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247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62247F" w:rsidRPr="0062247F" w:rsidRDefault="0062247F" w:rsidP="0062247F">
      <w:pPr>
        <w:pStyle w:val="ConsPlusNormal"/>
        <w:jc w:val="center"/>
        <w:outlineLvl w:val="0"/>
        <w:rPr>
          <w:rFonts w:ascii="Times New Roman" w:hAnsi="Times New Roman" w:cs="Times New Roman"/>
          <w:sz w:val="28"/>
          <w:szCs w:val="28"/>
        </w:rPr>
      </w:pPr>
      <w:r>
        <w:rPr>
          <w:rFonts w:ascii="Times New Roman" w:hAnsi="Times New Roman" w:cs="Times New Roman"/>
          <w:sz w:val="24"/>
          <w:szCs w:val="24"/>
        </w:rPr>
        <w:t xml:space="preserve">                                                 </w:t>
      </w:r>
      <w:r w:rsidRPr="0062247F">
        <w:rPr>
          <w:rFonts w:ascii="Times New Roman" w:hAnsi="Times New Roman" w:cs="Times New Roman"/>
          <w:sz w:val="28"/>
          <w:szCs w:val="28"/>
        </w:rPr>
        <w:t xml:space="preserve">Приложение </w:t>
      </w:r>
    </w:p>
    <w:p w:rsidR="0062247F" w:rsidRPr="0062247F" w:rsidRDefault="0062247F" w:rsidP="0062247F">
      <w:pPr>
        <w:pStyle w:val="ConsPlusNormal"/>
        <w:jc w:val="center"/>
        <w:outlineLvl w:val="0"/>
        <w:rPr>
          <w:rFonts w:ascii="Times New Roman" w:hAnsi="Times New Roman" w:cs="Times New Roman"/>
          <w:sz w:val="28"/>
          <w:szCs w:val="28"/>
        </w:rPr>
      </w:pPr>
      <w:r w:rsidRPr="0062247F">
        <w:rPr>
          <w:rFonts w:ascii="Times New Roman" w:hAnsi="Times New Roman" w:cs="Times New Roman"/>
          <w:sz w:val="28"/>
          <w:szCs w:val="28"/>
        </w:rPr>
        <w:t xml:space="preserve">                                                              к постановлению главы</w:t>
      </w:r>
    </w:p>
    <w:p w:rsidR="0062247F" w:rsidRPr="0062247F" w:rsidRDefault="0062247F" w:rsidP="0062247F">
      <w:pPr>
        <w:pStyle w:val="ConsPlusNormal"/>
        <w:jc w:val="center"/>
        <w:rPr>
          <w:rFonts w:ascii="Times New Roman" w:hAnsi="Times New Roman" w:cs="Times New Roman"/>
          <w:sz w:val="28"/>
          <w:szCs w:val="28"/>
        </w:rPr>
      </w:pPr>
      <w:r w:rsidRPr="0062247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2247F">
        <w:rPr>
          <w:rFonts w:ascii="Times New Roman" w:hAnsi="Times New Roman" w:cs="Times New Roman"/>
          <w:sz w:val="28"/>
          <w:szCs w:val="28"/>
        </w:rPr>
        <w:t>городского округа Котельники</w:t>
      </w:r>
    </w:p>
    <w:p w:rsidR="0062247F" w:rsidRPr="0062247F" w:rsidRDefault="0062247F" w:rsidP="0062247F">
      <w:pPr>
        <w:pStyle w:val="ConsPlusNormal"/>
        <w:jc w:val="center"/>
        <w:rPr>
          <w:rFonts w:ascii="Times New Roman" w:hAnsi="Times New Roman" w:cs="Times New Roman"/>
          <w:sz w:val="28"/>
          <w:szCs w:val="28"/>
        </w:rPr>
      </w:pPr>
      <w:r w:rsidRPr="0062247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2247F">
        <w:rPr>
          <w:rFonts w:ascii="Times New Roman" w:hAnsi="Times New Roman" w:cs="Times New Roman"/>
          <w:sz w:val="28"/>
          <w:szCs w:val="28"/>
        </w:rPr>
        <w:t>Московской области</w:t>
      </w:r>
    </w:p>
    <w:p w:rsidR="0062247F" w:rsidRPr="0062247F" w:rsidRDefault="0062247F" w:rsidP="0062247F">
      <w:pPr>
        <w:pStyle w:val="ConsPlusNormal"/>
        <w:jc w:val="center"/>
        <w:rPr>
          <w:rFonts w:ascii="Times New Roman" w:hAnsi="Times New Roman" w:cs="Times New Roman"/>
          <w:sz w:val="28"/>
          <w:szCs w:val="28"/>
        </w:rPr>
      </w:pPr>
      <w:r w:rsidRPr="0062247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2247F">
        <w:rPr>
          <w:rFonts w:ascii="Times New Roman" w:hAnsi="Times New Roman" w:cs="Times New Roman"/>
          <w:sz w:val="28"/>
          <w:szCs w:val="28"/>
        </w:rPr>
        <w:t xml:space="preserve">от </w:t>
      </w:r>
      <w:r w:rsidR="00712CBA">
        <w:rPr>
          <w:rFonts w:ascii="Times New Roman" w:hAnsi="Times New Roman" w:cs="Times New Roman"/>
          <w:sz w:val="28"/>
          <w:szCs w:val="28"/>
        </w:rPr>
        <w:t>12.12.2017</w:t>
      </w:r>
      <w:r w:rsidRPr="0062247F">
        <w:rPr>
          <w:rFonts w:ascii="Times New Roman" w:hAnsi="Times New Roman" w:cs="Times New Roman"/>
          <w:sz w:val="28"/>
          <w:szCs w:val="28"/>
        </w:rPr>
        <w:t xml:space="preserve"> № </w:t>
      </w:r>
      <w:r w:rsidR="00712CBA">
        <w:rPr>
          <w:rFonts w:ascii="Times New Roman" w:hAnsi="Times New Roman" w:cs="Times New Roman"/>
          <w:sz w:val="28"/>
          <w:szCs w:val="28"/>
        </w:rPr>
        <w:t>689-ПГ</w:t>
      </w:r>
      <w:bookmarkStart w:id="0" w:name="_GoBack"/>
      <w:bookmarkEnd w:id="0"/>
    </w:p>
    <w:p w:rsidR="0062247F" w:rsidRDefault="0062247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2247F" w:rsidRDefault="0062247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62247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27372">
        <w:rPr>
          <w:rFonts w:ascii="Times New Roman" w:eastAsia="Times New Roman" w:hAnsi="Times New Roman" w:cs="Times New Roman"/>
          <w:sz w:val="28"/>
          <w:szCs w:val="28"/>
          <w:lang w:eastAsia="ru-RU"/>
        </w:rPr>
        <w:t>ИЗВЕЩЕНИЕ</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о проведении открытого аукциона на право размещения</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нестационарного торгового объекта на территории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городского округа Котельники Московской области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 Общие положения</w:t>
      </w:r>
    </w:p>
    <w:tbl>
      <w:tblPr>
        <w:tblW w:w="10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6"/>
        <w:gridCol w:w="3102"/>
        <w:gridCol w:w="6633"/>
      </w:tblGrid>
      <w:tr w:rsidR="00A6131F" w:rsidRPr="006F395F" w:rsidTr="001958E9">
        <w:trPr>
          <w:jc w:val="center"/>
        </w:trPr>
        <w:tc>
          <w:tcPr>
            <w:tcW w:w="666"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N п/п</w:t>
            </w:r>
          </w:p>
        </w:tc>
        <w:tc>
          <w:tcPr>
            <w:tcW w:w="3102"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Вид информации</w:t>
            </w:r>
          </w:p>
        </w:tc>
        <w:tc>
          <w:tcPr>
            <w:tcW w:w="6633"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Содержание информации</w:t>
            </w:r>
          </w:p>
        </w:tc>
      </w:tr>
      <w:tr w:rsidR="00A6131F" w:rsidRPr="006F395F" w:rsidTr="001958E9">
        <w:trPr>
          <w:jc w:val="center"/>
        </w:trPr>
        <w:tc>
          <w:tcPr>
            <w:tcW w:w="666"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w:t>
            </w:r>
          </w:p>
        </w:tc>
        <w:tc>
          <w:tcPr>
            <w:tcW w:w="3102"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Форма торгов</w:t>
            </w:r>
          </w:p>
        </w:tc>
        <w:tc>
          <w:tcPr>
            <w:tcW w:w="6633"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Аукцион, открытый по составу участников и по форме подачи предложений</w:t>
            </w:r>
          </w:p>
        </w:tc>
      </w:tr>
      <w:tr w:rsidR="00A6131F" w:rsidRPr="006F395F" w:rsidTr="001958E9">
        <w:trPr>
          <w:jc w:val="center"/>
        </w:trPr>
        <w:tc>
          <w:tcPr>
            <w:tcW w:w="666"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w:t>
            </w:r>
          </w:p>
        </w:tc>
        <w:tc>
          <w:tcPr>
            <w:tcW w:w="3102"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Предмет аукциона</w:t>
            </w:r>
          </w:p>
        </w:tc>
        <w:tc>
          <w:tcPr>
            <w:tcW w:w="6633"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Право на заключение </w:t>
            </w:r>
            <w:hyperlink w:anchor="P634" w:history="1">
              <w:r w:rsidRPr="006F395F">
                <w:rPr>
                  <w:rFonts w:ascii="Times New Roman" w:eastAsia="Times New Roman" w:hAnsi="Times New Roman" w:cs="Times New Roman"/>
                  <w:sz w:val="28"/>
                  <w:szCs w:val="28"/>
                  <w:lang w:eastAsia="ru-RU"/>
                </w:rPr>
                <w:t>договора</w:t>
              </w:r>
            </w:hyperlink>
            <w:r w:rsidRPr="006F395F">
              <w:rPr>
                <w:rFonts w:ascii="Times New Roman" w:eastAsia="Times New Roman" w:hAnsi="Times New Roman" w:cs="Times New Roman"/>
                <w:sz w:val="28"/>
                <w:szCs w:val="28"/>
                <w:lang w:eastAsia="ru-RU"/>
              </w:rPr>
              <w:t xml:space="preserve"> на размещение нестационарного торгового объекта на земельных участках, в зданиях, строениях, сооружениях, находящихся в муниципальной собственности, а также на земельных участках, государственная собственность на которые не разграничена, находящихся на территории</w:t>
            </w:r>
            <w:r>
              <w:rPr>
                <w:rFonts w:ascii="Times New Roman" w:eastAsia="Times New Roman" w:hAnsi="Times New Roman" w:cs="Times New Roman"/>
                <w:sz w:val="28"/>
                <w:szCs w:val="28"/>
                <w:lang w:eastAsia="ru-RU"/>
              </w:rPr>
              <w:t xml:space="preserve"> городского округа Котельники Московской области</w:t>
            </w:r>
          </w:p>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6131F" w:rsidRPr="006F395F" w:rsidTr="001958E9">
        <w:trPr>
          <w:jc w:val="center"/>
        </w:trPr>
        <w:tc>
          <w:tcPr>
            <w:tcW w:w="666"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w:t>
            </w:r>
          </w:p>
        </w:tc>
        <w:tc>
          <w:tcPr>
            <w:tcW w:w="3102"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Основание для проведения аукциона</w:t>
            </w:r>
          </w:p>
        </w:tc>
        <w:tc>
          <w:tcPr>
            <w:tcW w:w="6633" w:type="dxa"/>
          </w:tcPr>
          <w:p w:rsidR="00A6131F" w:rsidRPr="006F395F" w:rsidRDefault="00A6131F" w:rsidP="00E226E8">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Постановление главы городского округа Котельники Московской области от</w:t>
            </w:r>
            <w:r w:rsidR="0006039B">
              <w:rPr>
                <w:rFonts w:ascii="Times New Roman" w:eastAsia="Times New Roman" w:hAnsi="Times New Roman" w:cs="Times New Roman"/>
                <w:sz w:val="28"/>
                <w:szCs w:val="28"/>
                <w:lang w:eastAsia="ru-RU"/>
              </w:rPr>
              <w:t xml:space="preserve"> </w:t>
            </w:r>
            <w:r w:rsidR="00E226E8">
              <w:rPr>
                <w:rFonts w:ascii="Times New Roman" w:eastAsia="Times New Roman" w:hAnsi="Times New Roman" w:cs="Times New Roman"/>
                <w:sz w:val="28"/>
                <w:szCs w:val="28"/>
                <w:lang w:eastAsia="ru-RU"/>
              </w:rPr>
              <w:t>12.12.2017</w:t>
            </w:r>
            <w:r w:rsidR="0006039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E226E8">
              <w:rPr>
                <w:rFonts w:ascii="Times New Roman" w:eastAsia="Times New Roman" w:hAnsi="Times New Roman" w:cs="Times New Roman"/>
                <w:sz w:val="28"/>
                <w:szCs w:val="28"/>
                <w:lang w:eastAsia="ru-RU"/>
              </w:rPr>
              <w:t>689-ПГ</w:t>
            </w:r>
            <w:r>
              <w:rPr>
                <w:rFonts w:ascii="Times New Roman" w:eastAsia="Times New Roman" w:hAnsi="Times New Roman" w:cs="Times New Roman"/>
                <w:sz w:val="28"/>
                <w:szCs w:val="28"/>
                <w:lang w:eastAsia="ru-RU"/>
              </w:rPr>
              <w:t xml:space="preserve">  « О проведении открытого аукциона на право размещения нестационарного торгового объекта на территории городского округа Котельники Московской области»</w:t>
            </w:r>
          </w:p>
        </w:tc>
      </w:tr>
      <w:tr w:rsidR="00A6131F" w:rsidRPr="006F395F" w:rsidTr="001958E9">
        <w:trPr>
          <w:jc w:val="center"/>
        </w:trPr>
        <w:tc>
          <w:tcPr>
            <w:tcW w:w="666" w:type="dxa"/>
            <w:vMerge w:val="restart"/>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w:t>
            </w:r>
          </w:p>
        </w:tc>
        <w:tc>
          <w:tcPr>
            <w:tcW w:w="3102" w:type="dxa"/>
            <w:tcBorders>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Организатор аукциона</w:t>
            </w:r>
          </w:p>
        </w:tc>
        <w:tc>
          <w:tcPr>
            <w:tcW w:w="6633" w:type="dxa"/>
            <w:tcBorders>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Администрация городского округа Котельники Московской области</w:t>
            </w:r>
            <w:r w:rsidR="001958E9">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(далее - организатор аукциона).</w:t>
            </w:r>
          </w:p>
        </w:tc>
      </w:tr>
      <w:tr w:rsidR="00A6131F" w:rsidRPr="006F395F" w:rsidTr="001958E9">
        <w:tblPrEx>
          <w:tblBorders>
            <w:insideH w:val="nil"/>
          </w:tblBorders>
        </w:tblPrEx>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tcBorders>
              <w:top w:val="nil"/>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Контактная информация:</w:t>
            </w:r>
          </w:p>
        </w:tc>
        <w:tc>
          <w:tcPr>
            <w:tcW w:w="6633" w:type="dxa"/>
            <w:tcBorders>
              <w:top w:val="nil"/>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6131F" w:rsidRPr="006F395F" w:rsidTr="001958E9">
        <w:tblPrEx>
          <w:tblBorders>
            <w:insideH w:val="nil"/>
          </w:tblBorders>
        </w:tblPrEx>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tcBorders>
              <w:top w:val="nil"/>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w:t>
            </w:r>
          </w:p>
          <w:p w:rsidR="001958E9" w:rsidRDefault="001958E9" w:rsidP="001958E9">
            <w:pPr>
              <w:widowControl w:val="0"/>
              <w:autoSpaceDE w:val="0"/>
              <w:autoSpaceDN w:val="0"/>
              <w:spacing w:after="0" w:line="240" w:lineRule="auto"/>
              <w:rPr>
                <w:rFonts w:ascii="Times New Roman" w:eastAsia="Times New Roman" w:hAnsi="Times New Roman" w:cs="Times New Roman"/>
                <w:sz w:val="28"/>
                <w:szCs w:val="28"/>
                <w:lang w:eastAsia="ru-RU"/>
              </w:rPr>
            </w:pPr>
          </w:p>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Контактный телефон</w:t>
            </w:r>
          </w:p>
        </w:tc>
        <w:tc>
          <w:tcPr>
            <w:tcW w:w="6633" w:type="dxa"/>
            <w:tcBorders>
              <w:top w:val="nil"/>
              <w:bottom w:val="nil"/>
            </w:tcBorders>
          </w:tcPr>
          <w:p w:rsidR="00A6131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 (почтовый адрес):</w:t>
            </w:r>
            <w:r w:rsidR="001958E9">
              <w:rPr>
                <w:rFonts w:ascii="Times New Roman" w:eastAsia="Times New Roman" w:hAnsi="Times New Roman" w:cs="Times New Roman"/>
                <w:sz w:val="28"/>
                <w:szCs w:val="28"/>
                <w:lang w:eastAsia="ru-RU"/>
              </w:rPr>
              <w:t xml:space="preserve"> Московская область,</w:t>
            </w:r>
            <w:r w:rsidRPr="006F395F">
              <w:rPr>
                <w:rFonts w:ascii="Times New Roman" w:eastAsia="Times New Roman" w:hAnsi="Times New Roman" w:cs="Times New Roman"/>
                <w:sz w:val="28"/>
                <w:szCs w:val="28"/>
                <w:lang w:eastAsia="ru-RU"/>
              </w:rPr>
              <w:t xml:space="preserve"> </w:t>
            </w:r>
            <w:proofErr w:type="spellStart"/>
            <w:r w:rsidR="001958E9">
              <w:rPr>
                <w:rFonts w:ascii="Times New Roman" w:eastAsia="Times New Roman" w:hAnsi="Times New Roman" w:cs="Times New Roman"/>
                <w:sz w:val="28"/>
                <w:szCs w:val="28"/>
                <w:lang w:eastAsia="ru-RU"/>
              </w:rPr>
              <w:t>г.Котельники</w:t>
            </w:r>
            <w:proofErr w:type="spellEnd"/>
            <w:proofErr w:type="gramStart"/>
            <w:r w:rsidR="001958E9">
              <w:rPr>
                <w:rFonts w:ascii="Times New Roman" w:eastAsia="Times New Roman" w:hAnsi="Times New Roman" w:cs="Times New Roman"/>
                <w:sz w:val="28"/>
                <w:szCs w:val="28"/>
                <w:lang w:eastAsia="ru-RU"/>
              </w:rPr>
              <w:t>,  Дзержинское</w:t>
            </w:r>
            <w:proofErr w:type="gramEnd"/>
            <w:r w:rsidR="001958E9">
              <w:rPr>
                <w:rFonts w:ascii="Times New Roman" w:eastAsia="Times New Roman" w:hAnsi="Times New Roman" w:cs="Times New Roman"/>
                <w:sz w:val="28"/>
                <w:szCs w:val="28"/>
                <w:lang w:eastAsia="ru-RU"/>
              </w:rPr>
              <w:t xml:space="preserve"> шоссе, д.5/4</w:t>
            </w:r>
          </w:p>
          <w:p w:rsidR="001958E9" w:rsidRPr="006F395F" w:rsidRDefault="001958E9" w:rsidP="001958E9">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84955598433</w:t>
            </w:r>
          </w:p>
        </w:tc>
      </w:tr>
      <w:tr w:rsidR="00A6131F" w:rsidRPr="006F395F" w:rsidTr="001958E9">
        <w:tblPrEx>
          <w:tblBorders>
            <w:insideH w:val="nil"/>
          </w:tblBorders>
        </w:tblPrEx>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tcBorders>
              <w:top w:val="nil"/>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 электронной почты</w:t>
            </w:r>
          </w:p>
        </w:tc>
        <w:tc>
          <w:tcPr>
            <w:tcW w:w="6633" w:type="dxa"/>
            <w:tcBorders>
              <w:top w:val="nil"/>
              <w:bottom w:val="nil"/>
            </w:tcBorders>
          </w:tcPr>
          <w:p w:rsidR="00A6131F" w:rsidRPr="006F395F" w:rsidRDefault="001958E9" w:rsidP="001958E9">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Адрес электронной почты: 123torg@mail.ru</w:t>
            </w:r>
          </w:p>
        </w:tc>
      </w:tr>
      <w:tr w:rsidR="00A6131F" w:rsidRPr="006F395F" w:rsidTr="001958E9">
        <w:tblPrEx>
          <w:tblBorders>
            <w:insideH w:val="nil"/>
          </w:tblBorders>
        </w:tblPrEx>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tcBorders>
              <w:top w:val="nil"/>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6633" w:type="dxa"/>
            <w:tcBorders>
              <w:top w:val="nil"/>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6131F" w:rsidRPr="006F395F" w:rsidTr="001958E9">
        <w:tblPrEx>
          <w:tblBorders>
            <w:insideH w:val="nil"/>
          </w:tblBorders>
        </w:tblPrEx>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tcBorders>
              <w:top w:val="nil"/>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6633" w:type="dxa"/>
            <w:tcBorders>
              <w:top w:val="nil"/>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6131F" w:rsidRPr="006F395F" w:rsidTr="001958E9">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tcBorders>
              <w:top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Ответственное должностное лицо</w:t>
            </w:r>
          </w:p>
        </w:tc>
        <w:tc>
          <w:tcPr>
            <w:tcW w:w="6633" w:type="dxa"/>
            <w:tcBorders>
              <w:top w:val="nil"/>
            </w:tcBorders>
          </w:tcPr>
          <w:p w:rsidR="00A6131F" w:rsidRPr="006F395F" w:rsidRDefault="002A063A" w:rsidP="001958E9">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Заместитель главы администрации </w:t>
            </w:r>
            <w:proofErr w:type="spellStart"/>
            <w:r w:rsidR="001958E9">
              <w:rPr>
                <w:rFonts w:ascii="Times New Roman" w:eastAsia="Times New Roman" w:hAnsi="Times New Roman" w:cs="Times New Roman"/>
                <w:sz w:val="28"/>
                <w:szCs w:val="28"/>
                <w:lang w:eastAsia="ru-RU"/>
              </w:rPr>
              <w:t>Дюкарева</w:t>
            </w:r>
            <w:proofErr w:type="spellEnd"/>
            <w:r w:rsidR="001958E9">
              <w:rPr>
                <w:rFonts w:ascii="Times New Roman" w:eastAsia="Times New Roman" w:hAnsi="Times New Roman" w:cs="Times New Roman"/>
                <w:sz w:val="28"/>
                <w:szCs w:val="28"/>
                <w:lang w:eastAsia="ru-RU"/>
              </w:rPr>
              <w:t xml:space="preserve"> Г.А.</w:t>
            </w:r>
          </w:p>
        </w:tc>
      </w:tr>
      <w:tr w:rsidR="00A6131F" w:rsidRPr="006F395F" w:rsidTr="001958E9">
        <w:trPr>
          <w:jc w:val="center"/>
        </w:trPr>
        <w:tc>
          <w:tcPr>
            <w:tcW w:w="666" w:type="dxa"/>
            <w:vMerge w:val="restart"/>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w:t>
            </w:r>
          </w:p>
        </w:tc>
        <w:tc>
          <w:tcPr>
            <w:tcW w:w="3102" w:type="dxa"/>
            <w:tcBorders>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Аукционная комиссия</w:t>
            </w:r>
          </w:p>
        </w:tc>
        <w:tc>
          <w:tcPr>
            <w:tcW w:w="6633" w:type="dxa"/>
            <w:tcBorders>
              <w:bottom w:val="nil"/>
            </w:tcBorders>
          </w:tcPr>
          <w:p w:rsidR="00A6131F" w:rsidRPr="006F395F" w:rsidRDefault="00A6131F" w:rsidP="0006039B">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Аукционн</w:t>
            </w:r>
            <w:r w:rsidR="001958E9">
              <w:rPr>
                <w:rFonts w:ascii="Times New Roman" w:eastAsia="Times New Roman" w:hAnsi="Times New Roman" w:cs="Times New Roman"/>
                <w:sz w:val="28"/>
                <w:szCs w:val="28"/>
                <w:lang w:eastAsia="ru-RU"/>
              </w:rPr>
              <w:t>ая комиссия создана Постановлением главы городского округа Котельники Московской области от</w:t>
            </w:r>
            <w:r w:rsidR="0006039B">
              <w:rPr>
                <w:rFonts w:ascii="Times New Roman" w:eastAsia="Times New Roman" w:hAnsi="Times New Roman" w:cs="Times New Roman"/>
                <w:sz w:val="28"/>
                <w:szCs w:val="28"/>
                <w:lang w:eastAsia="ru-RU"/>
              </w:rPr>
              <w:t xml:space="preserve"> 13.11.2017</w:t>
            </w:r>
            <w:r w:rsidR="001958E9">
              <w:rPr>
                <w:rFonts w:ascii="Times New Roman" w:eastAsia="Times New Roman" w:hAnsi="Times New Roman" w:cs="Times New Roman"/>
                <w:sz w:val="28"/>
                <w:szCs w:val="28"/>
                <w:lang w:eastAsia="ru-RU"/>
              </w:rPr>
              <w:t xml:space="preserve"> №</w:t>
            </w:r>
            <w:r w:rsidR="0006039B">
              <w:rPr>
                <w:rFonts w:ascii="Times New Roman" w:eastAsia="Times New Roman" w:hAnsi="Times New Roman" w:cs="Times New Roman"/>
                <w:sz w:val="28"/>
                <w:szCs w:val="28"/>
                <w:lang w:eastAsia="ru-RU"/>
              </w:rPr>
              <w:t>594-ПГ</w:t>
            </w:r>
          </w:p>
        </w:tc>
      </w:tr>
      <w:tr w:rsidR="00A6131F" w:rsidRPr="006F395F" w:rsidTr="001958E9">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tcBorders>
              <w:top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Контактный телефон</w:t>
            </w:r>
          </w:p>
        </w:tc>
        <w:tc>
          <w:tcPr>
            <w:tcW w:w="6633" w:type="dxa"/>
            <w:tcBorders>
              <w:top w:val="nil"/>
            </w:tcBorders>
          </w:tcPr>
          <w:p w:rsidR="00A6131F" w:rsidRPr="006F395F" w:rsidRDefault="001958E9" w:rsidP="001958E9">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84955598433</w:t>
            </w:r>
          </w:p>
        </w:tc>
      </w:tr>
      <w:tr w:rsidR="00A6131F" w:rsidRPr="006F395F" w:rsidTr="001958E9">
        <w:trPr>
          <w:jc w:val="center"/>
        </w:trPr>
        <w:tc>
          <w:tcPr>
            <w:tcW w:w="666" w:type="dxa"/>
            <w:vMerge w:val="restart"/>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w:t>
            </w:r>
          </w:p>
        </w:tc>
        <w:tc>
          <w:tcPr>
            <w:tcW w:w="3102" w:type="dxa"/>
            <w:tcBorders>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Дата и время начала подачи заявок на участие в аукционе</w:t>
            </w:r>
          </w:p>
        </w:tc>
        <w:tc>
          <w:tcPr>
            <w:tcW w:w="6633" w:type="dxa"/>
            <w:tcBorders>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 _</w:t>
            </w:r>
            <w:r w:rsidR="001958E9">
              <w:rPr>
                <w:rFonts w:ascii="Times New Roman" w:eastAsia="Times New Roman" w:hAnsi="Times New Roman" w:cs="Times New Roman"/>
                <w:sz w:val="28"/>
                <w:szCs w:val="28"/>
                <w:lang w:eastAsia="ru-RU"/>
              </w:rPr>
              <w:t>10</w:t>
            </w:r>
            <w:r w:rsidRPr="006F395F">
              <w:rPr>
                <w:rFonts w:ascii="Times New Roman" w:eastAsia="Times New Roman" w:hAnsi="Times New Roman" w:cs="Times New Roman"/>
                <w:sz w:val="28"/>
                <w:szCs w:val="28"/>
                <w:lang w:eastAsia="ru-RU"/>
              </w:rPr>
              <w:t>_ час. _</w:t>
            </w:r>
            <w:r w:rsidR="001958E9">
              <w:rPr>
                <w:rFonts w:ascii="Times New Roman" w:eastAsia="Times New Roman" w:hAnsi="Times New Roman" w:cs="Times New Roman"/>
                <w:sz w:val="28"/>
                <w:szCs w:val="28"/>
                <w:lang w:eastAsia="ru-RU"/>
              </w:rPr>
              <w:t>00</w:t>
            </w:r>
            <w:r w:rsidRPr="006F395F">
              <w:rPr>
                <w:rFonts w:ascii="Times New Roman" w:eastAsia="Times New Roman" w:hAnsi="Times New Roman" w:cs="Times New Roman"/>
                <w:sz w:val="28"/>
                <w:szCs w:val="28"/>
                <w:lang w:eastAsia="ru-RU"/>
              </w:rPr>
              <w:t>_ мин. по московскому времени</w:t>
            </w:r>
          </w:p>
          <w:p w:rsidR="00A6131F" w:rsidRPr="006F395F" w:rsidRDefault="003B2A81" w:rsidP="00123825">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3B2A81">
              <w:rPr>
                <w:rFonts w:ascii="Times New Roman" w:eastAsia="Times New Roman" w:hAnsi="Times New Roman" w:cs="Times New Roman"/>
                <w:sz w:val="28"/>
                <w:szCs w:val="28"/>
                <w:u w:val="single"/>
                <w:lang w:eastAsia="ru-RU"/>
              </w:rPr>
              <w:t>1</w:t>
            </w:r>
            <w:r w:rsidR="00123825">
              <w:rPr>
                <w:rFonts w:ascii="Times New Roman" w:eastAsia="Times New Roman" w:hAnsi="Times New Roman" w:cs="Times New Roman"/>
                <w:sz w:val="28"/>
                <w:szCs w:val="28"/>
                <w:u w:val="single"/>
                <w:lang w:eastAsia="ru-RU"/>
              </w:rPr>
              <w:t>8</w:t>
            </w:r>
            <w:r>
              <w:rPr>
                <w:rFonts w:ascii="Times New Roman" w:eastAsia="Times New Roman" w:hAnsi="Times New Roman" w:cs="Times New Roman"/>
                <w:sz w:val="28"/>
                <w:szCs w:val="28"/>
                <w:u w:val="single"/>
                <w:lang w:eastAsia="ru-RU"/>
              </w:rPr>
              <w:t>»</w:t>
            </w:r>
            <w:r w:rsidR="00A6131F" w:rsidRPr="006F395F">
              <w:rPr>
                <w:rFonts w:ascii="Times New Roman" w:eastAsia="Times New Roman" w:hAnsi="Times New Roman" w:cs="Times New Roman"/>
                <w:sz w:val="28"/>
                <w:szCs w:val="28"/>
                <w:lang w:eastAsia="ru-RU"/>
              </w:rPr>
              <w:t xml:space="preserve"> </w:t>
            </w:r>
            <w:r w:rsidR="0054553E">
              <w:rPr>
                <w:rFonts w:ascii="Times New Roman" w:eastAsia="Times New Roman" w:hAnsi="Times New Roman" w:cs="Times New Roman"/>
                <w:sz w:val="28"/>
                <w:szCs w:val="28"/>
                <w:lang w:eastAsia="ru-RU"/>
              </w:rPr>
              <w:t>декабря</w:t>
            </w:r>
            <w:r>
              <w:rPr>
                <w:rFonts w:ascii="Times New Roman" w:eastAsia="Times New Roman" w:hAnsi="Times New Roman" w:cs="Times New Roman"/>
                <w:sz w:val="28"/>
                <w:szCs w:val="28"/>
                <w:lang w:eastAsia="ru-RU"/>
              </w:rPr>
              <w:t xml:space="preserve"> </w:t>
            </w:r>
            <w:r w:rsidR="00A6131F" w:rsidRPr="006F395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17</w:t>
            </w:r>
            <w:r w:rsidR="00A6131F" w:rsidRPr="006F395F">
              <w:rPr>
                <w:rFonts w:ascii="Times New Roman" w:eastAsia="Times New Roman" w:hAnsi="Times New Roman" w:cs="Times New Roman"/>
                <w:sz w:val="28"/>
                <w:szCs w:val="28"/>
                <w:lang w:eastAsia="ru-RU"/>
              </w:rPr>
              <w:t xml:space="preserve"> г.</w:t>
            </w:r>
          </w:p>
        </w:tc>
      </w:tr>
      <w:tr w:rsidR="00A6131F" w:rsidRPr="006F395F" w:rsidTr="001958E9">
        <w:tblPrEx>
          <w:tblBorders>
            <w:insideH w:val="nil"/>
          </w:tblBorders>
        </w:tblPrEx>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tcBorders>
              <w:top w:val="nil"/>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Дата и время окончания подачи заявок на участие в аукционе</w:t>
            </w:r>
          </w:p>
        </w:tc>
        <w:tc>
          <w:tcPr>
            <w:tcW w:w="6633" w:type="dxa"/>
            <w:tcBorders>
              <w:top w:val="nil"/>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до </w:t>
            </w:r>
            <w:r w:rsidR="00FE5A0B" w:rsidRPr="00FE5A0B">
              <w:rPr>
                <w:rFonts w:ascii="Times New Roman" w:eastAsia="Times New Roman" w:hAnsi="Times New Roman" w:cs="Times New Roman"/>
                <w:sz w:val="28"/>
                <w:szCs w:val="28"/>
                <w:u w:val="single"/>
                <w:lang w:eastAsia="ru-RU"/>
              </w:rPr>
              <w:t>16</w:t>
            </w:r>
            <w:r w:rsidR="00FE5A0B">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час. _</w:t>
            </w:r>
            <w:r w:rsidR="00FE5A0B">
              <w:rPr>
                <w:rFonts w:ascii="Times New Roman" w:eastAsia="Times New Roman" w:hAnsi="Times New Roman" w:cs="Times New Roman"/>
                <w:sz w:val="28"/>
                <w:szCs w:val="28"/>
                <w:lang w:eastAsia="ru-RU"/>
              </w:rPr>
              <w:t>00</w:t>
            </w:r>
            <w:r w:rsidRPr="006F395F">
              <w:rPr>
                <w:rFonts w:ascii="Times New Roman" w:eastAsia="Times New Roman" w:hAnsi="Times New Roman" w:cs="Times New Roman"/>
                <w:sz w:val="28"/>
                <w:szCs w:val="28"/>
                <w:lang w:eastAsia="ru-RU"/>
              </w:rPr>
              <w:t>_ мин. по московскому времени</w:t>
            </w:r>
          </w:p>
          <w:p w:rsidR="00A6131F" w:rsidRPr="006F395F" w:rsidRDefault="00FE5A0B" w:rsidP="00123825">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07386">
              <w:rPr>
                <w:rFonts w:ascii="Times New Roman" w:eastAsia="Times New Roman" w:hAnsi="Times New Roman" w:cs="Times New Roman"/>
                <w:sz w:val="28"/>
                <w:szCs w:val="28"/>
                <w:u w:val="single"/>
                <w:lang w:eastAsia="ru-RU"/>
              </w:rPr>
              <w:t>1</w:t>
            </w:r>
            <w:r w:rsidR="00123825">
              <w:rPr>
                <w:rFonts w:ascii="Times New Roman" w:eastAsia="Times New Roman" w:hAnsi="Times New Roman" w:cs="Times New Roman"/>
                <w:sz w:val="28"/>
                <w:szCs w:val="28"/>
                <w:u w:val="single"/>
                <w:lang w:eastAsia="ru-RU"/>
              </w:rPr>
              <w:t>8</w:t>
            </w:r>
            <w:r>
              <w:rPr>
                <w:rFonts w:ascii="Times New Roman" w:eastAsia="Times New Roman" w:hAnsi="Times New Roman" w:cs="Times New Roman"/>
                <w:sz w:val="28"/>
                <w:szCs w:val="28"/>
                <w:lang w:eastAsia="ru-RU"/>
              </w:rPr>
              <w:t xml:space="preserve">» </w:t>
            </w:r>
            <w:r w:rsidR="00A6131F" w:rsidRPr="006F395F">
              <w:rPr>
                <w:rFonts w:ascii="Times New Roman" w:eastAsia="Times New Roman" w:hAnsi="Times New Roman" w:cs="Times New Roman"/>
                <w:sz w:val="28"/>
                <w:szCs w:val="28"/>
                <w:lang w:eastAsia="ru-RU"/>
              </w:rPr>
              <w:t xml:space="preserve"> </w:t>
            </w:r>
            <w:r w:rsidR="00707386" w:rsidRPr="00707386">
              <w:rPr>
                <w:rFonts w:ascii="Times New Roman" w:eastAsia="Times New Roman" w:hAnsi="Times New Roman" w:cs="Times New Roman"/>
                <w:sz w:val="28"/>
                <w:szCs w:val="28"/>
                <w:u w:val="single"/>
                <w:lang w:eastAsia="ru-RU"/>
              </w:rPr>
              <w:t>января</w:t>
            </w:r>
            <w:r w:rsidR="00A6131F" w:rsidRPr="006F395F">
              <w:rPr>
                <w:rFonts w:ascii="Times New Roman" w:eastAsia="Times New Roman" w:hAnsi="Times New Roman" w:cs="Times New Roman"/>
                <w:sz w:val="28"/>
                <w:szCs w:val="28"/>
                <w:lang w:eastAsia="ru-RU"/>
              </w:rPr>
              <w:t>___ 20</w:t>
            </w:r>
            <w:r>
              <w:rPr>
                <w:rFonts w:ascii="Times New Roman" w:eastAsia="Times New Roman" w:hAnsi="Times New Roman" w:cs="Times New Roman"/>
                <w:sz w:val="28"/>
                <w:szCs w:val="28"/>
                <w:lang w:eastAsia="ru-RU"/>
              </w:rPr>
              <w:t>1</w:t>
            </w:r>
            <w:r w:rsidR="00707386">
              <w:rPr>
                <w:rFonts w:ascii="Times New Roman" w:eastAsia="Times New Roman" w:hAnsi="Times New Roman" w:cs="Times New Roman"/>
                <w:sz w:val="28"/>
                <w:szCs w:val="28"/>
                <w:lang w:eastAsia="ru-RU"/>
              </w:rPr>
              <w:t>8</w:t>
            </w:r>
            <w:r w:rsidR="00A6131F" w:rsidRPr="006F395F">
              <w:rPr>
                <w:rFonts w:ascii="Times New Roman" w:eastAsia="Times New Roman" w:hAnsi="Times New Roman" w:cs="Times New Roman"/>
                <w:sz w:val="28"/>
                <w:szCs w:val="28"/>
                <w:lang w:eastAsia="ru-RU"/>
              </w:rPr>
              <w:t xml:space="preserve"> г.</w:t>
            </w:r>
          </w:p>
        </w:tc>
      </w:tr>
      <w:tr w:rsidR="00A6131F" w:rsidRPr="006F395F" w:rsidTr="001958E9">
        <w:tblPrEx>
          <w:tblBorders>
            <w:insideH w:val="nil"/>
          </w:tblBorders>
        </w:tblPrEx>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tcBorders>
              <w:top w:val="nil"/>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Место (адрес) подачи заявок на участие в аукционе</w:t>
            </w:r>
          </w:p>
        </w:tc>
        <w:tc>
          <w:tcPr>
            <w:tcW w:w="6633" w:type="dxa"/>
            <w:tcBorders>
              <w:top w:val="nil"/>
              <w:bottom w:val="nil"/>
            </w:tcBorders>
          </w:tcPr>
          <w:p w:rsidR="00FE5A0B" w:rsidRDefault="00A6131F" w:rsidP="00FE5A0B">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Адрес: </w:t>
            </w:r>
            <w:r w:rsidR="00FE5A0B">
              <w:rPr>
                <w:rFonts w:ascii="Times New Roman" w:eastAsia="Times New Roman" w:hAnsi="Times New Roman" w:cs="Times New Roman"/>
                <w:sz w:val="28"/>
                <w:szCs w:val="28"/>
                <w:lang w:eastAsia="ru-RU"/>
              </w:rPr>
              <w:t>Московская область,</w:t>
            </w:r>
            <w:r w:rsidR="00FE5A0B" w:rsidRPr="006F395F">
              <w:rPr>
                <w:rFonts w:ascii="Times New Roman" w:eastAsia="Times New Roman" w:hAnsi="Times New Roman" w:cs="Times New Roman"/>
                <w:sz w:val="28"/>
                <w:szCs w:val="28"/>
                <w:lang w:eastAsia="ru-RU"/>
              </w:rPr>
              <w:t xml:space="preserve"> </w:t>
            </w:r>
            <w:proofErr w:type="spellStart"/>
            <w:r w:rsidR="00FE5A0B">
              <w:rPr>
                <w:rFonts w:ascii="Times New Roman" w:eastAsia="Times New Roman" w:hAnsi="Times New Roman" w:cs="Times New Roman"/>
                <w:sz w:val="28"/>
                <w:szCs w:val="28"/>
                <w:lang w:eastAsia="ru-RU"/>
              </w:rPr>
              <w:t>г.Котельники</w:t>
            </w:r>
            <w:proofErr w:type="spellEnd"/>
            <w:proofErr w:type="gramStart"/>
            <w:r w:rsidR="00FE5A0B">
              <w:rPr>
                <w:rFonts w:ascii="Times New Roman" w:eastAsia="Times New Roman" w:hAnsi="Times New Roman" w:cs="Times New Roman"/>
                <w:sz w:val="28"/>
                <w:szCs w:val="28"/>
                <w:lang w:eastAsia="ru-RU"/>
              </w:rPr>
              <w:t>,  Дзержинское</w:t>
            </w:r>
            <w:proofErr w:type="gramEnd"/>
            <w:r w:rsidR="00FE5A0B">
              <w:rPr>
                <w:rFonts w:ascii="Times New Roman" w:eastAsia="Times New Roman" w:hAnsi="Times New Roman" w:cs="Times New Roman"/>
                <w:sz w:val="28"/>
                <w:szCs w:val="28"/>
                <w:lang w:eastAsia="ru-RU"/>
              </w:rPr>
              <w:t xml:space="preserve"> шоссе, д.5/4, каб.102а</w:t>
            </w:r>
          </w:p>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6131F" w:rsidRPr="006F395F" w:rsidTr="001958E9">
        <w:tblPrEx>
          <w:tblBorders>
            <w:insideH w:val="nil"/>
          </w:tblBorders>
        </w:tblPrEx>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tcBorders>
              <w:top w:val="nil"/>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Форма заявки</w:t>
            </w:r>
          </w:p>
        </w:tc>
        <w:tc>
          <w:tcPr>
            <w:tcW w:w="6633" w:type="dxa"/>
            <w:tcBorders>
              <w:top w:val="nil"/>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Форма </w:t>
            </w:r>
            <w:hyperlink w:anchor="P586" w:history="1">
              <w:r w:rsidRPr="006F395F">
                <w:rPr>
                  <w:rFonts w:ascii="Times New Roman" w:eastAsia="Times New Roman" w:hAnsi="Times New Roman" w:cs="Times New Roman"/>
                  <w:sz w:val="28"/>
                  <w:szCs w:val="28"/>
                  <w:lang w:eastAsia="ru-RU"/>
                </w:rPr>
                <w:t>заявки</w:t>
              </w:r>
            </w:hyperlink>
            <w:r w:rsidRPr="006F395F">
              <w:rPr>
                <w:rFonts w:ascii="Times New Roman" w:eastAsia="Times New Roman" w:hAnsi="Times New Roman" w:cs="Times New Roman"/>
                <w:sz w:val="28"/>
                <w:szCs w:val="28"/>
                <w:lang w:eastAsia="ru-RU"/>
              </w:rPr>
              <w:t xml:space="preserve"> указана в приложении 1 к настоящему Извещению</w:t>
            </w:r>
          </w:p>
        </w:tc>
      </w:tr>
      <w:tr w:rsidR="00A6131F" w:rsidRPr="006F395F" w:rsidTr="001958E9">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tcBorders>
              <w:top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Порядок подачи заявки</w:t>
            </w:r>
          </w:p>
        </w:tc>
        <w:tc>
          <w:tcPr>
            <w:tcW w:w="6633" w:type="dxa"/>
            <w:tcBorders>
              <w:top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Информация указана в </w:t>
            </w:r>
            <w:hyperlink w:anchor="P481" w:history="1">
              <w:r w:rsidRPr="006F395F">
                <w:rPr>
                  <w:rFonts w:ascii="Times New Roman" w:eastAsia="Times New Roman" w:hAnsi="Times New Roman" w:cs="Times New Roman"/>
                  <w:sz w:val="28"/>
                  <w:szCs w:val="28"/>
                  <w:lang w:eastAsia="ru-RU"/>
                </w:rPr>
                <w:t>разделе 3</w:t>
              </w:r>
            </w:hyperlink>
            <w:r w:rsidRPr="006F395F">
              <w:rPr>
                <w:rFonts w:ascii="Times New Roman" w:eastAsia="Times New Roman" w:hAnsi="Times New Roman" w:cs="Times New Roman"/>
                <w:sz w:val="28"/>
                <w:szCs w:val="28"/>
                <w:lang w:eastAsia="ru-RU"/>
              </w:rPr>
              <w:t xml:space="preserve"> к настоящему Извещению</w:t>
            </w:r>
          </w:p>
        </w:tc>
      </w:tr>
      <w:tr w:rsidR="00A6131F" w:rsidRPr="006F395F" w:rsidTr="001958E9">
        <w:trPr>
          <w:jc w:val="center"/>
        </w:trPr>
        <w:tc>
          <w:tcPr>
            <w:tcW w:w="666"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w:t>
            </w:r>
          </w:p>
        </w:tc>
        <w:tc>
          <w:tcPr>
            <w:tcW w:w="3102"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Порядок оформления участия в аукционе</w:t>
            </w:r>
          </w:p>
        </w:tc>
        <w:tc>
          <w:tcPr>
            <w:tcW w:w="6633"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Информация указана в </w:t>
            </w:r>
            <w:hyperlink w:anchor="P481" w:history="1">
              <w:r w:rsidRPr="006F395F">
                <w:rPr>
                  <w:rFonts w:ascii="Times New Roman" w:eastAsia="Times New Roman" w:hAnsi="Times New Roman" w:cs="Times New Roman"/>
                  <w:sz w:val="28"/>
                  <w:szCs w:val="28"/>
                  <w:lang w:eastAsia="ru-RU"/>
                </w:rPr>
                <w:t>разделе 3</w:t>
              </w:r>
            </w:hyperlink>
            <w:r w:rsidRPr="006F395F">
              <w:rPr>
                <w:rFonts w:ascii="Times New Roman" w:eastAsia="Times New Roman" w:hAnsi="Times New Roman" w:cs="Times New Roman"/>
                <w:sz w:val="28"/>
                <w:szCs w:val="28"/>
                <w:lang w:eastAsia="ru-RU"/>
              </w:rPr>
              <w:t xml:space="preserve"> настоящего Извещения</w:t>
            </w:r>
          </w:p>
        </w:tc>
      </w:tr>
      <w:tr w:rsidR="00A6131F" w:rsidRPr="006F395F" w:rsidTr="001958E9">
        <w:trPr>
          <w:jc w:val="center"/>
        </w:trPr>
        <w:tc>
          <w:tcPr>
            <w:tcW w:w="666"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w:t>
            </w:r>
          </w:p>
        </w:tc>
        <w:tc>
          <w:tcPr>
            <w:tcW w:w="3102"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Место размещения нестационарного торгового объекта (адресный ориентир), тип, описание внешнего вида, площадь, специализация нестационарного торгового объекта</w:t>
            </w:r>
          </w:p>
        </w:tc>
        <w:tc>
          <w:tcPr>
            <w:tcW w:w="6633" w:type="dxa"/>
          </w:tcPr>
          <w:p w:rsidR="00A6131F" w:rsidRPr="006F395F" w:rsidRDefault="001D5C4B" w:rsidP="002A063A">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Указано по каждому лоту </w:t>
            </w:r>
            <w:r w:rsidR="002A063A">
              <w:rPr>
                <w:rFonts w:ascii="Times New Roman" w:eastAsia="Times New Roman" w:hAnsi="Times New Roman" w:cs="Times New Roman"/>
                <w:sz w:val="28"/>
                <w:szCs w:val="28"/>
                <w:lang w:eastAsia="ru-RU"/>
              </w:rPr>
              <w:t>в разделе 2 настоящего Извещения</w:t>
            </w:r>
            <w:r w:rsidR="002A063A" w:rsidRPr="006F395F">
              <w:rPr>
                <w:rFonts w:ascii="Times New Roman" w:eastAsia="Times New Roman" w:hAnsi="Times New Roman" w:cs="Times New Roman"/>
                <w:sz w:val="28"/>
                <w:szCs w:val="28"/>
                <w:lang w:eastAsia="ru-RU"/>
              </w:rPr>
              <w:t xml:space="preserve"> </w:t>
            </w:r>
          </w:p>
        </w:tc>
      </w:tr>
      <w:tr w:rsidR="00A6131F" w:rsidRPr="006F395F" w:rsidTr="001958E9">
        <w:trPr>
          <w:jc w:val="center"/>
        </w:trPr>
        <w:tc>
          <w:tcPr>
            <w:tcW w:w="666"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w:t>
            </w:r>
          </w:p>
        </w:tc>
        <w:tc>
          <w:tcPr>
            <w:tcW w:w="3102"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Срок, в течение которого организатор </w:t>
            </w:r>
            <w:r w:rsidRPr="006F395F">
              <w:rPr>
                <w:rFonts w:ascii="Times New Roman" w:eastAsia="Times New Roman" w:hAnsi="Times New Roman" w:cs="Times New Roman"/>
                <w:sz w:val="28"/>
                <w:szCs w:val="28"/>
                <w:lang w:eastAsia="ru-RU"/>
              </w:rPr>
              <w:lastRenderedPageBreak/>
              <w:t>аукциона вправе отказаться от проведения аукциона</w:t>
            </w:r>
          </w:p>
        </w:tc>
        <w:tc>
          <w:tcPr>
            <w:tcW w:w="6633"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Организатор</w:t>
            </w:r>
            <w:r w:rsidR="00EA5F4B">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 вправе принять решение об отказе от проведения</w:t>
            </w:r>
            <w:r w:rsidR="00EA5F4B">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 </w:t>
            </w:r>
            <w:r w:rsidRPr="006F395F">
              <w:rPr>
                <w:rFonts w:ascii="Times New Roman" w:eastAsia="Times New Roman" w:hAnsi="Times New Roman" w:cs="Times New Roman"/>
                <w:sz w:val="28"/>
                <w:szCs w:val="28"/>
                <w:lang w:eastAsia="ru-RU"/>
              </w:rPr>
              <w:lastRenderedPageBreak/>
              <w:t xml:space="preserve">в любое время, но не позднее чем за три дня до даты окончания срока подачи заявок на участие в </w:t>
            </w:r>
            <w:r w:rsidR="00EA5F4B">
              <w:rPr>
                <w:rFonts w:ascii="Times New Roman" w:eastAsia="Times New Roman" w:hAnsi="Times New Roman" w:cs="Times New Roman"/>
                <w:sz w:val="28"/>
                <w:szCs w:val="28"/>
                <w:lang w:eastAsia="ru-RU"/>
              </w:rPr>
              <w:t xml:space="preserve">открытом </w:t>
            </w:r>
            <w:r w:rsidRPr="006F395F">
              <w:rPr>
                <w:rFonts w:ascii="Times New Roman" w:eastAsia="Times New Roman" w:hAnsi="Times New Roman" w:cs="Times New Roman"/>
                <w:sz w:val="28"/>
                <w:szCs w:val="28"/>
                <w:lang w:eastAsia="ru-RU"/>
              </w:rPr>
              <w:t>аукционе</w:t>
            </w:r>
          </w:p>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до _</w:t>
            </w:r>
            <w:r w:rsidR="00FE5A0B">
              <w:rPr>
                <w:rFonts w:ascii="Times New Roman" w:eastAsia="Times New Roman" w:hAnsi="Times New Roman" w:cs="Times New Roman"/>
                <w:sz w:val="28"/>
                <w:szCs w:val="28"/>
                <w:lang w:eastAsia="ru-RU"/>
              </w:rPr>
              <w:t>17</w:t>
            </w:r>
            <w:r w:rsidRPr="006F395F">
              <w:rPr>
                <w:rFonts w:ascii="Times New Roman" w:eastAsia="Times New Roman" w:hAnsi="Times New Roman" w:cs="Times New Roman"/>
                <w:sz w:val="28"/>
                <w:szCs w:val="28"/>
                <w:lang w:eastAsia="ru-RU"/>
              </w:rPr>
              <w:t>___ час. _</w:t>
            </w:r>
            <w:r w:rsidR="00FE5A0B">
              <w:rPr>
                <w:rFonts w:ascii="Times New Roman" w:eastAsia="Times New Roman" w:hAnsi="Times New Roman" w:cs="Times New Roman"/>
                <w:sz w:val="28"/>
                <w:szCs w:val="28"/>
                <w:lang w:eastAsia="ru-RU"/>
              </w:rPr>
              <w:t>00</w:t>
            </w:r>
            <w:r w:rsidRPr="006F395F">
              <w:rPr>
                <w:rFonts w:ascii="Times New Roman" w:eastAsia="Times New Roman" w:hAnsi="Times New Roman" w:cs="Times New Roman"/>
                <w:sz w:val="28"/>
                <w:szCs w:val="28"/>
                <w:lang w:eastAsia="ru-RU"/>
              </w:rPr>
              <w:t>___ мин. по московскому времени</w:t>
            </w:r>
          </w:p>
          <w:p w:rsidR="00A6131F" w:rsidRPr="006F395F" w:rsidRDefault="00FE5A0B" w:rsidP="00123825">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07386" w:rsidRPr="000134FB">
              <w:rPr>
                <w:rFonts w:ascii="Times New Roman" w:eastAsia="Times New Roman" w:hAnsi="Times New Roman" w:cs="Times New Roman"/>
                <w:sz w:val="28"/>
                <w:szCs w:val="28"/>
                <w:u w:val="single"/>
                <w:lang w:eastAsia="ru-RU"/>
              </w:rPr>
              <w:t>1</w:t>
            </w:r>
            <w:r w:rsidR="00123825">
              <w:rPr>
                <w:rFonts w:ascii="Times New Roman" w:eastAsia="Times New Roman" w:hAnsi="Times New Roman" w:cs="Times New Roman"/>
                <w:sz w:val="28"/>
                <w:szCs w:val="28"/>
                <w:u w:val="single"/>
                <w:lang w:eastAsia="ru-RU"/>
              </w:rPr>
              <w:t>5</w:t>
            </w:r>
            <w:r w:rsidR="00A6131F" w:rsidRPr="006F395F">
              <w:rPr>
                <w:rFonts w:ascii="Times New Roman" w:eastAsia="Times New Roman" w:hAnsi="Times New Roman" w:cs="Times New Roman"/>
                <w:sz w:val="28"/>
                <w:szCs w:val="28"/>
                <w:lang w:eastAsia="ru-RU"/>
              </w:rPr>
              <w:t xml:space="preserve">" </w:t>
            </w:r>
            <w:r w:rsidR="00707386" w:rsidRPr="000134FB">
              <w:rPr>
                <w:rFonts w:ascii="Times New Roman" w:eastAsia="Times New Roman" w:hAnsi="Times New Roman" w:cs="Times New Roman"/>
                <w:sz w:val="28"/>
                <w:szCs w:val="28"/>
                <w:u w:val="single"/>
                <w:lang w:eastAsia="ru-RU"/>
              </w:rPr>
              <w:t>января</w:t>
            </w:r>
            <w:r w:rsidRPr="00FE5A0B">
              <w:rPr>
                <w:rFonts w:ascii="Times New Roman" w:eastAsia="Times New Roman" w:hAnsi="Times New Roman" w:cs="Times New Roman"/>
                <w:sz w:val="28"/>
                <w:szCs w:val="28"/>
                <w:u w:val="single"/>
                <w:lang w:eastAsia="ru-RU"/>
              </w:rPr>
              <w:t xml:space="preserve"> </w:t>
            </w:r>
            <w:r w:rsidR="00A6131F" w:rsidRPr="006F395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1</w:t>
            </w:r>
            <w:r w:rsidR="00707386">
              <w:rPr>
                <w:rFonts w:ascii="Times New Roman" w:eastAsia="Times New Roman" w:hAnsi="Times New Roman" w:cs="Times New Roman"/>
                <w:sz w:val="28"/>
                <w:szCs w:val="28"/>
                <w:lang w:eastAsia="ru-RU"/>
              </w:rPr>
              <w:t>8</w:t>
            </w:r>
            <w:r w:rsidR="00A6131F" w:rsidRPr="006F395F">
              <w:rPr>
                <w:rFonts w:ascii="Times New Roman" w:eastAsia="Times New Roman" w:hAnsi="Times New Roman" w:cs="Times New Roman"/>
                <w:sz w:val="28"/>
                <w:szCs w:val="28"/>
                <w:lang w:eastAsia="ru-RU"/>
              </w:rPr>
              <w:t xml:space="preserve"> г.</w:t>
            </w:r>
          </w:p>
        </w:tc>
      </w:tr>
      <w:tr w:rsidR="00A6131F" w:rsidRPr="006F395F" w:rsidTr="001958E9">
        <w:trPr>
          <w:jc w:val="center"/>
        </w:trPr>
        <w:tc>
          <w:tcPr>
            <w:tcW w:w="666" w:type="dxa"/>
            <w:vMerge w:val="restart"/>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10.</w:t>
            </w:r>
          </w:p>
        </w:tc>
        <w:tc>
          <w:tcPr>
            <w:tcW w:w="3102" w:type="dxa"/>
            <w:vMerge w:val="restart"/>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Срок, в течение которого организатор аукциона вправе внести изменения в Извещение об открытом аукционе</w:t>
            </w:r>
          </w:p>
        </w:tc>
        <w:tc>
          <w:tcPr>
            <w:tcW w:w="6633" w:type="dxa"/>
            <w:tcBorders>
              <w:bottom w:val="nil"/>
            </w:tcBorders>
          </w:tcPr>
          <w:p w:rsidR="000134FB" w:rsidRPr="006F395F" w:rsidRDefault="000134FB" w:rsidP="00013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Организатор аукциона вправе принять решение о внесении изменений в Извещение об открытом аукционе не позднее чем за пять дней до даты окончания срока подачи заявок на участие в аукционе. В течение одного дня с даты принятия указанного решения организатор аукциона размещает такие изменения на официальном сайте. При этом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об открытом аукционе до даты окончания подачи заявок на участие в аукционе он составлял не менее пятнадцати дней.</w:t>
            </w:r>
          </w:p>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6131F" w:rsidRPr="006F395F" w:rsidTr="001958E9">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6633" w:type="dxa"/>
            <w:tcBorders>
              <w:top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Изменения в настоящее Извещение вносятся до</w:t>
            </w:r>
          </w:p>
          <w:p w:rsidR="00A6131F" w:rsidRPr="006F395F" w:rsidRDefault="00A6131F" w:rsidP="00123825">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w:t>
            </w:r>
            <w:r w:rsidR="00707386">
              <w:rPr>
                <w:rFonts w:ascii="Times New Roman" w:eastAsia="Times New Roman" w:hAnsi="Times New Roman" w:cs="Times New Roman"/>
                <w:sz w:val="28"/>
                <w:szCs w:val="28"/>
                <w:u w:val="single"/>
                <w:lang w:eastAsia="ru-RU"/>
              </w:rPr>
              <w:t>1</w:t>
            </w:r>
            <w:r w:rsidR="00123825">
              <w:rPr>
                <w:rFonts w:ascii="Times New Roman" w:eastAsia="Times New Roman" w:hAnsi="Times New Roman" w:cs="Times New Roman"/>
                <w:sz w:val="28"/>
                <w:szCs w:val="28"/>
                <w:u w:val="single"/>
                <w:lang w:eastAsia="ru-RU"/>
              </w:rPr>
              <w:t>3</w:t>
            </w:r>
            <w:r w:rsidRPr="006F395F">
              <w:rPr>
                <w:rFonts w:ascii="Times New Roman" w:eastAsia="Times New Roman" w:hAnsi="Times New Roman" w:cs="Times New Roman"/>
                <w:sz w:val="28"/>
                <w:szCs w:val="28"/>
                <w:lang w:eastAsia="ru-RU"/>
              </w:rPr>
              <w:t xml:space="preserve">" </w:t>
            </w:r>
            <w:r w:rsidR="00707386" w:rsidRPr="00707386">
              <w:rPr>
                <w:rFonts w:ascii="Times New Roman" w:eastAsia="Times New Roman" w:hAnsi="Times New Roman" w:cs="Times New Roman"/>
                <w:sz w:val="28"/>
                <w:szCs w:val="28"/>
                <w:u w:val="single"/>
                <w:lang w:eastAsia="ru-RU"/>
              </w:rPr>
              <w:t>января</w:t>
            </w:r>
            <w:r w:rsidR="00F50014" w:rsidRPr="00707386">
              <w:rPr>
                <w:rFonts w:ascii="Times New Roman" w:eastAsia="Times New Roman" w:hAnsi="Times New Roman" w:cs="Times New Roman"/>
                <w:sz w:val="28"/>
                <w:szCs w:val="28"/>
                <w:u w:val="single"/>
                <w:lang w:eastAsia="ru-RU"/>
              </w:rPr>
              <w:t xml:space="preserve"> </w:t>
            </w:r>
            <w:r w:rsidRPr="006F395F">
              <w:rPr>
                <w:rFonts w:ascii="Times New Roman" w:eastAsia="Times New Roman" w:hAnsi="Times New Roman" w:cs="Times New Roman"/>
                <w:sz w:val="28"/>
                <w:szCs w:val="28"/>
                <w:lang w:eastAsia="ru-RU"/>
              </w:rPr>
              <w:t xml:space="preserve"> 20</w:t>
            </w:r>
            <w:r w:rsidR="00F50014">
              <w:rPr>
                <w:rFonts w:ascii="Times New Roman" w:eastAsia="Times New Roman" w:hAnsi="Times New Roman" w:cs="Times New Roman"/>
                <w:sz w:val="28"/>
                <w:szCs w:val="28"/>
                <w:lang w:eastAsia="ru-RU"/>
              </w:rPr>
              <w:t>1</w:t>
            </w:r>
            <w:r w:rsidR="00707386">
              <w:rPr>
                <w:rFonts w:ascii="Times New Roman" w:eastAsia="Times New Roman" w:hAnsi="Times New Roman" w:cs="Times New Roman"/>
                <w:sz w:val="28"/>
                <w:szCs w:val="28"/>
                <w:lang w:eastAsia="ru-RU"/>
              </w:rPr>
              <w:t>8</w:t>
            </w:r>
            <w:r w:rsidRPr="006F395F">
              <w:rPr>
                <w:rFonts w:ascii="Times New Roman" w:eastAsia="Times New Roman" w:hAnsi="Times New Roman" w:cs="Times New Roman"/>
                <w:sz w:val="28"/>
                <w:szCs w:val="28"/>
                <w:lang w:eastAsia="ru-RU"/>
              </w:rPr>
              <w:t xml:space="preserve"> г.</w:t>
            </w:r>
          </w:p>
        </w:tc>
      </w:tr>
      <w:tr w:rsidR="00A6131F" w:rsidRPr="006F395F" w:rsidTr="001958E9">
        <w:trPr>
          <w:jc w:val="center"/>
        </w:trPr>
        <w:tc>
          <w:tcPr>
            <w:tcW w:w="666" w:type="dxa"/>
            <w:vMerge w:val="restart"/>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11.</w:t>
            </w:r>
          </w:p>
        </w:tc>
        <w:tc>
          <w:tcPr>
            <w:tcW w:w="3102" w:type="dxa"/>
            <w:vMerge w:val="restart"/>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Порядок, форма и срок предоставления разъяснений положений Извещения об открытом аукционе</w:t>
            </w:r>
          </w:p>
        </w:tc>
        <w:tc>
          <w:tcPr>
            <w:tcW w:w="6633" w:type="dxa"/>
            <w:tcBorders>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Любое заинтересованное лицо вправе направить в письменной форме (в том числе путем направления отсканированного документа по электронной почте) или в форме электронного документа при наличии технической возможности осуществления электронного документооборота организатору аукциона запрос о разъяснении положений Извещения об открытом аукционе. В течение двух рабочих дней с даты поступления указанного запроса организатор аукциона обязан направить заинтересованному лицу в письменной форме или в форме электронного документа разъяснения положений Извещения об открытом аукционе, если указанный запрос поступил к организатору аукциона не позднее чем за пять дней до даты окончания срока подачи заявок на участие в аукционе.</w:t>
            </w:r>
          </w:p>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Дата начала предоставления разъяснений положений настоящего Извещения: с даты размещения настоящего Извещения на официальном сайте организатора</w:t>
            </w:r>
            <w:r w:rsidR="0079273D">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w:t>
            </w:r>
          </w:p>
        </w:tc>
      </w:tr>
      <w:tr w:rsidR="00A6131F" w:rsidRPr="006F395F" w:rsidTr="001958E9">
        <w:tblPrEx>
          <w:tblBorders>
            <w:insideH w:val="nil"/>
          </w:tblBorders>
        </w:tblPrEx>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6633" w:type="dxa"/>
            <w:tcBorders>
              <w:top w:val="nil"/>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Дата окончания предоставления разъяснений положений настоящего Извещения</w:t>
            </w:r>
          </w:p>
          <w:p w:rsidR="00A6131F" w:rsidRPr="006F395F" w:rsidRDefault="00A6131F" w:rsidP="00123825">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w:t>
            </w:r>
            <w:r w:rsidR="000134FB" w:rsidRPr="000134FB">
              <w:rPr>
                <w:rFonts w:ascii="Times New Roman" w:eastAsia="Times New Roman" w:hAnsi="Times New Roman" w:cs="Times New Roman"/>
                <w:sz w:val="28"/>
                <w:szCs w:val="28"/>
                <w:u w:val="single"/>
                <w:lang w:eastAsia="ru-RU"/>
              </w:rPr>
              <w:t>1</w:t>
            </w:r>
            <w:r w:rsidR="00123825">
              <w:rPr>
                <w:rFonts w:ascii="Times New Roman" w:eastAsia="Times New Roman" w:hAnsi="Times New Roman" w:cs="Times New Roman"/>
                <w:sz w:val="28"/>
                <w:szCs w:val="28"/>
                <w:u w:val="single"/>
                <w:lang w:eastAsia="ru-RU"/>
              </w:rPr>
              <w:t>3</w:t>
            </w:r>
            <w:r w:rsidRPr="006F395F">
              <w:rPr>
                <w:rFonts w:ascii="Times New Roman" w:eastAsia="Times New Roman" w:hAnsi="Times New Roman" w:cs="Times New Roman"/>
                <w:sz w:val="28"/>
                <w:szCs w:val="28"/>
                <w:lang w:eastAsia="ru-RU"/>
              </w:rPr>
              <w:t>"</w:t>
            </w:r>
            <w:r w:rsidR="00F50014">
              <w:rPr>
                <w:rFonts w:ascii="Times New Roman" w:eastAsia="Times New Roman" w:hAnsi="Times New Roman" w:cs="Times New Roman"/>
                <w:sz w:val="28"/>
                <w:szCs w:val="28"/>
                <w:lang w:eastAsia="ru-RU"/>
              </w:rPr>
              <w:t xml:space="preserve"> </w:t>
            </w:r>
            <w:r w:rsidR="00480E63" w:rsidRPr="00480E63">
              <w:rPr>
                <w:rFonts w:ascii="Times New Roman" w:eastAsia="Times New Roman" w:hAnsi="Times New Roman" w:cs="Times New Roman"/>
                <w:sz w:val="28"/>
                <w:szCs w:val="28"/>
                <w:u w:val="single"/>
                <w:lang w:eastAsia="ru-RU"/>
              </w:rPr>
              <w:t>января</w:t>
            </w:r>
            <w:r w:rsidR="00F50014">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20</w:t>
            </w:r>
            <w:r w:rsidR="00F50014">
              <w:rPr>
                <w:rFonts w:ascii="Times New Roman" w:eastAsia="Times New Roman" w:hAnsi="Times New Roman" w:cs="Times New Roman"/>
                <w:sz w:val="28"/>
                <w:szCs w:val="28"/>
                <w:lang w:eastAsia="ru-RU"/>
              </w:rPr>
              <w:t>1</w:t>
            </w:r>
            <w:r w:rsidR="00480E63">
              <w:rPr>
                <w:rFonts w:ascii="Times New Roman" w:eastAsia="Times New Roman" w:hAnsi="Times New Roman" w:cs="Times New Roman"/>
                <w:sz w:val="28"/>
                <w:szCs w:val="28"/>
                <w:lang w:eastAsia="ru-RU"/>
              </w:rPr>
              <w:t>8</w:t>
            </w:r>
            <w:r w:rsidRPr="006F395F">
              <w:rPr>
                <w:rFonts w:ascii="Times New Roman" w:eastAsia="Times New Roman" w:hAnsi="Times New Roman" w:cs="Times New Roman"/>
                <w:sz w:val="28"/>
                <w:szCs w:val="28"/>
                <w:lang w:eastAsia="ru-RU"/>
              </w:rPr>
              <w:t xml:space="preserve"> г.</w:t>
            </w:r>
          </w:p>
        </w:tc>
      </w:tr>
      <w:tr w:rsidR="00A6131F" w:rsidRPr="006F395F" w:rsidTr="001958E9">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6633" w:type="dxa"/>
            <w:tcBorders>
              <w:top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В течение одного рабочего дня с даты направления заинтересованному лицу разъяснений положений Извещения об открытом аукционе организатор </w:t>
            </w:r>
            <w:r w:rsidR="0079273D">
              <w:rPr>
                <w:rFonts w:ascii="Times New Roman" w:eastAsia="Times New Roman" w:hAnsi="Times New Roman" w:cs="Times New Roman"/>
                <w:sz w:val="28"/>
                <w:szCs w:val="28"/>
                <w:lang w:eastAsia="ru-RU"/>
              </w:rPr>
              <w:t xml:space="preserve">открытого </w:t>
            </w:r>
            <w:r w:rsidRPr="006F395F">
              <w:rPr>
                <w:rFonts w:ascii="Times New Roman" w:eastAsia="Times New Roman" w:hAnsi="Times New Roman" w:cs="Times New Roman"/>
                <w:sz w:val="28"/>
                <w:szCs w:val="28"/>
                <w:lang w:eastAsia="ru-RU"/>
              </w:rPr>
              <w:t>аукциона должен разместить их на официальном сайте с указанием предмета запроса, но без указания лица, от которого поступил запрос</w:t>
            </w:r>
          </w:p>
        </w:tc>
      </w:tr>
      <w:tr w:rsidR="00A6131F" w:rsidRPr="006F395F" w:rsidTr="001958E9">
        <w:trPr>
          <w:jc w:val="center"/>
        </w:trPr>
        <w:tc>
          <w:tcPr>
            <w:tcW w:w="666"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12.</w:t>
            </w:r>
          </w:p>
        </w:tc>
        <w:tc>
          <w:tcPr>
            <w:tcW w:w="3102"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Начальная (минимальная) цена договора (цена лота)</w:t>
            </w:r>
          </w:p>
        </w:tc>
        <w:tc>
          <w:tcPr>
            <w:tcW w:w="6633" w:type="dxa"/>
          </w:tcPr>
          <w:p w:rsidR="00A6131F" w:rsidRPr="006F395F" w:rsidRDefault="00A6131F" w:rsidP="00E1541A">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Начальная (минимальная) цена договора (цена лота) </w:t>
            </w:r>
            <w:r w:rsidR="00E1541A">
              <w:rPr>
                <w:rFonts w:ascii="Times New Roman" w:eastAsia="Times New Roman" w:hAnsi="Times New Roman" w:cs="Times New Roman"/>
                <w:sz w:val="28"/>
                <w:szCs w:val="28"/>
                <w:lang w:eastAsia="ru-RU"/>
              </w:rPr>
              <w:t>указана по каждому лоту в разделе 2 настоящего Извещения</w:t>
            </w:r>
          </w:p>
        </w:tc>
      </w:tr>
      <w:tr w:rsidR="00A6131F" w:rsidRPr="006F395F" w:rsidTr="001958E9">
        <w:trPr>
          <w:jc w:val="center"/>
        </w:trPr>
        <w:tc>
          <w:tcPr>
            <w:tcW w:w="666"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13.</w:t>
            </w:r>
          </w:p>
        </w:tc>
        <w:tc>
          <w:tcPr>
            <w:tcW w:w="3102"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"Шаг аукциона"</w:t>
            </w:r>
          </w:p>
        </w:tc>
        <w:tc>
          <w:tcPr>
            <w:tcW w:w="6633"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"Шаг аукциона" составляет пять процентов от начальной (минимальной) цены договора (цены лота)</w:t>
            </w:r>
          </w:p>
        </w:tc>
      </w:tr>
      <w:tr w:rsidR="00A6131F" w:rsidRPr="006F395F" w:rsidTr="001958E9">
        <w:trPr>
          <w:jc w:val="center"/>
        </w:trPr>
        <w:tc>
          <w:tcPr>
            <w:tcW w:w="666"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14.</w:t>
            </w:r>
          </w:p>
        </w:tc>
        <w:tc>
          <w:tcPr>
            <w:tcW w:w="3102"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Размер задатка, сроки и порядок его внесения. Реквизиты для перечисления задатка</w:t>
            </w:r>
          </w:p>
        </w:tc>
        <w:tc>
          <w:tcPr>
            <w:tcW w:w="6633"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Информация указана в </w:t>
            </w:r>
            <w:hyperlink w:anchor="P511" w:history="1">
              <w:r w:rsidRPr="006F395F">
                <w:rPr>
                  <w:rFonts w:ascii="Times New Roman" w:eastAsia="Times New Roman" w:hAnsi="Times New Roman" w:cs="Times New Roman"/>
                  <w:sz w:val="28"/>
                  <w:szCs w:val="28"/>
                  <w:lang w:eastAsia="ru-RU"/>
                </w:rPr>
                <w:t>разделе 4</w:t>
              </w:r>
            </w:hyperlink>
            <w:r w:rsidRPr="006F395F">
              <w:rPr>
                <w:rFonts w:ascii="Times New Roman" w:eastAsia="Times New Roman" w:hAnsi="Times New Roman" w:cs="Times New Roman"/>
                <w:sz w:val="28"/>
                <w:szCs w:val="28"/>
                <w:lang w:eastAsia="ru-RU"/>
              </w:rPr>
              <w:t xml:space="preserve"> настоящего Извещения</w:t>
            </w:r>
          </w:p>
        </w:tc>
      </w:tr>
      <w:tr w:rsidR="00A6131F" w:rsidRPr="006F395F" w:rsidTr="001958E9">
        <w:trPr>
          <w:jc w:val="center"/>
        </w:trPr>
        <w:tc>
          <w:tcPr>
            <w:tcW w:w="666"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15.</w:t>
            </w:r>
          </w:p>
        </w:tc>
        <w:tc>
          <w:tcPr>
            <w:tcW w:w="3102"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Указание на то, проводится ли аукцион среди субъектов малого или среднего предпринимательства</w:t>
            </w:r>
          </w:p>
        </w:tc>
        <w:tc>
          <w:tcPr>
            <w:tcW w:w="6633" w:type="dxa"/>
          </w:tcPr>
          <w:p w:rsidR="00A6131F" w:rsidRPr="006F395F" w:rsidRDefault="00F50014" w:rsidP="001958E9">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нет</w:t>
            </w:r>
          </w:p>
        </w:tc>
      </w:tr>
      <w:tr w:rsidR="00A6131F" w:rsidRPr="006F395F" w:rsidTr="001958E9">
        <w:trPr>
          <w:jc w:val="center"/>
        </w:trPr>
        <w:tc>
          <w:tcPr>
            <w:tcW w:w="666" w:type="dxa"/>
            <w:vMerge w:val="restart"/>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16.</w:t>
            </w:r>
          </w:p>
        </w:tc>
        <w:tc>
          <w:tcPr>
            <w:tcW w:w="3102" w:type="dxa"/>
            <w:vMerge w:val="restart"/>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Место и сроки рассмотрения заявок на участие в аукционе</w:t>
            </w:r>
          </w:p>
        </w:tc>
        <w:tc>
          <w:tcPr>
            <w:tcW w:w="6633" w:type="dxa"/>
            <w:tcBorders>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Осуществляется аукционной комиссией по адресу:</w:t>
            </w:r>
          </w:p>
          <w:p w:rsidR="00A6131F" w:rsidRPr="006F395F" w:rsidRDefault="00F50014" w:rsidP="001958E9">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Московская область,</w:t>
            </w:r>
            <w:r w:rsidRPr="006F395F">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г.Котельники</w:t>
            </w:r>
            <w:proofErr w:type="spellEnd"/>
            <w:proofErr w:type="gramStart"/>
            <w:r>
              <w:rPr>
                <w:rFonts w:ascii="Times New Roman" w:eastAsia="Times New Roman" w:hAnsi="Times New Roman" w:cs="Times New Roman"/>
                <w:sz w:val="28"/>
                <w:szCs w:val="28"/>
                <w:lang w:eastAsia="ru-RU"/>
              </w:rPr>
              <w:t>,  Дзержинское</w:t>
            </w:r>
            <w:proofErr w:type="gramEnd"/>
            <w:r>
              <w:rPr>
                <w:rFonts w:ascii="Times New Roman" w:eastAsia="Times New Roman" w:hAnsi="Times New Roman" w:cs="Times New Roman"/>
                <w:sz w:val="28"/>
                <w:szCs w:val="28"/>
                <w:lang w:eastAsia="ru-RU"/>
              </w:rPr>
              <w:t xml:space="preserve"> шоссе, д.5/4</w:t>
            </w:r>
          </w:p>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 _</w:t>
            </w:r>
            <w:r w:rsidR="00F50014">
              <w:rPr>
                <w:rFonts w:ascii="Times New Roman" w:eastAsia="Times New Roman" w:hAnsi="Times New Roman" w:cs="Times New Roman"/>
                <w:sz w:val="28"/>
                <w:szCs w:val="28"/>
                <w:lang w:eastAsia="ru-RU"/>
              </w:rPr>
              <w:t>1</w:t>
            </w:r>
            <w:r w:rsidR="001D5C4B">
              <w:rPr>
                <w:rFonts w:ascii="Times New Roman" w:eastAsia="Times New Roman" w:hAnsi="Times New Roman" w:cs="Times New Roman"/>
                <w:sz w:val="28"/>
                <w:szCs w:val="28"/>
                <w:lang w:eastAsia="ru-RU"/>
              </w:rPr>
              <w:t>1</w:t>
            </w:r>
            <w:r w:rsidRPr="006F395F">
              <w:rPr>
                <w:rFonts w:ascii="Times New Roman" w:eastAsia="Times New Roman" w:hAnsi="Times New Roman" w:cs="Times New Roman"/>
                <w:sz w:val="28"/>
                <w:szCs w:val="28"/>
                <w:lang w:eastAsia="ru-RU"/>
              </w:rPr>
              <w:t>_ час. _</w:t>
            </w:r>
            <w:r w:rsidR="00F50014">
              <w:rPr>
                <w:rFonts w:ascii="Times New Roman" w:eastAsia="Times New Roman" w:hAnsi="Times New Roman" w:cs="Times New Roman"/>
                <w:sz w:val="28"/>
                <w:szCs w:val="28"/>
                <w:lang w:eastAsia="ru-RU"/>
              </w:rPr>
              <w:t>00</w:t>
            </w:r>
            <w:r w:rsidRPr="006F395F">
              <w:rPr>
                <w:rFonts w:ascii="Times New Roman" w:eastAsia="Times New Roman" w:hAnsi="Times New Roman" w:cs="Times New Roman"/>
                <w:sz w:val="28"/>
                <w:szCs w:val="28"/>
                <w:lang w:eastAsia="ru-RU"/>
              </w:rPr>
              <w:t>_ мин. по московскому времени</w:t>
            </w:r>
          </w:p>
          <w:p w:rsidR="00A6131F" w:rsidRPr="006F395F" w:rsidRDefault="00A6131F" w:rsidP="00123825">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w:t>
            </w:r>
            <w:r w:rsidR="00DC2CEE" w:rsidRPr="000134FB">
              <w:rPr>
                <w:rFonts w:ascii="Times New Roman" w:eastAsia="Times New Roman" w:hAnsi="Times New Roman" w:cs="Times New Roman"/>
                <w:sz w:val="28"/>
                <w:szCs w:val="28"/>
                <w:u w:val="single"/>
                <w:lang w:eastAsia="ru-RU"/>
              </w:rPr>
              <w:t>1</w:t>
            </w:r>
            <w:r w:rsidR="00123825">
              <w:rPr>
                <w:rFonts w:ascii="Times New Roman" w:eastAsia="Times New Roman" w:hAnsi="Times New Roman" w:cs="Times New Roman"/>
                <w:sz w:val="28"/>
                <w:szCs w:val="28"/>
                <w:u w:val="single"/>
                <w:lang w:eastAsia="ru-RU"/>
              </w:rPr>
              <w:t>9</w:t>
            </w:r>
            <w:r w:rsidRPr="006F395F">
              <w:rPr>
                <w:rFonts w:ascii="Times New Roman" w:eastAsia="Times New Roman" w:hAnsi="Times New Roman" w:cs="Times New Roman"/>
                <w:sz w:val="28"/>
                <w:szCs w:val="28"/>
                <w:lang w:eastAsia="ru-RU"/>
              </w:rPr>
              <w:t xml:space="preserve">" </w:t>
            </w:r>
            <w:r w:rsidR="00DC2CEE" w:rsidRPr="000134FB">
              <w:rPr>
                <w:rFonts w:ascii="Times New Roman" w:eastAsia="Times New Roman" w:hAnsi="Times New Roman" w:cs="Times New Roman"/>
                <w:sz w:val="28"/>
                <w:szCs w:val="28"/>
                <w:u w:val="single"/>
                <w:lang w:eastAsia="ru-RU"/>
              </w:rPr>
              <w:t>января</w:t>
            </w:r>
            <w:r w:rsidR="00F50014">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20</w:t>
            </w:r>
            <w:r w:rsidR="00F50014">
              <w:rPr>
                <w:rFonts w:ascii="Times New Roman" w:eastAsia="Times New Roman" w:hAnsi="Times New Roman" w:cs="Times New Roman"/>
                <w:sz w:val="28"/>
                <w:szCs w:val="28"/>
                <w:lang w:eastAsia="ru-RU"/>
              </w:rPr>
              <w:t>1</w:t>
            </w:r>
            <w:r w:rsidR="00DC2CEE">
              <w:rPr>
                <w:rFonts w:ascii="Times New Roman" w:eastAsia="Times New Roman" w:hAnsi="Times New Roman" w:cs="Times New Roman"/>
                <w:sz w:val="28"/>
                <w:szCs w:val="28"/>
                <w:lang w:eastAsia="ru-RU"/>
              </w:rPr>
              <w:t>8</w:t>
            </w:r>
            <w:r w:rsidRPr="006F395F">
              <w:rPr>
                <w:rFonts w:ascii="Times New Roman" w:eastAsia="Times New Roman" w:hAnsi="Times New Roman" w:cs="Times New Roman"/>
                <w:sz w:val="28"/>
                <w:szCs w:val="28"/>
                <w:lang w:eastAsia="ru-RU"/>
              </w:rPr>
              <w:t xml:space="preserve"> г.</w:t>
            </w:r>
          </w:p>
        </w:tc>
      </w:tr>
      <w:tr w:rsidR="00A6131F" w:rsidRPr="006F395F" w:rsidTr="001958E9">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6633" w:type="dxa"/>
            <w:tcBorders>
              <w:top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до _</w:t>
            </w:r>
            <w:r w:rsidR="00F50014">
              <w:rPr>
                <w:rFonts w:ascii="Times New Roman" w:eastAsia="Times New Roman" w:hAnsi="Times New Roman" w:cs="Times New Roman"/>
                <w:sz w:val="28"/>
                <w:szCs w:val="28"/>
                <w:lang w:eastAsia="ru-RU"/>
              </w:rPr>
              <w:t>16</w:t>
            </w:r>
            <w:r w:rsidRPr="006F395F">
              <w:rPr>
                <w:rFonts w:ascii="Times New Roman" w:eastAsia="Times New Roman" w:hAnsi="Times New Roman" w:cs="Times New Roman"/>
                <w:sz w:val="28"/>
                <w:szCs w:val="28"/>
                <w:lang w:eastAsia="ru-RU"/>
              </w:rPr>
              <w:t>_ час. _</w:t>
            </w:r>
            <w:r w:rsidR="00F50014">
              <w:rPr>
                <w:rFonts w:ascii="Times New Roman" w:eastAsia="Times New Roman" w:hAnsi="Times New Roman" w:cs="Times New Roman"/>
                <w:sz w:val="28"/>
                <w:szCs w:val="28"/>
                <w:lang w:eastAsia="ru-RU"/>
              </w:rPr>
              <w:t>00</w:t>
            </w:r>
            <w:r w:rsidRPr="006F395F">
              <w:rPr>
                <w:rFonts w:ascii="Times New Roman" w:eastAsia="Times New Roman" w:hAnsi="Times New Roman" w:cs="Times New Roman"/>
                <w:sz w:val="28"/>
                <w:szCs w:val="28"/>
                <w:lang w:eastAsia="ru-RU"/>
              </w:rPr>
              <w:t>___ мин. по московскому времени</w:t>
            </w:r>
          </w:p>
          <w:p w:rsidR="00A6131F" w:rsidRPr="006F395F" w:rsidRDefault="00A6131F" w:rsidP="00123825">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w:t>
            </w:r>
            <w:r w:rsidR="000134FB" w:rsidRPr="000134FB">
              <w:rPr>
                <w:rFonts w:ascii="Times New Roman" w:eastAsia="Times New Roman" w:hAnsi="Times New Roman" w:cs="Times New Roman"/>
                <w:sz w:val="28"/>
                <w:szCs w:val="28"/>
                <w:u w:val="single"/>
                <w:lang w:eastAsia="ru-RU"/>
              </w:rPr>
              <w:t>2</w:t>
            </w:r>
            <w:r w:rsidR="00123825">
              <w:rPr>
                <w:rFonts w:ascii="Times New Roman" w:eastAsia="Times New Roman" w:hAnsi="Times New Roman" w:cs="Times New Roman"/>
                <w:sz w:val="28"/>
                <w:szCs w:val="28"/>
                <w:u w:val="single"/>
                <w:lang w:eastAsia="ru-RU"/>
              </w:rPr>
              <w:t>5</w:t>
            </w:r>
            <w:r w:rsidRPr="006F395F">
              <w:rPr>
                <w:rFonts w:ascii="Times New Roman" w:eastAsia="Times New Roman" w:hAnsi="Times New Roman" w:cs="Times New Roman"/>
                <w:sz w:val="28"/>
                <w:szCs w:val="28"/>
                <w:lang w:eastAsia="ru-RU"/>
              </w:rPr>
              <w:t xml:space="preserve">" </w:t>
            </w:r>
            <w:r w:rsidR="000134FB" w:rsidRPr="000134FB">
              <w:rPr>
                <w:rFonts w:ascii="Times New Roman" w:eastAsia="Times New Roman" w:hAnsi="Times New Roman" w:cs="Times New Roman"/>
                <w:sz w:val="28"/>
                <w:szCs w:val="28"/>
                <w:u w:val="single"/>
                <w:lang w:eastAsia="ru-RU"/>
              </w:rPr>
              <w:t>января</w:t>
            </w:r>
            <w:r w:rsidR="00F50014" w:rsidRPr="000134FB">
              <w:rPr>
                <w:rFonts w:ascii="Times New Roman" w:eastAsia="Times New Roman" w:hAnsi="Times New Roman" w:cs="Times New Roman"/>
                <w:sz w:val="28"/>
                <w:szCs w:val="28"/>
                <w:u w:val="single"/>
                <w:lang w:eastAsia="ru-RU"/>
              </w:rPr>
              <w:t xml:space="preserve"> </w:t>
            </w:r>
            <w:r w:rsidRPr="000134FB">
              <w:rPr>
                <w:rFonts w:ascii="Times New Roman" w:eastAsia="Times New Roman" w:hAnsi="Times New Roman" w:cs="Times New Roman"/>
                <w:sz w:val="28"/>
                <w:szCs w:val="28"/>
                <w:u w:val="single"/>
                <w:lang w:eastAsia="ru-RU"/>
              </w:rPr>
              <w:t xml:space="preserve"> </w:t>
            </w:r>
            <w:r w:rsidRPr="006F395F">
              <w:rPr>
                <w:rFonts w:ascii="Times New Roman" w:eastAsia="Times New Roman" w:hAnsi="Times New Roman" w:cs="Times New Roman"/>
                <w:sz w:val="28"/>
                <w:szCs w:val="28"/>
                <w:lang w:eastAsia="ru-RU"/>
              </w:rPr>
              <w:t>20</w:t>
            </w:r>
            <w:r w:rsidR="00F50014">
              <w:rPr>
                <w:rFonts w:ascii="Times New Roman" w:eastAsia="Times New Roman" w:hAnsi="Times New Roman" w:cs="Times New Roman"/>
                <w:sz w:val="28"/>
                <w:szCs w:val="28"/>
                <w:lang w:eastAsia="ru-RU"/>
              </w:rPr>
              <w:t>1</w:t>
            </w:r>
            <w:r w:rsidR="000134FB">
              <w:rPr>
                <w:rFonts w:ascii="Times New Roman" w:eastAsia="Times New Roman" w:hAnsi="Times New Roman" w:cs="Times New Roman"/>
                <w:sz w:val="28"/>
                <w:szCs w:val="28"/>
                <w:lang w:eastAsia="ru-RU"/>
              </w:rPr>
              <w:t>8</w:t>
            </w:r>
            <w:r w:rsidRPr="006F395F">
              <w:rPr>
                <w:rFonts w:ascii="Times New Roman" w:eastAsia="Times New Roman" w:hAnsi="Times New Roman" w:cs="Times New Roman"/>
                <w:sz w:val="28"/>
                <w:szCs w:val="28"/>
                <w:lang w:eastAsia="ru-RU"/>
              </w:rPr>
              <w:t xml:space="preserve"> г.</w:t>
            </w:r>
          </w:p>
        </w:tc>
      </w:tr>
      <w:tr w:rsidR="00A6131F" w:rsidRPr="006F395F" w:rsidTr="001958E9">
        <w:trPr>
          <w:jc w:val="center"/>
        </w:trPr>
        <w:tc>
          <w:tcPr>
            <w:tcW w:w="666" w:type="dxa"/>
            <w:vMerge w:val="restart"/>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17.</w:t>
            </w:r>
          </w:p>
        </w:tc>
        <w:tc>
          <w:tcPr>
            <w:tcW w:w="3102" w:type="dxa"/>
            <w:vMerge w:val="restart"/>
            <w:tcBorders>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Дата, время начала, место проведения аукциона</w:t>
            </w:r>
          </w:p>
        </w:tc>
        <w:tc>
          <w:tcPr>
            <w:tcW w:w="6633" w:type="dxa"/>
            <w:tcBorders>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 проведения</w:t>
            </w:r>
            <w:r w:rsidR="0079273D">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w:t>
            </w:r>
          </w:p>
          <w:p w:rsidR="00A6131F" w:rsidRPr="006F395F" w:rsidRDefault="00F50014" w:rsidP="001958E9">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Московская область,</w:t>
            </w:r>
            <w:r w:rsidRPr="006F395F">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г.Котельники</w:t>
            </w:r>
            <w:proofErr w:type="spellEnd"/>
            <w:proofErr w:type="gramStart"/>
            <w:r>
              <w:rPr>
                <w:rFonts w:ascii="Times New Roman" w:eastAsia="Times New Roman" w:hAnsi="Times New Roman" w:cs="Times New Roman"/>
                <w:sz w:val="28"/>
                <w:szCs w:val="28"/>
                <w:lang w:eastAsia="ru-RU"/>
              </w:rPr>
              <w:t>,  Дзержинское</w:t>
            </w:r>
            <w:proofErr w:type="gramEnd"/>
            <w:r>
              <w:rPr>
                <w:rFonts w:ascii="Times New Roman" w:eastAsia="Times New Roman" w:hAnsi="Times New Roman" w:cs="Times New Roman"/>
                <w:sz w:val="28"/>
                <w:szCs w:val="28"/>
                <w:lang w:eastAsia="ru-RU"/>
              </w:rPr>
              <w:t xml:space="preserve"> шоссе, д.5/4</w:t>
            </w:r>
            <w:r w:rsidR="001D5C4B">
              <w:rPr>
                <w:rFonts w:ascii="Times New Roman" w:eastAsia="Times New Roman" w:hAnsi="Times New Roman" w:cs="Times New Roman"/>
                <w:sz w:val="28"/>
                <w:szCs w:val="28"/>
                <w:lang w:eastAsia="ru-RU"/>
              </w:rPr>
              <w:t>, конференц-зал, 1 этаж</w:t>
            </w:r>
          </w:p>
        </w:tc>
      </w:tr>
      <w:tr w:rsidR="00A6131F" w:rsidRPr="006F395F" w:rsidTr="001958E9">
        <w:tblPrEx>
          <w:tblBorders>
            <w:insideH w:val="nil"/>
          </w:tblBorders>
        </w:tblPrEx>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vMerge/>
            <w:tcBorders>
              <w:bottom w:val="nil"/>
            </w:tcBorders>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6633" w:type="dxa"/>
            <w:tcBorders>
              <w:top w:val="nil"/>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Время начала проведения</w:t>
            </w:r>
            <w:r w:rsidR="0079273D">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w:t>
            </w:r>
          </w:p>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w:t>
            </w:r>
            <w:r w:rsidR="00F50014" w:rsidRPr="000134FB">
              <w:rPr>
                <w:rFonts w:ascii="Times New Roman" w:eastAsia="Times New Roman" w:hAnsi="Times New Roman" w:cs="Times New Roman"/>
                <w:sz w:val="28"/>
                <w:szCs w:val="28"/>
                <w:u w:val="single"/>
                <w:lang w:eastAsia="ru-RU"/>
              </w:rPr>
              <w:t>1</w:t>
            </w:r>
            <w:r w:rsidR="001D5C4B" w:rsidRPr="000134FB">
              <w:rPr>
                <w:rFonts w:ascii="Times New Roman" w:eastAsia="Times New Roman" w:hAnsi="Times New Roman" w:cs="Times New Roman"/>
                <w:sz w:val="28"/>
                <w:szCs w:val="28"/>
                <w:u w:val="single"/>
                <w:lang w:eastAsia="ru-RU"/>
              </w:rPr>
              <w:t>0</w:t>
            </w:r>
            <w:r w:rsidR="000134FB">
              <w:rPr>
                <w:rFonts w:ascii="Times New Roman" w:eastAsia="Times New Roman" w:hAnsi="Times New Roman" w:cs="Times New Roman"/>
                <w:sz w:val="28"/>
                <w:szCs w:val="28"/>
                <w:u w:val="single"/>
                <w:lang w:eastAsia="ru-RU"/>
              </w:rPr>
              <w:t xml:space="preserve"> </w:t>
            </w:r>
            <w:r w:rsidRPr="006F395F">
              <w:rPr>
                <w:rFonts w:ascii="Times New Roman" w:eastAsia="Times New Roman" w:hAnsi="Times New Roman" w:cs="Times New Roman"/>
                <w:sz w:val="28"/>
                <w:szCs w:val="28"/>
                <w:lang w:eastAsia="ru-RU"/>
              </w:rPr>
              <w:t xml:space="preserve"> час. _</w:t>
            </w:r>
            <w:r w:rsidR="00F50014" w:rsidRPr="000134FB">
              <w:rPr>
                <w:rFonts w:ascii="Times New Roman" w:eastAsia="Times New Roman" w:hAnsi="Times New Roman" w:cs="Times New Roman"/>
                <w:sz w:val="28"/>
                <w:szCs w:val="28"/>
                <w:u w:val="single"/>
                <w:lang w:eastAsia="ru-RU"/>
              </w:rPr>
              <w:t>00</w:t>
            </w:r>
            <w:r w:rsidR="000134FB">
              <w:rPr>
                <w:rFonts w:ascii="Times New Roman" w:eastAsia="Times New Roman" w:hAnsi="Times New Roman" w:cs="Times New Roman"/>
                <w:sz w:val="28"/>
                <w:szCs w:val="28"/>
                <w:u w:val="single"/>
                <w:lang w:eastAsia="ru-RU"/>
              </w:rPr>
              <w:t xml:space="preserve"> </w:t>
            </w:r>
            <w:r w:rsidRPr="006F395F">
              <w:rPr>
                <w:rFonts w:ascii="Times New Roman" w:eastAsia="Times New Roman" w:hAnsi="Times New Roman" w:cs="Times New Roman"/>
                <w:sz w:val="28"/>
                <w:szCs w:val="28"/>
                <w:lang w:eastAsia="ru-RU"/>
              </w:rPr>
              <w:t xml:space="preserve"> мин. по московскому времени</w:t>
            </w:r>
          </w:p>
          <w:p w:rsidR="00A6131F" w:rsidRPr="006F395F" w:rsidRDefault="00A6131F" w:rsidP="00123825">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w:t>
            </w:r>
            <w:r w:rsidR="000134FB" w:rsidRPr="000134FB">
              <w:rPr>
                <w:rFonts w:ascii="Times New Roman" w:eastAsia="Times New Roman" w:hAnsi="Times New Roman" w:cs="Times New Roman"/>
                <w:sz w:val="28"/>
                <w:szCs w:val="28"/>
                <w:u w:val="single"/>
                <w:lang w:eastAsia="ru-RU"/>
              </w:rPr>
              <w:t>2</w:t>
            </w:r>
            <w:r w:rsidR="00123825">
              <w:rPr>
                <w:rFonts w:ascii="Times New Roman" w:eastAsia="Times New Roman" w:hAnsi="Times New Roman" w:cs="Times New Roman"/>
                <w:sz w:val="28"/>
                <w:szCs w:val="28"/>
                <w:u w:val="single"/>
                <w:lang w:eastAsia="ru-RU"/>
              </w:rPr>
              <w:t>9</w:t>
            </w:r>
            <w:r w:rsidRPr="006F395F">
              <w:rPr>
                <w:rFonts w:ascii="Times New Roman" w:eastAsia="Times New Roman" w:hAnsi="Times New Roman" w:cs="Times New Roman"/>
                <w:sz w:val="28"/>
                <w:szCs w:val="28"/>
                <w:lang w:eastAsia="ru-RU"/>
              </w:rPr>
              <w:t>"</w:t>
            </w:r>
            <w:r w:rsidR="00F50014">
              <w:rPr>
                <w:rFonts w:ascii="Times New Roman" w:eastAsia="Times New Roman" w:hAnsi="Times New Roman" w:cs="Times New Roman"/>
                <w:sz w:val="28"/>
                <w:szCs w:val="28"/>
                <w:lang w:eastAsia="ru-RU"/>
              </w:rPr>
              <w:t xml:space="preserve"> </w:t>
            </w:r>
            <w:r w:rsidR="000134FB" w:rsidRPr="000134FB">
              <w:rPr>
                <w:rFonts w:ascii="Times New Roman" w:eastAsia="Times New Roman" w:hAnsi="Times New Roman" w:cs="Times New Roman"/>
                <w:sz w:val="28"/>
                <w:szCs w:val="28"/>
                <w:u w:val="single"/>
                <w:lang w:eastAsia="ru-RU"/>
              </w:rPr>
              <w:t>января</w:t>
            </w:r>
            <w:r w:rsidR="00F50014">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20</w:t>
            </w:r>
            <w:r w:rsidR="00F50014">
              <w:rPr>
                <w:rFonts w:ascii="Times New Roman" w:eastAsia="Times New Roman" w:hAnsi="Times New Roman" w:cs="Times New Roman"/>
                <w:sz w:val="28"/>
                <w:szCs w:val="28"/>
                <w:lang w:eastAsia="ru-RU"/>
              </w:rPr>
              <w:t>1</w:t>
            </w:r>
            <w:r w:rsidR="000134FB">
              <w:rPr>
                <w:rFonts w:ascii="Times New Roman" w:eastAsia="Times New Roman" w:hAnsi="Times New Roman" w:cs="Times New Roman"/>
                <w:sz w:val="28"/>
                <w:szCs w:val="28"/>
                <w:lang w:eastAsia="ru-RU"/>
              </w:rPr>
              <w:t>8</w:t>
            </w:r>
            <w:r w:rsidRPr="006F395F">
              <w:rPr>
                <w:rFonts w:ascii="Times New Roman" w:eastAsia="Times New Roman" w:hAnsi="Times New Roman" w:cs="Times New Roman"/>
                <w:sz w:val="28"/>
                <w:szCs w:val="28"/>
                <w:lang w:eastAsia="ru-RU"/>
              </w:rPr>
              <w:t xml:space="preserve"> г.</w:t>
            </w:r>
          </w:p>
        </w:tc>
      </w:tr>
      <w:tr w:rsidR="00A6131F" w:rsidRPr="006F395F" w:rsidTr="001958E9">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tcBorders>
              <w:top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Порядок проведения </w:t>
            </w:r>
            <w:r w:rsidRPr="006F395F">
              <w:rPr>
                <w:rFonts w:ascii="Times New Roman" w:eastAsia="Times New Roman" w:hAnsi="Times New Roman" w:cs="Times New Roman"/>
                <w:sz w:val="28"/>
                <w:szCs w:val="28"/>
                <w:lang w:eastAsia="ru-RU"/>
              </w:rPr>
              <w:lastRenderedPageBreak/>
              <w:t>аукциона</w:t>
            </w:r>
          </w:p>
        </w:tc>
        <w:tc>
          <w:tcPr>
            <w:tcW w:w="6633" w:type="dxa"/>
            <w:tcBorders>
              <w:top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Порядок проведения</w:t>
            </w:r>
            <w:r w:rsidR="0079273D">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 указан в </w:t>
            </w:r>
            <w:hyperlink w:anchor="P538" w:history="1">
              <w:r w:rsidRPr="006F395F">
                <w:rPr>
                  <w:rFonts w:ascii="Times New Roman" w:eastAsia="Times New Roman" w:hAnsi="Times New Roman" w:cs="Times New Roman"/>
                  <w:sz w:val="28"/>
                  <w:szCs w:val="28"/>
                  <w:lang w:eastAsia="ru-RU"/>
                </w:rPr>
                <w:t>разделе 5</w:t>
              </w:r>
            </w:hyperlink>
            <w:r w:rsidRPr="006F395F">
              <w:rPr>
                <w:rFonts w:ascii="Times New Roman" w:eastAsia="Times New Roman" w:hAnsi="Times New Roman" w:cs="Times New Roman"/>
                <w:sz w:val="28"/>
                <w:szCs w:val="28"/>
                <w:lang w:eastAsia="ru-RU"/>
              </w:rPr>
              <w:t xml:space="preserve"> настоящего Извещения</w:t>
            </w:r>
          </w:p>
        </w:tc>
      </w:tr>
      <w:tr w:rsidR="00F50014" w:rsidRPr="006F395F" w:rsidTr="001958E9">
        <w:trPr>
          <w:jc w:val="center"/>
        </w:trPr>
        <w:tc>
          <w:tcPr>
            <w:tcW w:w="666" w:type="dxa"/>
          </w:tcPr>
          <w:p w:rsidR="00F50014" w:rsidRPr="006F395F" w:rsidRDefault="00F50014"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18.</w:t>
            </w:r>
          </w:p>
        </w:tc>
        <w:tc>
          <w:tcPr>
            <w:tcW w:w="3102" w:type="dxa"/>
          </w:tcPr>
          <w:p w:rsidR="00F50014" w:rsidRPr="006F395F" w:rsidRDefault="00F50014"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Порядок определения победителя аукциона</w:t>
            </w:r>
          </w:p>
        </w:tc>
        <w:tc>
          <w:tcPr>
            <w:tcW w:w="6633" w:type="dxa"/>
          </w:tcPr>
          <w:p w:rsidR="00F50014" w:rsidRPr="006F395F" w:rsidRDefault="00F50014" w:rsidP="00F50014">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Информация указана в </w:t>
            </w:r>
            <w:hyperlink w:anchor="P481" w:history="1">
              <w:r w:rsidRPr="006F395F">
                <w:rPr>
                  <w:rFonts w:ascii="Times New Roman" w:eastAsia="Times New Roman" w:hAnsi="Times New Roman" w:cs="Times New Roman"/>
                  <w:sz w:val="28"/>
                  <w:szCs w:val="28"/>
                  <w:lang w:eastAsia="ru-RU"/>
                </w:rPr>
                <w:t xml:space="preserve">разделе </w:t>
              </w:r>
            </w:hyperlink>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 xml:space="preserve"> настоящего Извещения</w:t>
            </w:r>
          </w:p>
        </w:tc>
      </w:tr>
      <w:tr w:rsidR="00F50014" w:rsidRPr="006F395F" w:rsidTr="001958E9">
        <w:trPr>
          <w:jc w:val="center"/>
        </w:trPr>
        <w:tc>
          <w:tcPr>
            <w:tcW w:w="666" w:type="dxa"/>
          </w:tcPr>
          <w:p w:rsidR="00F50014" w:rsidRPr="006F395F" w:rsidRDefault="00F50014"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19.</w:t>
            </w:r>
          </w:p>
        </w:tc>
        <w:tc>
          <w:tcPr>
            <w:tcW w:w="3102" w:type="dxa"/>
          </w:tcPr>
          <w:p w:rsidR="00F50014" w:rsidRPr="006F395F" w:rsidRDefault="00F50014"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Срок заключения договора</w:t>
            </w:r>
          </w:p>
        </w:tc>
        <w:tc>
          <w:tcPr>
            <w:tcW w:w="6633" w:type="dxa"/>
          </w:tcPr>
          <w:p w:rsidR="00F50014" w:rsidRPr="006F395F" w:rsidRDefault="00F50014" w:rsidP="0079273D">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Договор с победителем</w:t>
            </w:r>
            <w:r w:rsidR="0079273D">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 заключается не ранее десяти дней и не позднее двадцати дней со дня </w:t>
            </w:r>
            <w:r w:rsidR="0079273D">
              <w:rPr>
                <w:rFonts w:ascii="Times New Roman" w:eastAsia="Times New Roman" w:hAnsi="Times New Roman" w:cs="Times New Roman"/>
                <w:sz w:val="28"/>
                <w:szCs w:val="28"/>
                <w:lang w:eastAsia="ru-RU"/>
              </w:rPr>
              <w:t xml:space="preserve">размещения на официальном сайте </w:t>
            </w:r>
            <w:r w:rsidRPr="006F395F">
              <w:rPr>
                <w:rFonts w:ascii="Times New Roman" w:eastAsia="Times New Roman" w:hAnsi="Times New Roman" w:cs="Times New Roman"/>
                <w:sz w:val="28"/>
                <w:szCs w:val="28"/>
                <w:lang w:eastAsia="ru-RU"/>
              </w:rPr>
              <w:t>протокола аукциона</w:t>
            </w:r>
          </w:p>
        </w:tc>
      </w:tr>
      <w:tr w:rsidR="00F50014" w:rsidRPr="006F395F" w:rsidTr="001958E9">
        <w:trPr>
          <w:jc w:val="center"/>
        </w:trPr>
        <w:tc>
          <w:tcPr>
            <w:tcW w:w="666" w:type="dxa"/>
          </w:tcPr>
          <w:p w:rsidR="00F50014" w:rsidRPr="006F395F" w:rsidRDefault="00F50014"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20.</w:t>
            </w:r>
          </w:p>
        </w:tc>
        <w:tc>
          <w:tcPr>
            <w:tcW w:w="3102" w:type="dxa"/>
          </w:tcPr>
          <w:p w:rsidR="00F50014" w:rsidRPr="006F395F" w:rsidRDefault="00F50014"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Срок подписания и передачи договора победителем организатору аукциона</w:t>
            </w:r>
          </w:p>
        </w:tc>
        <w:tc>
          <w:tcPr>
            <w:tcW w:w="6633" w:type="dxa"/>
          </w:tcPr>
          <w:p w:rsidR="00F50014" w:rsidRPr="006F395F" w:rsidRDefault="00F50014"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Победитель</w:t>
            </w:r>
            <w:r w:rsidR="0079273D">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 обязан подписать договор и передать его организатору</w:t>
            </w:r>
            <w:r w:rsidR="0079273D">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 не позднее 10 дней со дня получения от организатора</w:t>
            </w:r>
            <w:r w:rsidR="0079273D">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 экземпляра протокола</w:t>
            </w:r>
            <w:r w:rsidR="001429AA">
              <w:rPr>
                <w:rFonts w:ascii="Times New Roman" w:eastAsia="Times New Roman" w:hAnsi="Times New Roman" w:cs="Times New Roman"/>
                <w:sz w:val="28"/>
                <w:szCs w:val="28"/>
                <w:lang w:eastAsia="ru-RU"/>
              </w:rPr>
              <w:t xml:space="preserve"> открыто</w:t>
            </w:r>
            <w:r w:rsidR="00C5422F">
              <w:rPr>
                <w:rFonts w:ascii="Times New Roman" w:eastAsia="Times New Roman" w:hAnsi="Times New Roman" w:cs="Times New Roman"/>
                <w:sz w:val="28"/>
                <w:szCs w:val="28"/>
                <w:lang w:eastAsia="ru-RU"/>
              </w:rPr>
              <w:t>го</w:t>
            </w:r>
            <w:r w:rsidRPr="006F395F">
              <w:rPr>
                <w:rFonts w:ascii="Times New Roman" w:eastAsia="Times New Roman" w:hAnsi="Times New Roman" w:cs="Times New Roman"/>
                <w:sz w:val="28"/>
                <w:szCs w:val="28"/>
                <w:lang w:eastAsia="ru-RU"/>
              </w:rPr>
              <w:t xml:space="preserve"> аукциона и проекта договора</w:t>
            </w:r>
          </w:p>
        </w:tc>
      </w:tr>
      <w:tr w:rsidR="00F50014" w:rsidRPr="006F395F" w:rsidTr="001958E9">
        <w:trPr>
          <w:jc w:val="center"/>
        </w:trPr>
        <w:tc>
          <w:tcPr>
            <w:tcW w:w="666" w:type="dxa"/>
          </w:tcPr>
          <w:p w:rsidR="00F50014" w:rsidRPr="006F395F" w:rsidRDefault="00F50014"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21.</w:t>
            </w:r>
          </w:p>
        </w:tc>
        <w:tc>
          <w:tcPr>
            <w:tcW w:w="3102" w:type="dxa"/>
          </w:tcPr>
          <w:p w:rsidR="00F50014" w:rsidRPr="006F395F" w:rsidRDefault="00F50014"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Форма, сроки и порядок оплаты по договору</w:t>
            </w:r>
          </w:p>
        </w:tc>
        <w:tc>
          <w:tcPr>
            <w:tcW w:w="6633" w:type="dxa"/>
          </w:tcPr>
          <w:p w:rsidR="00F50014" w:rsidRPr="006F395F" w:rsidRDefault="00F50014"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Форма, сроки и порядок оплаты определены проектом договора</w:t>
            </w:r>
          </w:p>
        </w:tc>
      </w:tr>
    </w:tbl>
    <w:p w:rsidR="00774EF7" w:rsidRDefault="00774EF7"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sectPr w:rsidR="00774EF7">
          <w:pgSz w:w="11905" w:h="16838"/>
          <w:pgMar w:top="1134" w:right="850" w:bottom="1134" w:left="1701" w:header="0" w:footer="0" w:gutter="0"/>
          <w:cols w:space="720"/>
        </w:sectPr>
      </w:pPr>
    </w:p>
    <w:p w:rsidR="00C2796A" w:rsidRDefault="00774EF7" w:rsidP="00C2796A">
      <w:pPr>
        <w:widowControl w:val="0"/>
        <w:autoSpaceDE w:val="0"/>
        <w:autoSpaceDN w:val="0"/>
        <w:spacing w:after="0" w:line="240" w:lineRule="auto"/>
        <w:outlineLvl w:val="2"/>
      </w:pPr>
      <w:r w:rsidRPr="00312EAA">
        <w:rPr>
          <w:rFonts w:ascii="Times New Roman" w:hAnsi="Times New Roman" w:cs="Times New Roman"/>
          <w:sz w:val="28"/>
          <w:szCs w:val="28"/>
        </w:rPr>
        <w:lastRenderedPageBreak/>
        <w:t xml:space="preserve">         </w:t>
      </w:r>
      <w:r>
        <w:rPr>
          <w:rFonts w:ascii="Times New Roman" w:hAnsi="Times New Roman" w:cs="Times New Roman"/>
          <w:sz w:val="28"/>
          <w:szCs w:val="28"/>
        </w:rPr>
        <w:t xml:space="preserve">2. </w:t>
      </w:r>
      <w:r w:rsidRPr="006F395F">
        <w:rPr>
          <w:rFonts w:ascii="Times New Roman" w:eastAsia="Times New Roman" w:hAnsi="Times New Roman" w:cs="Times New Roman"/>
          <w:sz w:val="28"/>
          <w:szCs w:val="28"/>
          <w:lang w:eastAsia="ru-RU"/>
        </w:rPr>
        <w:t>Перечень лотов, начальной (минимальной) цены договора</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(цены лота) по каждому лоту, срок действия договоров</w:t>
      </w:r>
    </w:p>
    <w:tbl>
      <w:tblPr>
        <w:tblpPr w:leftFromText="180" w:rightFromText="180" w:vertAnchor="page" w:horzAnchor="margin" w:tblpXSpec="center" w:tblpY="2596"/>
        <w:tblW w:w="14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
        <w:gridCol w:w="1559"/>
        <w:gridCol w:w="1433"/>
        <w:gridCol w:w="2678"/>
        <w:gridCol w:w="1843"/>
        <w:gridCol w:w="1795"/>
        <w:gridCol w:w="1433"/>
        <w:gridCol w:w="1492"/>
        <w:gridCol w:w="1843"/>
      </w:tblGrid>
      <w:tr w:rsidR="00774EF7" w:rsidRPr="00AA5E9F" w:rsidTr="00767D87">
        <w:trPr>
          <w:trHeight w:val="3820"/>
        </w:trPr>
        <w:tc>
          <w:tcPr>
            <w:tcW w:w="629" w:type="dxa"/>
          </w:tcPr>
          <w:p w:rsidR="00774EF7" w:rsidRPr="00AA5E9F" w:rsidRDefault="00774EF7" w:rsidP="00C2796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A5E9F">
              <w:rPr>
                <w:rFonts w:ascii="Times New Roman" w:eastAsia="Times New Roman" w:hAnsi="Times New Roman" w:cs="Times New Roman"/>
                <w:sz w:val="24"/>
                <w:szCs w:val="24"/>
                <w:lang w:eastAsia="ru-RU"/>
              </w:rPr>
              <w:t>N</w:t>
            </w:r>
            <w:r w:rsidR="00C2796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лота</w:t>
            </w:r>
          </w:p>
        </w:tc>
        <w:tc>
          <w:tcPr>
            <w:tcW w:w="1559"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A5E9F">
              <w:rPr>
                <w:rFonts w:ascii="Times New Roman" w:eastAsia="Times New Roman" w:hAnsi="Times New Roman" w:cs="Times New Roman"/>
                <w:sz w:val="24"/>
                <w:szCs w:val="24"/>
                <w:lang w:eastAsia="ru-RU"/>
              </w:rPr>
              <w:t>Адресные ориентиры нестационарного торгового объекта</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A5E9F">
              <w:rPr>
                <w:rFonts w:ascii="Times New Roman" w:eastAsia="Times New Roman" w:hAnsi="Times New Roman" w:cs="Times New Roman"/>
                <w:sz w:val="24"/>
                <w:szCs w:val="24"/>
                <w:lang w:eastAsia="ru-RU"/>
              </w:rPr>
              <w:t>Номер нестационарного торгового объекта в соответствии со схемой размещения нестационарных торговых объектов</w:t>
            </w:r>
          </w:p>
        </w:tc>
        <w:tc>
          <w:tcPr>
            <w:tcW w:w="2678"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A5E9F">
              <w:rPr>
                <w:rFonts w:ascii="Times New Roman" w:eastAsia="Times New Roman" w:hAnsi="Times New Roman" w:cs="Times New Roman"/>
                <w:sz w:val="24"/>
                <w:szCs w:val="24"/>
                <w:lang w:eastAsia="ru-RU"/>
              </w:rPr>
              <w:t>Описание внешнего вида нестационарного торгового объекта</w:t>
            </w:r>
          </w:p>
        </w:tc>
        <w:tc>
          <w:tcPr>
            <w:tcW w:w="184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A5E9F">
              <w:rPr>
                <w:rFonts w:ascii="Times New Roman" w:eastAsia="Times New Roman" w:hAnsi="Times New Roman" w:cs="Times New Roman"/>
                <w:sz w:val="24"/>
                <w:szCs w:val="24"/>
                <w:lang w:eastAsia="ru-RU"/>
              </w:rPr>
              <w:t>Тип нестационарного торгового объекта</w:t>
            </w:r>
          </w:p>
        </w:tc>
        <w:tc>
          <w:tcPr>
            <w:tcW w:w="1795"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A5E9F">
              <w:rPr>
                <w:rFonts w:ascii="Times New Roman" w:eastAsia="Times New Roman" w:hAnsi="Times New Roman" w:cs="Times New Roman"/>
                <w:sz w:val="24"/>
                <w:szCs w:val="24"/>
                <w:lang w:eastAsia="ru-RU"/>
              </w:rPr>
              <w:t>Специализация нестационарного торгового объекта</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A5E9F">
              <w:rPr>
                <w:rFonts w:ascii="Times New Roman" w:eastAsia="Times New Roman" w:hAnsi="Times New Roman" w:cs="Times New Roman"/>
                <w:sz w:val="24"/>
                <w:szCs w:val="24"/>
                <w:lang w:eastAsia="ru-RU"/>
              </w:rPr>
              <w:t>Общая площадь нестационарного торгового объекта, кв. м</w:t>
            </w:r>
          </w:p>
        </w:tc>
        <w:tc>
          <w:tcPr>
            <w:tcW w:w="1492"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A5E9F">
              <w:rPr>
                <w:rFonts w:ascii="Times New Roman" w:eastAsia="Times New Roman" w:hAnsi="Times New Roman" w:cs="Times New Roman"/>
                <w:sz w:val="24"/>
                <w:szCs w:val="24"/>
                <w:lang w:eastAsia="ru-RU"/>
              </w:rPr>
              <w:t>Срок действия договора</w:t>
            </w:r>
          </w:p>
        </w:tc>
        <w:tc>
          <w:tcPr>
            <w:tcW w:w="1843" w:type="dxa"/>
          </w:tcPr>
          <w:p w:rsidR="00774EF7" w:rsidRPr="00AA5E9F" w:rsidRDefault="00774EF7" w:rsidP="00C2796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A5E9F">
              <w:rPr>
                <w:rFonts w:ascii="Times New Roman" w:eastAsia="Times New Roman" w:hAnsi="Times New Roman" w:cs="Times New Roman"/>
                <w:sz w:val="24"/>
                <w:szCs w:val="24"/>
                <w:lang w:eastAsia="ru-RU"/>
              </w:rPr>
              <w:t xml:space="preserve">Начальная (минимальная) цена договора (цена лота) </w:t>
            </w:r>
            <w:r>
              <w:rPr>
                <w:rFonts w:ascii="Times New Roman" w:eastAsia="Times New Roman" w:hAnsi="Times New Roman" w:cs="Times New Roman"/>
                <w:sz w:val="28"/>
                <w:szCs w:val="28"/>
                <w:lang w:eastAsia="ru-RU"/>
              </w:rPr>
              <w:t>в год</w:t>
            </w:r>
          </w:p>
        </w:tc>
      </w:tr>
      <w:tr w:rsidR="00774EF7" w:rsidRPr="00AA5E9F" w:rsidTr="00767D87">
        <w:trPr>
          <w:trHeight w:val="390"/>
        </w:trPr>
        <w:tc>
          <w:tcPr>
            <w:tcW w:w="629"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A5E9F">
              <w:rPr>
                <w:rFonts w:ascii="Times New Roman" w:eastAsia="Times New Roman" w:hAnsi="Times New Roman" w:cs="Times New Roman"/>
                <w:sz w:val="28"/>
                <w:szCs w:val="28"/>
                <w:lang w:eastAsia="ru-RU"/>
              </w:rPr>
              <w:t>1</w:t>
            </w:r>
          </w:p>
        </w:tc>
        <w:tc>
          <w:tcPr>
            <w:tcW w:w="1559"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A5E9F">
              <w:rPr>
                <w:rFonts w:ascii="Times New Roman" w:eastAsia="Times New Roman" w:hAnsi="Times New Roman" w:cs="Times New Roman"/>
                <w:sz w:val="28"/>
                <w:szCs w:val="28"/>
                <w:lang w:eastAsia="ru-RU"/>
              </w:rPr>
              <w:t>2</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A5E9F">
              <w:rPr>
                <w:rFonts w:ascii="Times New Roman" w:eastAsia="Times New Roman" w:hAnsi="Times New Roman" w:cs="Times New Roman"/>
                <w:sz w:val="28"/>
                <w:szCs w:val="28"/>
                <w:lang w:eastAsia="ru-RU"/>
              </w:rPr>
              <w:t>3</w:t>
            </w:r>
          </w:p>
        </w:tc>
        <w:tc>
          <w:tcPr>
            <w:tcW w:w="2678"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A5E9F">
              <w:rPr>
                <w:rFonts w:ascii="Times New Roman" w:eastAsia="Times New Roman" w:hAnsi="Times New Roman" w:cs="Times New Roman"/>
                <w:sz w:val="28"/>
                <w:szCs w:val="28"/>
                <w:lang w:eastAsia="ru-RU"/>
              </w:rPr>
              <w:t>4</w:t>
            </w:r>
          </w:p>
        </w:tc>
        <w:tc>
          <w:tcPr>
            <w:tcW w:w="184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A5E9F">
              <w:rPr>
                <w:rFonts w:ascii="Times New Roman" w:eastAsia="Times New Roman" w:hAnsi="Times New Roman" w:cs="Times New Roman"/>
                <w:sz w:val="28"/>
                <w:szCs w:val="28"/>
                <w:lang w:eastAsia="ru-RU"/>
              </w:rPr>
              <w:t>5</w:t>
            </w:r>
          </w:p>
        </w:tc>
        <w:tc>
          <w:tcPr>
            <w:tcW w:w="1795"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A5E9F">
              <w:rPr>
                <w:rFonts w:ascii="Times New Roman" w:eastAsia="Times New Roman" w:hAnsi="Times New Roman" w:cs="Times New Roman"/>
                <w:sz w:val="28"/>
                <w:szCs w:val="28"/>
                <w:lang w:eastAsia="ru-RU"/>
              </w:rPr>
              <w:t>6</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A5E9F">
              <w:rPr>
                <w:rFonts w:ascii="Times New Roman" w:eastAsia="Times New Roman" w:hAnsi="Times New Roman" w:cs="Times New Roman"/>
                <w:sz w:val="28"/>
                <w:szCs w:val="28"/>
                <w:lang w:eastAsia="ru-RU"/>
              </w:rPr>
              <w:t>7</w:t>
            </w:r>
          </w:p>
        </w:tc>
        <w:tc>
          <w:tcPr>
            <w:tcW w:w="1492"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A5E9F">
              <w:rPr>
                <w:rFonts w:ascii="Times New Roman" w:eastAsia="Times New Roman" w:hAnsi="Times New Roman" w:cs="Times New Roman"/>
                <w:sz w:val="28"/>
                <w:szCs w:val="28"/>
                <w:lang w:eastAsia="ru-RU"/>
              </w:rPr>
              <w:t>8</w:t>
            </w:r>
          </w:p>
        </w:tc>
        <w:tc>
          <w:tcPr>
            <w:tcW w:w="184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A5E9F">
              <w:rPr>
                <w:rFonts w:ascii="Times New Roman" w:eastAsia="Times New Roman" w:hAnsi="Times New Roman" w:cs="Times New Roman"/>
                <w:sz w:val="28"/>
                <w:szCs w:val="28"/>
                <w:lang w:eastAsia="ru-RU"/>
              </w:rPr>
              <w:t>9</w:t>
            </w:r>
          </w:p>
        </w:tc>
      </w:tr>
      <w:tr w:rsidR="00774EF7" w:rsidRPr="00AA5E9F" w:rsidTr="00767D87">
        <w:trPr>
          <w:trHeight w:val="390"/>
        </w:trPr>
        <w:tc>
          <w:tcPr>
            <w:tcW w:w="629"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559" w:type="dxa"/>
          </w:tcPr>
          <w:p w:rsidR="00774EF7" w:rsidRPr="00C64C9B" w:rsidRDefault="00774EF7" w:rsidP="00767D87">
            <w:pPr>
              <w:rPr>
                <w:rFonts w:ascii="Times New Roman" w:hAnsi="Times New Roman" w:cs="Times New Roman"/>
              </w:rPr>
            </w:pPr>
            <w:proofErr w:type="spellStart"/>
            <w:r w:rsidRPr="00C64C9B">
              <w:rPr>
                <w:rFonts w:ascii="Times New Roman" w:hAnsi="Times New Roman" w:cs="Times New Roman"/>
              </w:rPr>
              <w:t>Мкр.Силикат</w:t>
            </w:r>
            <w:proofErr w:type="spellEnd"/>
            <w:r w:rsidRPr="00C64C9B">
              <w:rPr>
                <w:rFonts w:ascii="Times New Roman" w:hAnsi="Times New Roman" w:cs="Times New Roman"/>
              </w:rPr>
              <w:t xml:space="preserve">, у остановки     </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678" w:type="dxa"/>
          </w:tcPr>
          <w:p w:rsidR="00774EF7" w:rsidRDefault="00774EF7" w:rsidP="00C2796A">
            <w:pPr>
              <w:spacing w:after="0" w:line="240" w:lineRule="auto"/>
              <w:jc w:val="both"/>
              <w:rPr>
                <w:rFonts w:ascii="Times New Roman" w:eastAsia="Calibri" w:hAnsi="Times New Roman" w:cs="Times New Roman"/>
              </w:rPr>
            </w:pPr>
            <w:r w:rsidRPr="00501F10">
              <w:rPr>
                <w:rFonts w:ascii="Times New Roman" w:eastAsia="Times New Roman" w:hAnsi="Times New Roman" w:cs="Times New Roman"/>
                <w:lang w:eastAsia="ru-RU"/>
              </w:rPr>
              <w:t xml:space="preserve">В соответствии с постановлением </w:t>
            </w:r>
            <w:proofErr w:type="gramStart"/>
            <w:r w:rsidRPr="00501F10">
              <w:rPr>
                <w:rFonts w:ascii="Times New Roman" w:eastAsia="Times New Roman" w:hAnsi="Times New Roman" w:cs="Times New Roman"/>
                <w:lang w:eastAsia="ru-RU"/>
              </w:rPr>
              <w:t>главы  от</w:t>
            </w:r>
            <w:proofErr w:type="gramEnd"/>
            <w:r w:rsidRPr="00501F10">
              <w:rPr>
                <w:rFonts w:ascii="Times New Roman" w:eastAsia="Times New Roman" w:hAnsi="Times New Roman" w:cs="Times New Roman"/>
                <w:lang w:eastAsia="ru-RU"/>
              </w:rPr>
              <w:t xml:space="preserve"> </w:t>
            </w:r>
            <w:r w:rsidRPr="00501F10">
              <w:rPr>
                <w:rFonts w:ascii="Times New Roman" w:eastAsia="Calibri" w:hAnsi="Times New Roman" w:cs="Times New Roman"/>
              </w:rPr>
              <w:t>25.06.2014 №556-ПГ «Об утверждении архитектурных решений нестационарных торговых объектов»</w:t>
            </w:r>
          </w:p>
          <w:p w:rsidR="00C2796A" w:rsidRPr="00AA5E9F" w:rsidRDefault="00C2796A" w:rsidP="00C2796A">
            <w:pPr>
              <w:spacing w:after="0" w:line="240" w:lineRule="auto"/>
              <w:jc w:val="both"/>
              <w:rPr>
                <w:rFonts w:ascii="Times New Roman" w:eastAsia="Times New Roman" w:hAnsi="Times New Roman" w:cs="Times New Roman"/>
                <w:sz w:val="28"/>
                <w:szCs w:val="28"/>
                <w:lang w:eastAsia="ru-RU"/>
              </w:rPr>
            </w:pPr>
          </w:p>
        </w:tc>
        <w:tc>
          <w:tcPr>
            <w:tcW w:w="1843" w:type="dxa"/>
          </w:tcPr>
          <w:p w:rsidR="00774EF7" w:rsidRPr="005871ED" w:rsidRDefault="00774EF7" w:rsidP="00767D87">
            <w:pPr>
              <w:widowControl w:val="0"/>
              <w:autoSpaceDE w:val="0"/>
              <w:autoSpaceDN w:val="0"/>
              <w:spacing w:after="0" w:line="240" w:lineRule="auto"/>
              <w:rPr>
                <w:rFonts w:ascii="Times New Roman" w:eastAsia="Times New Roman" w:hAnsi="Times New Roman" w:cs="Times New Roman"/>
                <w:lang w:eastAsia="ru-RU"/>
              </w:rPr>
            </w:pPr>
            <w:r w:rsidRPr="005871ED">
              <w:rPr>
                <w:rFonts w:ascii="Times New Roman" w:eastAsia="Times New Roman" w:hAnsi="Times New Roman" w:cs="Times New Roman"/>
                <w:lang w:eastAsia="ru-RU"/>
              </w:rPr>
              <w:t>павильон</w:t>
            </w:r>
          </w:p>
        </w:tc>
        <w:tc>
          <w:tcPr>
            <w:tcW w:w="1795"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sidRPr="0085415E">
              <w:rPr>
                <w:rFonts w:ascii="Times New Roman" w:eastAsia="Times New Roman" w:hAnsi="Times New Roman" w:cs="Times New Roman"/>
                <w:lang w:eastAsia="ru-RU"/>
              </w:rPr>
              <w:t>табак</w:t>
            </w:r>
          </w:p>
        </w:tc>
        <w:tc>
          <w:tcPr>
            <w:tcW w:w="143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c>
          <w:tcPr>
            <w:tcW w:w="1492"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До 08.08.2020</w:t>
            </w:r>
          </w:p>
        </w:tc>
        <w:tc>
          <w:tcPr>
            <w:tcW w:w="1843" w:type="dxa"/>
          </w:tcPr>
          <w:p w:rsidR="00774EF7" w:rsidRPr="00B15D76"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sidRPr="00B15D76">
              <w:rPr>
                <w:rFonts w:ascii="Times New Roman" w:eastAsia="Times New Roman" w:hAnsi="Times New Roman" w:cs="Times New Roman"/>
                <w:lang w:eastAsia="ru-RU"/>
              </w:rPr>
              <w:t>105600</w:t>
            </w:r>
          </w:p>
        </w:tc>
      </w:tr>
      <w:tr w:rsidR="00774EF7" w:rsidRPr="00AA5E9F" w:rsidTr="00767D87">
        <w:trPr>
          <w:trHeight w:val="390"/>
        </w:trPr>
        <w:tc>
          <w:tcPr>
            <w:tcW w:w="629"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1559" w:type="dxa"/>
          </w:tcPr>
          <w:p w:rsidR="00774EF7" w:rsidRPr="00C64C9B" w:rsidRDefault="00774EF7" w:rsidP="00767D87">
            <w:pPr>
              <w:rPr>
                <w:rFonts w:ascii="Times New Roman" w:hAnsi="Times New Roman" w:cs="Times New Roman"/>
              </w:rPr>
            </w:pPr>
            <w:proofErr w:type="spellStart"/>
            <w:r w:rsidRPr="00C64C9B">
              <w:rPr>
                <w:rFonts w:ascii="Times New Roman" w:hAnsi="Times New Roman" w:cs="Times New Roman"/>
              </w:rPr>
              <w:t>Мкр.Силикат</w:t>
            </w:r>
            <w:proofErr w:type="spellEnd"/>
            <w:r w:rsidRPr="00C64C9B">
              <w:rPr>
                <w:rFonts w:ascii="Times New Roman" w:hAnsi="Times New Roman" w:cs="Times New Roman"/>
              </w:rPr>
              <w:t xml:space="preserve">, у остановки     </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2678" w:type="dxa"/>
          </w:tcPr>
          <w:p w:rsidR="00C2796A" w:rsidRDefault="00774EF7" w:rsidP="00C2796A">
            <w:pPr>
              <w:spacing w:after="0" w:line="240" w:lineRule="auto"/>
              <w:jc w:val="both"/>
              <w:rPr>
                <w:rFonts w:ascii="Times New Roman" w:eastAsia="Calibri" w:hAnsi="Times New Roman" w:cs="Times New Roman"/>
              </w:rPr>
            </w:pPr>
            <w:r w:rsidRPr="00501F10">
              <w:rPr>
                <w:rFonts w:ascii="Times New Roman" w:eastAsia="Times New Roman" w:hAnsi="Times New Roman" w:cs="Times New Roman"/>
                <w:lang w:eastAsia="ru-RU"/>
              </w:rPr>
              <w:t xml:space="preserve">В соответствии с постановлением </w:t>
            </w:r>
            <w:proofErr w:type="gramStart"/>
            <w:r w:rsidRPr="00501F10">
              <w:rPr>
                <w:rFonts w:ascii="Times New Roman" w:eastAsia="Times New Roman" w:hAnsi="Times New Roman" w:cs="Times New Roman"/>
                <w:lang w:eastAsia="ru-RU"/>
              </w:rPr>
              <w:t>главы  от</w:t>
            </w:r>
            <w:proofErr w:type="gramEnd"/>
            <w:r w:rsidRPr="00501F10">
              <w:rPr>
                <w:rFonts w:ascii="Times New Roman" w:eastAsia="Times New Roman" w:hAnsi="Times New Roman" w:cs="Times New Roman"/>
                <w:lang w:eastAsia="ru-RU"/>
              </w:rPr>
              <w:t xml:space="preserve"> </w:t>
            </w:r>
            <w:r w:rsidRPr="00501F10">
              <w:rPr>
                <w:rFonts w:ascii="Times New Roman" w:eastAsia="Calibri" w:hAnsi="Times New Roman" w:cs="Times New Roman"/>
              </w:rPr>
              <w:t>25.06.2014 №556-ПГ «Об утверждении архитектурных решений нестационарных торговых</w:t>
            </w:r>
          </w:p>
          <w:p w:rsidR="00774EF7" w:rsidRPr="00AA5E9F" w:rsidRDefault="00774EF7" w:rsidP="00C2796A">
            <w:pPr>
              <w:spacing w:after="0" w:line="240" w:lineRule="auto"/>
              <w:jc w:val="both"/>
              <w:rPr>
                <w:rFonts w:ascii="Times New Roman" w:eastAsia="Times New Roman" w:hAnsi="Times New Roman" w:cs="Times New Roman"/>
                <w:sz w:val="28"/>
                <w:szCs w:val="28"/>
                <w:lang w:eastAsia="ru-RU"/>
              </w:rPr>
            </w:pPr>
            <w:r w:rsidRPr="00501F10">
              <w:rPr>
                <w:rFonts w:ascii="Times New Roman" w:eastAsia="Calibri" w:hAnsi="Times New Roman" w:cs="Times New Roman"/>
              </w:rPr>
              <w:t>объектов»</w:t>
            </w:r>
          </w:p>
        </w:tc>
        <w:tc>
          <w:tcPr>
            <w:tcW w:w="1843" w:type="dxa"/>
          </w:tcPr>
          <w:p w:rsidR="00774EF7" w:rsidRPr="005871ED" w:rsidRDefault="00774EF7" w:rsidP="00767D87">
            <w:pPr>
              <w:rPr>
                <w:rFonts w:ascii="Times New Roman" w:hAnsi="Times New Roman" w:cs="Times New Roman"/>
              </w:rPr>
            </w:pPr>
            <w:r w:rsidRPr="005871ED">
              <w:rPr>
                <w:rFonts w:ascii="Times New Roman" w:hAnsi="Times New Roman" w:cs="Times New Roman"/>
              </w:rPr>
              <w:t>павильон</w:t>
            </w:r>
          </w:p>
        </w:tc>
        <w:tc>
          <w:tcPr>
            <w:tcW w:w="1795"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цветы</w:t>
            </w:r>
          </w:p>
        </w:tc>
        <w:tc>
          <w:tcPr>
            <w:tcW w:w="143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w:t>
            </w:r>
          </w:p>
        </w:tc>
        <w:tc>
          <w:tcPr>
            <w:tcW w:w="1492" w:type="dxa"/>
          </w:tcPr>
          <w:p w:rsidR="00774EF7" w:rsidRDefault="00774EF7" w:rsidP="00767D87">
            <w:r w:rsidRPr="004249EC">
              <w:t>До 08.08.2020</w:t>
            </w:r>
          </w:p>
        </w:tc>
        <w:tc>
          <w:tcPr>
            <w:tcW w:w="184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132000</w:t>
            </w:r>
          </w:p>
        </w:tc>
      </w:tr>
      <w:tr w:rsidR="00774EF7" w:rsidRPr="00AA5E9F" w:rsidTr="00C2796A">
        <w:trPr>
          <w:trHeight w:val="2105"/>
        </w:trPr>
        <w:tc>
          <w:tcPr>
            <w:tcW w:w="629"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w:t>
            </w:r>
          </w:p>
        </w:tc>
        <w:tc>
          <w:tcPr>
            <w:tcW w:w="1559" w:type="dxa"/>
          </w:tcPr>
          <w:p w:rsidR="00774EF7" w:rsidRPr="00C64C9B" w:rsidRDefault="00774EF7" w:rsidP="00C2796A">
            <w:pPr>
              <w:rPr>
                <w:rFonts w:ascii="Times New Roman" w:hAnsi="Times New Roman" w:cs="Times New Roman"/>
              </w:rPr>
            </w:pPr>
            <w:proofErr w:type="spellStart"/>
            <w:r w:rsidRPr="00C64C9B">
              <w:rPr>
                <w:rFonts w:ascii="Times New Roman" w:hAnsi="Times New Roman" w:cs="Times New Roman"/>
              </w:rPr>
              <w:t>Мкр.Силикат</w:t>
            </w:r>
            <w:proofErr w:type="spellEnd"/>
            <w:r w:rsidRPr="00C64C9B">
              <w:rPr>
                <w:rFonts w:ascii="Times New Roman" w:hAnsi="Times New Roman" w:cs="Times New Roman"/>
              </w:rPr>
              <w:t>, у остановки</w:t>
            </w:r>
          </w:p>
        </w:tc>
        <w:tc>
          <w:tcPr>
            <w:tcW w:w="1433" w:type="dxa"/>
          </w:tcPr>
          <w:p w:rsidR="00774EF7" w:rsidRPr="00AA5E9F" w:rsidRDefault="004D387A"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2678" w:type="dxa"/>
          </w:tcPr>
          <w:p w:rsidR="00774EF7" w:rsidRDefault="00774EF7" w:rsidP="00767D87">
            <w:r w:rsidRPr="00F7171B">
              <w:rPr>
                <w:rFonts w:ascii="Times New Roman" w:eastAsia="Times New Roman" w:hAnsi="Times New Roman" w:cs="Times New Roman"/>
                <w:lang w:eastAsia="ru-RU"/>
              </w:rPr>
              <w:t xml:space="preserve">В соответствии с постановлением </w:t>
            </w:r>
            <w:proofErr w:type="gramStart"/>
            <w:r w:rsidRPr="00F7171B">
              <w:rPr>
                <w:rFonts w:ascii="Times New Roman" w:eastAsia="Times New Roman" w:hAnsi="Times New Roman" w:cs="Times New Roman"/>
                <w:lang w:eastAsia="ru-RU"/>
              </w:rPr>
              <w:t>главы  от</w:t>
            </w:r>
            <w:proofErr w:type="gramEnd"/>
            <w:r w:rsidRPr="00F7171B">
              <w:rPr>
                <w:rFonts w:ascii="Times New Roman" w:eastAsia="Times New Roman" w:hAnsi="Times New Roman" w:cs="Times New Roman"/>
                <w:lang w:eastAsia="ru-RU"/>
              </w:rPr>
              <w:t xml:space="preserve"> </w:t>
            </w:r>
            <w:r w:rsidRPr="00F7171B">
              <w:rPr>
                <w:rFonts w:ascii="Times New Roman" w:eastAsia="Calibri" w:hAnsi="Times New Roman" w:cs="Times New Roman"/>
              </w:rPr>
              <w:t>25.06.2014 №556-ПГ «Об утверждении архитектурных решений нестационарных торговых объектов»</w:t>
            </w:r>
          </w:p>
        </w:tc>
        <w:tc>
          <w:tcPr>
            <w:tcW w:w="1843" w:type="dxa"/>
          </w:tcPr>
          <w:p w:rsidR="00774EF7" w:rsidRPr="005871ED" w:rsidRDefault="00774EF7" w:rsidP="00767D87">
            <w:pPr>
              <w:rPr>
                <w:rFonts w:ascii="Times New Roman" w:hAnsi="Times New Roman" w:cs="Times New Roman"/>
              </w:rPr>
            </w:pPr>
            <w:r w:rsidRPr="005871ED">
              <w:rPr>
                <w:rFonts w:ascii="Times New Roman" w:hAnsi="Times New Roman" w:cs="Times New Roman"/>
              </w:rPr>
              <w:t>павильон</w:t>
            </w:r>
          </w:p>
        </w:tc>
        <w:tc>
          <w:tcPr>
            <w:tcW w:w="1795" w:type="dxa"/>
          </w:tcPr>
          <w:p w:rsidR="00774EF7" w:rsidRPr="0085415E" w:rsidRDefault="00767D8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Пункт быстрого питания</w:t>
            </w:r>
          </w:p>
        </w:tc>
        <w:tc>
          <w:tcPr>
            <w:tcW w:w="1433" w:type="dxa"/>
          </w:tcPr>
          <w:p w:rsidR="00774EF7" w:rsidRPr="0085415E" w:rsidRDefault="00767D8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35</w:t>
            </w:r>
          </w:p>
        </w:tc>
        <w:tc>
          <w:tcPr>
            <w:tcW w:w="1492" w:type="dxa"/>
          </w:tcPr>
          <w:p w:rsidR="00774EF7" w:rsidRDefault="00774EF7" w:rsidP="00767D87">
            <w:r w:rsidRPr="004249EC">
              <w:t>До 08.08.2020</w:t>
            </w:r>
          </w:p>
        </w:tc>
        <w:tc>
          <w:tcPr>
            <w:tcW w:w="1843" w:type="dxa"/>
          </w:tcPr>
          <w:p w:rsidR="00774EF7" w:rsidRPr="0085415E" w:rsidRDefault="00767D8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99000</w:t>
            </w:r>
          </w:p>
        </w:tc>
      </w:tr>
      <w:tr w:rsidR="00774EF7" w:rsidRPr="00AA5E9F" w:rsidTr="00C2796A">
        <w:trPr>
          <w:trHeight w:val="2068"/>
        </w:trPr>
        <w:tc>
          <w:tcPr>
            <w:tcW w:w="629"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1559" w:type="dxa"/>
          </w:tcPr>
          <w:p w:rsidR="00774EF7" w:rsidRPr="00C64C9B" w:rsidRDefault="00774EF7" w:rsidP="00767D87">
            <w:pPr>
              <w:rPr>
                <w:rFonts w:ascii="Times New Roman" w:hAnsi="Times New Roman" w:cs="Times New Roman"/>
              </w:rPr>
            </w:pPr>
            <w:proofErr w:type="spellStart"/>
            <w:r w:rsidRPr="00C64C9B">
              <w:rPr>
                <w:rFonts w:ascii="Times New Roman" w:hAnsi="Times New Roman" w:cs="Times New Roman"/>
              </w:rPr>
              <w:t>Мкр.Силикат</w:t>
            </w:r>
            <w:proofErr w:type="spellEnd"/>
            <w:r w:rsidRPr="00C64C9B">
              <w:rPr>
                <w:rFonts w:ascii="Times New Roman" w:hAnsi="Times New Roman" w:cs="Times New Roman"/>
              </w:rPr>
              <w:t xml:space="preserve">, у д.4    </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2678" w:type="dxa"/>
          </w:tcPr>
          <w:p w:rsidR="00774EF7" w:rsidRDefault="00774EF7" w:rsidP="00767D87">
            <w:r w:rsidRPr="00F7171B">
              <w:rPr>
                <w:rFonts w:ascii="Times New Roman" w:eastAsia="Times New Roman" w:hAnsi="Times New Roman" w:cs="Times New Roman"/>
                <w:lang w:eastAsia="ru-RU"/>
              </w:rPr>
              <w:t xml:space="preserve">В соответствии с постановлением </w:t>
            </w:r>
            <w:proofErr w:type="gramStart"/>
            <w:r w:rsidRPr="00F7171B">
              <w:rPr>
                <w:rFonts w:ascii="Times New Roman" w:eastAsia="Times New Roman" w:hAnsi="Times New Roman" w:cs="Times New Roman"/>
                <w:lang w:eastAsia="ru-RU"/>
              </w:rPr>
              <w:t>главы  от</w:t>
            </w:r>
            <w:proofErr w:type="gramEnd"/>
            <w:r w:rsidRPr="00F7171B">
              <w:rPr>
                <w:rFonts w:ascii="Times New Roman" w:eastAsia="Times New Roman" w:hAnsi="Times New Roman" w:cs="Times New Roman"/>
                <w:lang w:eastAsia="ru-RU"/>
              </w:rPr>
              <w:t xml:space="preserve"> </w:t>
            </w:r>
            <w:r w:rsidRPr="00F7171B">
              <w:rPr>
                <w:rFonts w:ascii="Times New Roman" w:eastAsia="Calibri" w:hAnsi="Times New Roman" w:cs="Times New Roman"/>
              </w:rPr>
              <w:t>25.06.2014 №556-ПГ «Об утверждении архитектурных решений нестационарных торговых объектов»</w:t>
            </w:r>
          </w:p>
        </w:tc>
        <w:tc>
          <w:tcPr>
            <w:tcW w:w="1843" w:type="dxa"/>
          </w:tcPr>
          <w:p w:rsidR="00774EF7" w:rsidRPr="005871ED" w:rsidRDefault="00774EF7" w:rsidP="00767D87">
            <w:pPr>
              <w:rPr>
                <w:rFonts w:ascii="Times New Roman" w:hAnsi="Times New Roman" w:cs="Times New Roman"/>
              </w:rPr>
            </w:pPr>
            <w:r w:rsidRPr="005871ED">
              <w:rPr>
                <w:rFonts w:ascii="Times New Roman" w:hAnsi="Times New Roman" w:cs="Times New Roman"/>
              </w:rPr>
              <w:t>павильон</w:t>
            </w:r>
          </w:p>
        </w:tc>
        <w:tc>
          <w:tcPr>
            <w:tcW w:w="1795"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Овощи фрукты</w:t>
            </w:r>
          </w:p>
        </w:tc>
        <w:tc>
          <w:tcPr>
            <w:tcW w:w="143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w:t>
            </w:r>
          </w:p>
        </w:tc>
        <w:tc>
          <w:tcPr>
            <w:tcW w:w="1492" w:type="dxa"/>
          </w:tcPr>
          <w:p w:rsidR="00774EF7" w:rsidRDefault="00774EF7" w:rsidP="00767D87">
            <w:r w:rsidRPr="004249EC">
              <w:t>До 08.08.2020</w:t>
            </w:r>
          </w:p>
        </w:tc>
        <w:tc>
          <w:tcPr>
            <w:tcW w:w="184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99000</w:t>
            </w:r>
          </w:p>
        </w:tc>
      </w:tr>
      <w:tr w:rsidR="00774EF7" w:rsidRPr="00AA5E9F" w:rsidTr="00767D87">
        <w:trPr>
          <w:trHeight w:val="390"/>
        </w:trPr>
        <w:tc>
          <w:tcPr>
            <w:tcW w:w="629"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1559" w:type="dxa"/>
          </w:tcPr>
          <w:p w:rsidR="00774EF7" w:rsidRPr="00C64C9B" w:rsidRDefault="00774EF7" w:rsidP="00767D87">
            <w:pPr>
              <w:rPr>
                <w:rFonts w:ascii="Times New Roman" w:hAnsi="Times New Roman" w:cs="Times New Roman"/>
              </w:rPr>
            </w:pPr>
            <w:proofErr w:type="spellStart"/>
            <w:r w:rsidRPr="00C64C9B">
              <w:rPr>
                <w:rFonts w:ascii="Times New Roman" w:hAnsi="Times New Roman" w:cs="Times New Roman"/>
              </w:rPr>
              <w:t>Мкр.Силикат</w:t>
            </w:r>
            <w:proofErr w:type="spellEnd"/>
            <w:r w:rsidRPr="00C64C9B">
              <w:rPr>
                <w:rFonts w:ascii="Times New Roman" w:hAnsi="Times New Roman" w:cs="Times New Roman"/>
              </w:rPr>
              <w:t>, у д.4</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2678" w:type="dxa"/>
          </w:tcPr>
          <w:p w:rsidR="00774EF7" w:rsidRDefault="00774EF7" w:rsidP="00767D87">
            <w:r w:rsidRPr="00F7171B">
              <w:rPr>
                <w:rFonts w:ascii="Times New Roman" w:eastAsia="Times New Roman" w:hAnsi="Times New Roman" w:cs="Times New Roman"/>
                <w:lang w:eastAsia="ru-RU"/>
              </w:rPr>
              <w:t xml:space="preserve">В соответствии с постановлением </w:t>
            </w:r>
            <w:proofErr w:type="gramStart"/>
            <w:r w:rsidRPr="00F7171B">
              <w:rPr>
                <w:rFonts w:ascii="Times New Roman" w:eastAsia="Times New Roman" w:hAnsi="Times New Roman" w:cs="Times New Roman"/>
                <w:lang w:eastAsia="ru-RU"/>
              </w:rPr>
              <w:t>главы  от</w:t>
            </w:r>
            <w:proofErr w:type="gramEnd"/>
            <w:r w:rsidRPr="00F7171B">
              <w:rPr>
                <w:rFonts w:ascii="Times New Roman" w:eastAsia="Times New Roman" w:hAnsi="Times New Roman" w:cs="Times New Roman"/>
                <w:lang w:eastAsia="ru-RU"/>
              </w:rPr>
              <w:t xml:space="preserve"> </w:t>
            </w:r>
            <w:r w:rsidRPr="00F7171B">
              <w:rPr>
                <w:rFonts w:ascii="Times New Roman" w:eastAsia="Calibri" w:hAnsi="Times New Roman" w:cs="Times New Roman"/>
              </w:rPr>
              <w:t>25.06.2014 №556-ПГ «Об утверждении архитектурных решений нестационарных торговых объектов»</w:t>
            </w:r>
          </w:p>
        </w:tc>
        <w:tc>
          <w:tcPr>
            <w:tcW w:w="1843" w:type="dxa"/>
          </w:tcPr>
          <w:p w:rsidR="00774EF7" w:rsidRPr="005871ED" w:rsidRDefault="00774EF7" w:rsidP="00767D87">
            <w:pPr>
              <w:rPr>
                <w:rFonts w:ascii="Times New Roman" w:hAnsi="Times New Roman" w:cs="Times New Roman"/>
              </w:rPr>
            </w:pPr>
            <w:r w:rsidRPr="005871ED">
              <w:rPr>
                <w:rFonts w:ascii="Times New Roman" w:hAnsi="Times New Roman" w:cs="Times New Roman"/>
              </w:rPr>
              <w:t>павильон</w:t>
            </w:r>
          </w:p>
        </w:tc>
        <w:tc>
          <w:tcPr>
            <w:tcW w:w="1795"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Бытовые услуги</w:t>
            </w:r>
          </w:p>
        </w:tc>
        <w:tc>
          <w:tcPr>
            <w:tcW w:w="143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w:t>
            </w:r>
          </w:p>
        </w:tc>
        <w:tc>
          <w:tcPr>
            <w:tcW w:w="1492" w:type="dxa"/>
          </w:tcPr>
          <w:p w:rsidR="00774EF7" w:rsidRDefault="00774EF7" w:rsidP="00767D87">
            <w:r w:rsidRPr="004249EC">
              <w:t>До 08.08.2020</w:t>
            </w:r>
          </w:p>
        </w:tc>
        <w:tc>
          <w:tcPr>
            <w:tcW w:w="184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26400</w:t>
            </w:r>
          </w:p>
        </w:tc>
      </w:tr>
      <w:tr w:rsidR="00774EF7" w:rsidRPr="00AA5E9F" w:rsidTr="00767D87">
        <w:trPr>
          <w:trHeight w:val="390"/>
        </w:trPr>
        <w:tc>
          <w:tcPr>
            <w:tcW w:w="629"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1559" w:type="dxa"/>
          </w:tcPr>
          <w:p w:rsidR="00774EF7" w:rsidRPr="00C64C9B" w:rsidRDefault="00774EF7" w:rsidP="00767D87">
            <w:pPr>
              <w:rPr>
                <w:rFonts w:ascii="Times New Roman" w:hAnsi="Times New Roman" w:cs="Times New Roman"/>
              </w:rPr>
            </w:pPr>
            <w:proofErr w:type="spellStart"/>
            <w:r w:rsidRPr="00C64C9B">
              <w:rPr>
                <w:rFonts w:ascii="Times New Roman" w:hAnsi="Times New Roman" w:cs="Times New Roman"/>
              </w:rPr>
              <w:t>Мкр.Силикат</w:t>
            </w:r>
            <w:proofErr w:type="spellEnd"/>
            <w:r w:rsidRPr="00C64C9B">
              <w:rPr>
                <w:rFonts w:ascii="Times New Roman" w:hAnsi="Times New Roman" w:cs="Times New Roman"/>
              </w:rPr>
              <w:t>, у д.4</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2678" w:type="dxa"/>
          </w:tcPr>
          <w:p w:rsidR="00774EF7" w:rsidRDefault="00774EF7" w:rsidP="00C2796A">
            <w:r w:rsidRPr="00F7171B">
              <w:rPr>
                <w:rFonts w:ascii="Times New Roman" w:eastAsia="Times New Roman" w:hAnsi="Times New Roman" w:cs="Times New Roman"/>
                <w:lang w:eastAsia="ru-RU"/>
              </w:rPr>
              <w:t xml:space="preserve">В соответствии с постановлением </w:t>
            </w:r>
            <w:proofErr w:type="gramStart"/>
            <w:r w:rsidRPr="00F7171B">
              <w:rPr>
                <w:rFonts w:ascii="Times New Roman" w:eastAsia="Times New Roman" w:hAnsi="Times New Roman" w:cs="Times New Roman"/>
                <w:lang w:eastAsia="ru-RU"/>
              </w:rPr>
              <w:t>главы  от</w:t>
            </w:r>
            <w:proofErr w:type="gramEnd"/>
            <w:r w:rsidRPr="00F7171B">
              <w:rPr>
                <w:rFonts w:ascii="Times New Roman" w:eastAsia="Times New Roman" w:hAnsi="Times New Roman" w:cs="Times New Roman"/>
                <w:lang w:eastAsia="ru-RU"/>
              </w:rPr>
              <w:t xml:space="preserve"> </w:t>
            </w:r>
            <w:r w:rsidRPr="00F7171B">
              <w:rPr>
                <w:rFonts w:ascii="Times New Roman" w:eastAsia="Calibri" w:hAnsi="Times New Roman" w:cs="Times New Roman"/>
              </w:rPr>
              <w:t>25.06.2014 №556-ПГ «Об утверждении</w:t>
            </w:r>
            <w:r w:rsidR="00C2796A">
              <w:rPr>
                <w:rFonts w:ascii="Times New Roman" w:eastAsia="Calibri" w:hAnsi="Times New Roman" w:cs="Times New Roman"/>
              </w:rPr>
              <w:t xml:space="preserve"> а</w:t>
            </w:r>
            <w:r w:rsidRPr="00F7171B">
              <w:rPr>
                <w:rFonts w:ascii="Times New Roman" w:eastAsia="Calibri" w:hAnsi="Times New Roman" w:cs="Times New Roman"/>
              </w:rPr>
              <w:t xml:space="preserve">рхитектурных решений нестационарных торговых </w:t>
            </w:r>
            <w:r w:rsidRPr="00F7171B">
              <w:rPr>
                <w:rFonts w:ascii="Times New Roman" w:eastAsia="Calibri" w:hAnsi="Times New Roman" w:cs="Times New Roman"/>
              </w:rPr>
              <w:lastRenderedPageBreak/>
              <w:t>объектов»</w:t>
            </w:r>
          </w:p>
        </w:tc>
        <w:tc>
          <w:tcPr>
            <w:tcW w:w="1843" w:type="dxa"/>
          </w:tcPr>
          <w:p w:rsidR="00774EF7" w:rsidRPr="005871ED" w:rsidRDefault="00774EF7" w:rsidP="00767D87">
            <w:pPr>
              <w:rPr>
                <w:rFonts w:ascii="Times New Roman" w:hAnsi="Times New Roman" w:cs="Times New Roman"/>
              </w:rPr>
            </w:pPr>
            <w:r w:rsidRPr="005871ED">
              <w:rPr>
                <w:rFonts w:ascii="Times New Roman" w:hAnsi="Times New Roman" w:cs="Times New Roman"/>
              </w:rPr>
              <w:lastRenderedPageBreak/>
              <w:t>павильон</w:t>
            </w:r>
          </w:p>
        </w:tc>
        <w:tc>
          <w:tcPr>
            <w:tcW w:w="1795"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Хлеб и выпечка, кондитерские изделия</w:t>
            </w:r>
          </w:p>
        </w:tc>
        <w:tc>
          <w:tcPr>
            <w:tcW w:w="143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w:t>
            </w:r>
          </w:p>
        </w:tc>
        <w:tc>
          <w:tcPr>
            <w:tcW w:w="1492" w:type="dxa"/>
          </w:tcPr>
          <w:p w:rsidR="00774EF7" w:rsidRDefault="00774EF7" w:rsidP="00767D87">
            <w:r w:rsidRPr="004249EC">
              <w:t>До 08.08.2020</w:t>
            </w:r>
          </w:p>
        </w:tc>
        <w:tc>
          <w:tcPr>
            <w:tcW w:w="184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33000</w:t>
            </w:r>
          </w:p>
        </w:tc>
      </w:tr>
      <w:tr w:rsidR="00774EF7" w:rsidRPr="00AA5E9F" w:rsidTr="00767D87">
        <w:trPr>
          <w:trHeight w:val="390"/>
        </w:trPr>
        <w:tc>
          <w:tcPr>
            <w:tcW w:w="629"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1559" w:type="dxa"/>
          </w:tcPr>
          <w:p w:rsidR="00774EF7" w:rsidRPr="00C64C9B" w:rsidRDefault="00774EF7" w:rsidP="00767D87">
            <w:pPr>
              <w:rPr>
                <w:rFonts w:ascii="Times New Roman" w:hAnsi="Times New Roman" w:cs="Times New Roman"/>
              </w:rPr>
            </w:pPr>
            <w:proofErr w:type="spellStart"/>
            <w:r w:rsidRPr="00C64C9B">
              <w:rPr>
                <w:rFonts w:ascii="Times New Roman" w:hAnsi="Times New Roman" w:cs="Times New Roman"/>
              </w:rPr>
              <w:t>Мкр.Силикат</w:t>
            </w:r>
            <w:proofErr w:type="spellEnd"/>
            <w:r w:rsidRPr="00C64C9B">
              <w:rPr>
                <w:rFonts w:ascii="Times New Roman" w:hAnsi="Times New Roman" w:cs="Times New Roman"/>
              </w:rPr>
              <w:t>, у д.4</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2678" w:type="dxa"/>
          </w:tcPr>
          <w:p w:rsidR="00774EF7" w:rsidRDefault="00774EF7" w:rsidP="00767D87">
            <w:r w:rsidRPr="00F7171B">
              <w:rPr>
                <w:rFonts w:ascii="Times New Roman" w:eastAsia="Times New Roman" w:hAnsi="Times New Roman" w:cs="Times New Roman"/>
                <w:lang w:eastAsia="ru-RU"/>
              </w:rPr>
              <w:t xml:space="preserve">В соответствии с постановлением </w:t>
            </w:r>
            <w:proofErr w:type="gramStart"/>
            <w:r w:rsidRPr="00F7171B">
              <w:rPr>
                <w:rFonts w:ascii="Times New Roman" w:eastAsia="Times New Roman" w:hAnsi="Times New Roman" w:cs="Times New Roman"/>
                <w:lang w:eastAsia="ru-RU"/>
              </w:rPr>
              <w:t>главы  от</w:t>
            </w:r>
            <w:proofErr w:type="gramEnd"/>
            <w:r w:rsidRPr="00F7171B">
              <w:rPr>
                <w:rFonts w:ascii="Times New Roman" w:eastAsia="Times New Roman" w:hAnsi="Times New Roman" w:cs="Times New Roman"/>
                <w:lang w:eastAsia="ru-RU"/>
              </w:rPr>
              <w:t xml:space="preserve"> </w:t>
            </w:r>
            <w:r w:rsidRPr="00F7171B">
              <w:rPr>
                <w:rFonts w:ascii="Times New Roman" w:eastAsia="Calibri" w:hAnsi="Times New Roman" w:cs="Times New Roman"/>
              </w:rPr>
              <w:t>25.06.2014 №556-ПГ «Об утверждении архитектурных решений нестационарных торговых объектов»</w:t>
            </w:r>
          </w:p>
        </w:tc>
        <w:tc>
          <w:tcPr>
            <w:tcW w:w="1843" w:type="dxa"/>
          </w:tcPr>
          <w:p w:rsidR="00774EF7" w:rsidRPr="005871ED" w:rsidRDefault="00774EF7" w:rsidP="00767D87">
            <w:pPr>
              <w:rPr>
                <w:rFonts w:ascii="Times New Roman" w:hAnsi="Times New Roman" w:cs="Times New Roman"/>
              </w:rPr>
            </w:pPr>
            <w:r w:rsidRPr="005871ED">
              <w:rPr>
                <w:rFonts w:ascii="Times New Roman" w:hAnsi="Times New Roman" w:cs="Times New Roman"/>
              </w:rPr>
              <w:t>павильон</w:t>
            </w:r>
          </w:p>
        </w:tc>
        <w:tc>
          <w:tcPr>
            <w:tcW w:w="1795"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мясная гастрономия, бакалея</w:t>
            </w:r>
          </w:p>
        </w:tc>
        <w:tc>
          <w:tcPr>
            <w:tcW w:w="143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w:t>
            </w:r>
          </w:p>
        </w:tc>
        <w:tc>
          <w:tcPr>
            <w:tcW w:w="1492" w:type="dxa"/>
          </w:tcPr>
          <w:p w:rsidR="00774EF7" w:rsidRDefault="00774EF7" w:rsidP="00767D87">
            <w:r w:rsidRPr="004249EC">
              <w:t>До 08.08.2020</w:t>
            </w:r>
          </w:p>
        </w:tc>
        <w:tc>
          <w:tcPr>
            <w:tcW w:w="184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66000</w:t>
            </w:r>
          </w:p>
        </w:tc>
      </w:tr>
      <w:tr w:rsidR="00774EF7" w:rsidRPr="00AA5E9F" w:rsidTr="00767D87">
        <w:trPr>
          <w:trHeight w:val="390"/>
        </w:trPr>
        <w:tc>
          <w:tcPr>
            <w:tcW w:w="629"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1559" w:type="dxa"/>
          </w:tcPr>
          <w:p w:rsidR="00774EF7" w:rsidRPr="00C64C9B" w:rsidRDefault="00774EF7" w:rsidP="00767D87">
            <w:pPr>
              <w:rPr>
                <w:rFonts w:ascii="Times New Roman" w:hAnsi="Times New Roman" w:cs="Times New Roman"/>
              </w:rPr>
            </w:pPr>
            <w:proofErr w:type="spellStart"/>
            <w:r w:rsidRPr="00C64C9B">
              <w:rPr>
                <w:rFonts w:ascii="Times New Roman" w:hAnsi="Times New Roman" w:cs="Times New Roman"/>
              </w:rPr>
              <w:t>Мкр.Силикат</w:t>
            </w:r>
            <w:proofErr w:type="spellEnd"/>
            <w:r w:rsidRPr="00C64C9B">
              <w:rPr>
                <w:rFonts w:ascii="Times New Roman" w:hAnsi="Times New Roman" w:cs="Times New Roman"/>
              </w:rPr>
              <w:t>, у д.4</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c>
          <w:tcPr>
            <w:tcW w:w="2678" w:type="dxa"/>
          </w:tcPr>
          <w:p w:rsidR="00774EF7" w:rsidRDefault="00774EF7" w:rsidP="00767D87">
            <w:r w:rsidRPr="00F7171B">
              <w:rPr>
                <w:rFonts w:ascii="Times New Roman" w:eastAsia="Times New Roman" w:hAnsi="Times New Roman" w:cs="Times New Roman"/>
                <w:lang w:eastAsia="ru-RU"/>
              </w:rPr>
              <w:t xml:space="preserve">В соответствии с постановлением </w:t>
            </w:r>
            <w:proofErr w:type="gramStart"/>
            <w:r w:rsidRPr="00F7171B">
              <w:rPr>
                <w:rFonts w:ascii="Times New Roman" w:eastAsia="Times New Roman" w:hAnsi="Times New Roman" w:cs="Times New Roman"/>
                <w:lang w:eastAsia="ru-RU"/>
              </w:rPr>
              <w:t>главы  от</w:t>
            </w:r>
            <w:proofErr w:type="gramEnd"/>
            <w:r w:rsidRPr="00F7171B">
              <w:rPr>
                <w:rFonts w:ascii="Times New Roman" w:eastAsia="Times New Roman" w:hAnsi="Times New Roman" w:cs="Times New Roman"/>
                <w:lang w:eastAsia="ru-RU"/>
              </w:rPr>
              <w:t xml:space="preserve"> </w:t>
            </w:r>
            <w:r w:rsidRPr="00F7171B">
              <w:rPr>
                <w:rFonts w:ascii="Times New Roman" w:eastAsia="Calibri" w:hAnsi="Times New Roman" w:cs="Times New Roman"/>
              </w:rPr>
              <w:t>25.06.2014 №556-ПГ «Об утверждении архитектурных решений нестационарных торговых объектов»</w:t>
            </w:r>
          </w:p>
        </w:tc>
        <w:tc>
          <w:tcPr>
            <w:tcW w:w="1843" w:type="dxa"/>
          </w:tcPr>
          <w:p w:rsidR="00774EF7" w:rsidRPr="005871ED" w:rsidRDefault="00774EF7" w:rsidP="00767D87">
            <w:pPr>
              <w:rPr>
                <w:rFonts w:ascii="Times New Roman" w:hAnsi="Times New Roman" w:cs="Times New Roman"/>
              </w:rPr>
            </w:pPr>
            <w:r w:rsidRPr="005871ED">
              <w:rPr>
                <w:rFonts w:ascii="Times New Roman" w:hAnsi="Times New Roman" w:cs="Times New Roman"/>
              </w:rPr>
              <w:t>павильон</w:t>
            </w:r>
          </w:p>
        </w:tc>
        <w:tc>
          <w:tcPr>
            <w:tcW w:w="1795"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Молоко и молочная продукция, полуфабрикаты</w:t>
            </w:r>
          </w:p>
        </w:tc>
        <w:tc>
          <w:tcPr>
            <w:tcW w:w="143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w:t>
            </w:r>
          </w:p>
        </w:tc>
        <w:tc>
          <w:tcPr>
            <w:tcW w:w="1492" w:type="dxa"/>
          </w:tcPr>
          <w:p w:rsidR="00774EF7" w:rsidRDefault="00774EF7" w:rsidP="00767D87">
            <w:r w:rsidRPr="004249EC">
              <w:t>До 08.08.2020</w:t>
            </w:r>
          </w:p>
        </w:tc>
        <w:tc>
          <w:tcPr>
            <w:tcW w:w="184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33000</w:t>
            </w:r>
          </w:p>
        </w:tc>
      </w:tr>
      <w:tr w:rsidR="00774EF7" w:rsidRPr="00AA5E9F" w:rsidTr="00767D87">
        <w:trPr>
          <w:trHeight w:val="390"/>
        </w:trPr>
        <w:tc>
          <w:tcPr>
            <w:tcW w:w="629"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c>
          <w:tcPr>
            <w:tcW w:w="1559" w:type="dxa"/>
          </w:tcPr>
          <w:p w:rsidR="00774EF7" w:rsidRPr="00C64C9B" w:rsidRDefault="00774EF7" w:rsidP="00767D87">
            <w:pPr>
              <w:rPr>
                <w:rFonts w:ascii="Times New Roman" w:hAnsi="Times New Roman" w:cs="Times New Roman"/>
              </w:rPr>
            </w:pPr>
            <w:proofErr w:type="spellStart"/>
            <w:r w:rsidRPr="00C64C9B">
              <w:rPr>
                <w:rFonts w:ascii="Times New Roman" w:hAnsi="Times New Roman" w:cs="Times New Roman"/>
              </w:rPr>
              <w:t>Мкр.Силикат</w:t>
            </w:r>
            <w:proofErr w:type="spellEnd"/>
            <w:r w:rsidRPr="00C64C9B">
              <w:rPr>
                <w:rFonts w:ascii="Times New Roman" w:hAnsi="Times New Roman" w:cs="Times New Roman"/>
              </w:rPr>
              <w:t>, у д.4</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2678" w:type="dxa"/>
          </w:tcPr>
          <w:p w:rsidR="00774EF7" w:rsidRDefault="00774EF7" w:rsidP="00767D87">
            <w:r w:rsidRPr="00F7171B">
              <w:rPr>
                <w:rFonts w:ascii="Times New Roman" w:eastAsia="Times New Roman" w:hAnsi="Times New Roman" w:cs="Times New Roman"/>
                <w:lang w:eastAsia="ru-RU"/>
              </w:rPr>
              <w:t xml:space="preserve">В соответствии с постановлением </w:t>
            </w:r>
            <w:proofErr w:type="gramStart"/>
            <w:r w:rsidRPr="00F7171B">
              <w:rPr>
                <w:rFonts w:ascii="Times New Roman" w:eastAsia="Times New Roman" w:hAnsi="Times New Roman" w:cs="Times New Roman"/>
                <w:lang w:eastAsia="ru-RU"/>
              </w:rPr>
              <w:t>главы  от</w:t>
            </w:r>
            <w:proofErr w:type="gramEnd"/>
            <w:r w:rsidRPr="00F7171B">
              <w:rPr>
                <w:rFonts w:ascii="Times New Roman" w:eastAsia="Times New Roman" w:hAnsi="Times New Roman" w:cs="Times New Roman"/>
                <w:lang w:eastAsia="ru-RU"/>
              </w:rPr>
              <w:t xml:space="preserve"> </w:t>
            </w:r>
            <w:r w:rsidRPr="00F7171B">
              <w:rPr>
                <w:rFonts w:ascii="Times New Roman" w:eastAsia="Calibri" w:hAnsi="Times New Roman" w:cs="Times New Roman"/>
              </w:rPr>
              <w:t>25.06.2014 №556-ПГ «Об утверждении архитектурных решений нестационарных торговых объектов»</w:t>
            </w:r>
          </w:p>
        </w:tc>
        <w:tc>
          <w:tcPr>
            <w:tcW w:w="1843" w:type="dxa"/>
          </w:tcPr>
          <w:p w:rsidR="00774EF7" w:rsidRPr="005871ED" w:rsidRDefault="00774EF7" w:rsidP="00767D87">
            <w:pPr>
              <w:rPr>
                <w:rFonts w:ascii="Times New Roman" w:hAnsi="Times New Roman" w:cs="Times New Roman"/>
              </w:rPr>
            </w:pPr>
            <w:r w:rsidRPr="005871ED">
              <w:rPr>
                <w:rFonts w:ascii="Times New Roman" w:hAnsi="Times New Roman" w:cs="Times New Roman"/>
              </w:rPr>
              <w:t>павильон</w:t>
            </w:r>
          </w:p>
        </w:tc>
        <w:tc>
          <w:tcPr>
            <w:tcW w:w="1795"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Подмосковный фермер</w:t>
            </w:r>
          </w:p>
        </w:tc>
        <w:tc>
          <w:tcPr>
            <w:tcW w:w="143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80</w:t>
            </w:r>
          </w:p>
        </w:tc>
        <w:tc>
          <w:tcPr>
            <w:tcW w:w="1492" w:type="dxa"/>
          </w:tcPr>
          <w:p w:rsidR="00774EF7" w:rsidRDefault="00774EF7" w:rsidP="00767D87">
            <w:r w:rsidRPr="004249EC">
              <w:t>До 08.08.2020</w:t>
            </w:r>
          </w:p>
        </w:tc>
        <w:tc>
          <w:tcPr>
            <w:tcW w:w="184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118800</w:t>
            </w:r>
          </w:p>
        </w:tc>
      </w:tr>
      <w:tr w:rsidR="00774EF7" w:rsidRPr="00AA5E9F" w:rsidTr="00767D87">
        <w:trPr>
          <w:trHeight w:val="390"/>
        </w:trPr>
        <w:tc>
          <w:tcPr>
            <w:tcW w:w="629"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1559" w:type="dxa"/>
          </w:tcPr>
          <w:p w:rsidR="00774EF7" w:rsidRPr="00C64C9B" w:rsidRDefault="00774EF7" w:rsidP="00767D87">
            <w:pPr>
              <w:rPr>
                <w:rFonts w:ascii="Times New Roman" w:hAnsi="Times New Roman" w:cs="Times New Roman"/>
              </w:rPr>
            </w:pPr>
            <w:proofErr w:type="spellStart"/>
            <w:r w:rsidRPr="00C64C9B">
              <w:rPr>
                <w:rFonts w:ascii="Times New Roman" w:hAnsi="Times New Roman" w:cs="Times New Roman"/>
              </w:rPr>
              <w:t>Мкр.Белая</w:t>
            </w:r>
            <w:proofErr w:type="spellEnd"/>
            <w:r w:rsidRPr="00C64C9B">
              <w:rPr>
                <w:rFonts w:ascii="Times New Roman" w:hAnsi="Times New Roman" w:cs="Times New Roman"/>
              </w:rPr>
              <w:t xml:space="preserve"> Дача, у д.13</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p>
        </w:tc>
        <w:tc>
          <w:tcPr>
            <w:tcW w:w="2678" w:type="dxa"/>
          </w:tcPr>
          <w:p w:rsidR="00774EF7" w:rsidRDefault="00774EF7" w:rsidP="00767D87">
            <w:r w:rsidRPr="00F7171B">
              <w:rPr>
                <w:rFonts w:ascii="Times New Roman" w:eastAsia="Times New Roman" w:hAnsi="Times New Roman" w:cs="Times New Roman"/>
                <w:lang w:eastAsia="ru-RU"/>
              </w:rPr>
              <w:t xml:space="preserve">В соответствии с постановлением </w:t>
            </w:r>
            <w:proofErr w:type="gramStart"/>
            <w:r w:rsidRPr="00F7171B">
              <w:rPr>
                <w:rFonts w:ascii="Times New Roman" w:eastAsia="Times New Roman" w:hAnsi="Times New Roman" w:cs="Times New Roman"/>
                <w:lang w:eastAsia="ru-RU"/>
              </w:rPr>
              <w:t>главы  от</w:t>
            </w:r>
            <w:proofErr w:type="gramEnd"/>
            <w:r w:rsidRPr="00F7171B">
              <w:rPr>
                <w:rFonts w:ascii="Times New Roman" w:eastAsia="Times New Roman" w:hAnsi="Times New Roman" w:cs="Times New Roman"/>
                <w:lang w:eastAsia="ru-RU"/>
              </w:rPr>
              <w:t xml:space="preserve"> </w:t>
            </w:r>
            <w:r w:rsidRPr="00F7171B">
              <w:rPr>
                <w:rFonts w:ascii="Times New Roman" w:eastAsia="Calibri" w:hAnsi="Times New Roman" w:cs="Times New Roman"/>
              </w:rPr>
              <w:t xml:space="preserve">25.06.2014 №556-ПГ «Об </w:t>
            </w:r>
            <w:r w:rsidRPr="00F7171B">
              <w:rPr>
                <w:rFonts w:ascii="Times New Roman" w:eastAsia="Calibri" w:hAnsi="Times New Roman" w:cs="Times New Roman"/>
              </w:rPr>
              <w:lastRenderedPageBreak/>
              <w:t>утверждении архитектурных решений нестационарных торговых объектов»</w:t>
            </w:r>
          </w:p>
        </w:tc>
        <w:tc>
          <w:tcPr>
            <w:tcW w:w="1843" w:type="dxa"/>
          </w:tcPr>
          <w:p w:rsidR="00774EF7" w:rsidRPr="005871ED" w:rsidRDefault="00774EF7" w:rsidP="00767D87">
            <w:pPr>
              <w:rPr>
                <w:rFonts w:ascii="Times New Roman" w:hAnsi="Times New Roman" w:cs="Times New Roman"/>
              </w:rPr>
            </w:pPr>
            <w:r w:rsidRPr="005871ED">
              <w:rPr>
                <w:rFonts w:ascii="Times New Roman" w:hAnsi="Times New Roman" w:cs="Times New Roman"/>
              </w:rPr>
              <w:lastRenderedPageBreak/>
              <w:t>павильон</w:t>
            </w:r>
          </w:p>
        </w:tc>
        <w:tc>
          <w:tcPr>
            <w:tcW w:w="1795"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мясо</w:t>
            </w:r>
          </w:p>
        </w:tc>
        <w:tc>
          <w:tcPr>
            <w:tcW w:w="143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w:t>
            </w:r>
          </w:p>
        </w:tc>
        <w:tc>
          <w:tcPr>
            <w:tcW w:w="1492" w:type="dxa"/>
          </w:tcPr>
          <w:p w:rsidR="00774EF7" w:rsidRDefault="00774EF7" w:rsidP="00767D87">
            <w:r w:rsidRPr="004249EC">
              <w:t>До 08.08.2020</w:t>
            </w:r>
          </w:p>
        </w:tc>
        <w:tc>
          <w:tcPr>
            <w:tcW w:w="184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66000</w:t>
            </w:r>
          </w:p>
        </w:tc>
      </w:tr>
      <w:tr w:rsidR="00774EF7" w:rsidRPr="00AA5E9F" w:rsidTr="00767D87">
        <w:trPr>
          <w:trHeight w:val="390"/>
        </w:trPr>
        <w:tc>
          <w:tcPr>
            <w:tcW w:w="629"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p>
        </w:tc>
        <w:tc>
          <w:tcPr>
            <w:tcW w:w="1559" w:type="dxa"/>
          </w:tcPr>
          <w:p w:rsidR="00774EF7" w:rsidRPr="00C64C9B" w:rsidRDefault="00774EF7" w:rsidP="00767D87">
            <w:pPr>
              <w:rPr>
                <w:rFonts w:ascii="Times New Roman" w:hAnsi="Times New Roman" w:cs="Times New Roman"/>
              </w:rPr>
            </w:pPr>
            <w:proofErr w:type="spellStart"/>
            <w:r w:rsidRPr="00C64C9B">
              <w:rPr>
                <w:rFonts w:ascii="Times New Roman" w:hAnsi="Times New Roman" w:cs="Times New Roman"/>
              </w:rPr>
              <w:t>Мкр.Белая</w:t>
            </w:r>
            <w:proofErr w:type="spellEnd"/>
            <w:r w:rsidRPr="00C64C9B">
              <w:rPr>
                <w:rFonts w:ascii="Times New Roman" w:hAnsi="Times New Roman" w:cs="Times New Roman"/>
              </w:rPr>
              <w:t xml:space="preserve"> Дача, у д.13</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p>
        </w:tc>
        <w:tc>
          <w:tcPr>
            <w:tcW w:w="2678" w:type="dxa"/>
          </w:tcPr>
          <w:p w:rsidR="00774EF7" w:rsidRDefault="00774EF7" w:rsidP="00767D87">
            <w:r w:rsidRPr="00F7171B">
              <w:rPr>
                <w:rFonts w:ascii="Times New Roman" w:eastAsia="Times New Roman" w:hAnsi="Times New Roman" w:cs="Times New Roman"/>
                <w:lang w:eastAsia="ru-RU"/>
              </w:rPr>
              <w:t xml:space="preserve">В соответствии с постановлением </w:t>
            </w:r>
            <w:proofErr w:type="gramStart"/>
            <w:r w:rsidRPr="00F7171B">
              <w:rPr>
                <w:rFonts w:ascii="Times New Roman" w:eastAsia="Times New Roman" w:hAnsi="Times New Roman" w:cs="Times New Roman"/>
                <w:lang w:eastAsia="ru-RU"/>
              </w:rPr>
              <w:t>главы  от</w:t>
            </w:r>
            <w:proofErr w:type="gramEnd"/>
            <w:r w:rsidRPr="00F7171B">
              <w:rPr>
                <w:rFonts w:ascii="Times New Roman" w:eastAsia="Times New Roman" w:hAnsi="Times New Roman" w:cs="Times New Roman"/>
                <w:lang w:eastAsia="ru-RU"/>
              </w:rPr>
              <w:t xml:space="preserve"> </w:t>
            </w:r>
            <w:r w:rsidRPr="00F7171B">
              <w:rPr>
                <w:rFonts w:ascii="Times New Roman" w:eastAsia="Calibri" w:hAnsi="Times New Roman" w:cs="Times New Roman"/>
              </w:rPr>
              <w:t>25.06.2014 №556-ПГ «Об утверждении архитектурных решений нестационарных торговых объектов»</w:t>
            </w:r>
          </w:p>
        </w:tc>
        <w:tc>
          <w:tcPr>
            <w:tcW w:w="1843" w:type="dxa"/>
          </w:tcPr>
          <w:p w:rsidR="00774EF7" w:rsidRPr="005871ED" w:rsidRDefault="00774EF7" w:rsidP="00767D87">
            <w:pPr>
              <w:rPr>
                <w:rFonts w:ascii="Times New Roman" w:hAnsi="Times New Roman" w:cs="Times New Roman"/>
              </w:rPr>
            </w:pPr>
            <w:r w:rsidRPr="005871ED">
              <w:rPr>
                <w:rFonts w:ascii="Times New Roman" w:hAnsi="Times New Roman" w:cs="Times New Roman"/>
              </w:rPr>
              <w:t>павильон</w:t>
            </w:r>
          </w:p>
        </w:tc>
        <w:tc>
          <w:tcPr>
            <w:tcW w:w="1795"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табак</w:t>
            </w:r>
          </w:p>
        </w:tc>
        <w:tc>
          <w:tcPr>
            <w:tcW w:w="143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c>
          <w:tcPr>
            <w:tcW w:w="1492" w:type="dxa"/>
          </w:tcPr>
          <w:p w:rsidR="00774EF7" w:rsidRDefault="00774EF7" w:rsidP="00767D87">
            <w:r w:rsidRPr="004249EC">
              <w:t>До 08.08.2020</w:t>
            </w:r>
          </w:p>
        </w:tc>
        <w:tc>
          <w:tcPr>
            <w:tcW w:w="184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105600</w:t>
            </w:r>
          </w:p>
        </w:tc>
      </w:tr>
      <w:tr w:rsidR="00774EF7" w:rsidRPr="00AA5E9F" w:rsidTr="00767D87">
        <w:trPr>
          <w:trHeight w:val="390"/>
        </w:trPr>
        <w:tc>
          <w:tcPr>
            <w:tcW w:w="629"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p>
        </w:tc>
        <w:tc>
          <w:tcPr>
            <w:tcW w:w="1559" w:type="dxa"/>
          </w:tcPr>
          <w:p w:rsidR="00774EF7" w:rsidRPr="00C64C9B" w:rsidRDefault="00774EF7" w:rsidP="00767D87">
            <w:pPr>
              <w:rPr>
                <w:rFonts w:ascii="Times New Roman" w:hAnsi="Times New Roman" w:cs="Times New Roman"/>
              </w:rPr>
            </w:pPr>
            <w:proofErr w:type="spellStart"/>
            <w:r w:rsidRPr="00C64C9B">
              <w:rPr>
                <w:rFonts w:ascii="Times New Roman" w:hAnsi="Times New Roman" w:cs="Times New Roman"/>
              </w:rPr>
              <w:t>Мкр.Белая</w:t>
            </w:r>
            <w:proofErr w:type="spellEnd"/>
            <w:r w:rsidRPr="00C64C9B">
              <w:rPr>
                <w:rFonts w:ascii="Times New Roman" w:hAnsi="Times New Roman" w:cs="Times New Roman"/>
              </w:rPr>
              <w:t xml:space="preserve"> Дача, у д.13</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p>
        </w:tc>
        <w:tc>
          <w:tcPr>
            <w:tcW w:w="2678" w:type="dxa"/>
          </w:tcPr>
          <w:p w:rsidR="00774EF7" w:rsidRDefault="00774EF7" w:rsidP="00767D87">
            <w:r w:rsidRPr="00721F78">
              <w:rPr>
                <w:rFonts w:ascii="Times New Roman" w:eastAsia="Times New Roman" w:hAnsi="Times New Roman" w:cs="Times New Roman"/>
                <w:lang w:eastAsia="ru-RU"/>
              </w:rPr>
              <w:t xml:space="preserve">В соответствии с постановлением </w:t>
            </w:r>
            <w:proofErr w:type="gramStart"/>
            <w:r w:rsidRPr="00721F78">
              <w:rPr>
                <w:rFonts w:ascii="Times New Roman" w:eastAsia="Times New Roman" w:hAnsi="Times New Roman" w:cs="Times New Roman"/>
                <w:lang w:eastAsia="ru-RU"/>
              </w:rPr>
              <w:t>главы  от</w:t>
            </w:r>
            <w:proofErr w:type="gramEnd"/>
            <w:r w:rsidRPr="00721F78">
              <w:rPr>
                <w:rFonts w:ascii="Times New Roman" w:eastAsia="Times New Roman" w:hAnsi="Times New Roman" w:cs="Times New Roman"/>
                <w:lang w:eastAsia="ru-RU"/>
              </w:rPr>
              <w:t xml:space="preserve"> </w:t>
            </w:r>
            <w:r w:rsidRPr="00721F78">
              <w:rPr>
                <w:rFonts w:ascii="Times New Roman" w:eastAsia="Calibri" w:hAnsi="Times New Roman" w:cs="Times New Roman"/>
              </w:rPr>
              <w:t>25.06.2014 №556-ПГ «Об утверждении архитектурных решений нестационарных торговых объектов»</w:t>
            </w:r>
          </w:p>
        </w:tc>
        <w:tc>
          <w:tcPr>
            <w:tcW w:w="1843" w:type="dxa"/>
          </w:tcPr>
          <w:p w:rsidR="00774EF7" w:rsidRPr="005871ED" w:rsidRDefault="00774EF7" w:rsidP="00767D87">
            <w:pPr>
              <w:rPr>
                <w:rFonts w:ascii="Times New Roman" w:hAnsi="Times New Roman" w:cs="Times New Roman"/>
              </w:rPr>
            </w:pPr>
            <w:r w:rsidRPr="005871ED">
              <w:rPr>
                <w:rFonts w:ascii="Times New Roman" w:hAnsi="Times New Roman" w:cs="Times New Roman"/>
              </w:rPr>
              <w:t>павильон</w:t>
            </w:r>
          </w:p>
        </w:tc>
        <w:tc>
          <w:tcPr>
            <w:tcW w:w="1795"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Хлеб и выпечка</w:t>
            </w:r>
          </w:p>
        </w:tc>
        <w:tc>
          <w:tcPr>
            <w:tcW w:w="143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30</w:t>
            </w:r>
          </w:p>
        </w:tc>
        <w:tc>
          <w:tcPr>
            <w:tcW w:w="1492" w:type="dxa"/>
          </w:tcPr>
          <w:p w:rsidR="00774EF7" w:rsidRDefault="00774EF7" w:rsidP="00767D87">
            <w:r w:rsidRPr="004249EC">
              <w:t>До 08.08.2020</w:t>
            </w:r>
          </w:p>
        </w:tc>
        <w:tc>
          <w:tcPr>
            <w:tcW w:w="184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33000</w:t>
            </w:r>
          </w:p>
        </w:tc>
      </w:tr>
      <w:tr w:rsidR="00774EF7" w:rsidRPr="00AA5E9F" w:rsidTr="00767D87">
        <w:trPr>
          <w:trHeight w:val="390"/>
        </w:trPr>
        <w:tc>
          <w:tcPr>
            <w:tcW w:w="629"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p>
        </w:tc>
        <w:tc>
          <w:tcPr>
            <w:tcW w:w="1559" w:type="dxa"/>
          </w:tcPr>
          <w:p w:rsidR="00774EF7" w:rsidRPr="00C64C9B" w:rsidRDefault="00774EF7" w:rsidP="00767D87">
            <w:pPr>
              <w:rPr>
                <w:rFonts w:ascii="Times New Roman" w:hAnsi="Times New Roman" w:cs="Times New Roman"/>
              </w:rPr>
            </w:pPr>
            <w:proofErr w:type="spellStart"/>
            <w:r w:rsidRPr="00C64C9B">
              <w:rPr>
                <w:rFonts w:ascii="Times New Roman" w:hAnsi="Times New Roman" w:cs="Times New Roman"/>
              </w:rPr>
              <w:t>Мкр.Белая</w:t>
            </w:r>
            <w:proofErr w:type="spellEnd"/>
            <w:r w:rsidRPr="00C64C9B">
              <w:rPr>
                <w:rFonts w:ascii="Times New Roman" w:hAnsi="Times New Roman" w:cs="Times New Roman"/>
              </w:rPr>
              <w:t xml:space="preserve"> Дача, у д.57</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p>
        </w:tc>
        <w:tc>
          <w:tcPr>
            <w:tcW w:w="2678" w:type="dxa"/>
          </w:tcPr>
          <w:p w:rsidR="00774EF7" w:rsidRDefault="00774EF7" w:rsidP="00767D87">
            <w:r w:rsidRPr="00721F78">
              <w:rPr>
                <w:rFonts w:ascii="Times New Roman" w:eastAsia="Times New Roman" w:hAnsi="Times New Roman" w:cs="Times New Roman"/>
                <w:lang w:eastAsia="ru-RU"/>
              </w:rPr>
              <w:t xml:space="preserve">В соответствии с постановлением </w:t>
            </w:r>
            <w:proofErr w:type="gramStart"/>
            <w:r w:rsidRPr="00721F78">
              <w:rPr>
                <w:rFonts w:ascii="Times New Roman" w:eastAsia="Times New Roman" w:hAnsi="Times New Roman" w:cs="Times New Roman"/>
                <w:lang w:eastAsia="ru-RU"/>
              </w:rPr>
              <w:t>главы  от</w:t>
            </w:r>
            <w:proofErr w:type="gramEnd"/>
            <w:r w:rsidRPr="00721F78">
              <w:rPr>
                <w:rFonts w:ascii="Times New Roman" w:eastAsia="Times New Roman" w:hAnsi="Times New Roman" w:cs="Times New Roman"/>
                <w:lang w:eastAsia="ru-RU"/>
              </w:rPr>
              <w:t xml:space="preserve"> </w:t>
            </w:r>
            <w:r w:rsidRPr="00721F78">
              <w:rPr>
                <w:rFonts w:ascii="Times New Roman" w:eastAsia="Calibri" w:hAnsi="Times New Roman" w:cs="Times New Roman"/>
              </w:rPr>
              <w:t>25.06.2014 №556-ПГ «Об утверждении архитектурных решений нестационарных торговых объектов»</w:t>
            </w:r>
          </w:p>
        </w:tc>
        <w:tc>
          <w:tcPr>
            <w:tcW w:w="1843" w:type="dxa"/>
          </w:tcPr>
          <w:p w:rsidR="00774EF7" w:rsidRPr="005871ED" w:rsidRDefault="00774EF7" w:rsidP="00767D87">
            <w:pPr>
              <w:rPr>
                <w:rFonts w:ascii="Times New Roman" w:hAnsi="Times New Roman" w:cs="Times New Roman"/>
              </w:rPr>
            </w:pPr>
            <w:r>
              <w:rPr>
                <w:rFonts w:ascii="Times New Roman" w:hAnsi="Times New Roman" w:cs="Times New Roman"/>
              </w:rPr>
              <w:t>киоск</w:t>
            </w:r>
          </w:p>
        </w:tc>
        <w:tc>
          <w:tcPr>
            <w:tcW w:w="1795"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печать</w:t>
            </w:r>
          </w:p>
        </w:tc>
        <w:tc>
          <w:tcPr>
            <w:tcW w:w="143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1492" w:type="dxa"/>
          </w:tcPr>
          <w:p w:rsidR="00774EF7" w:rsidRDefault="00774EF7" w:rsidP="00767D87">
            <w:r w:rsidRPr="004249EC">
              <w:t>До 08.08.2020</w:t>
            </w:r>
          </w:p>
        </w:tc>
        <w:tc>
          <w:tcPr>
            <w:tcW w:w="184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21120</w:t>
            </w:r>
          </w:p>
        </w:tc>
      </w:tr>
      <w:tr w:rsidR="00774EF7" w:rsidRPr="00AA5E9F" w:rsidTr="00767D87">
        <w:trPr>
          <w:trHeight w:val="390"/>
        </w:trPr>
        <w:tc>
          <w:tcPr>
            <w:tcW w:w="629"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14</w:t>
            </w:r>
          </w:p>
        </w:tc>
        <w:tc>
          <w:tcPr>
            <w:tcW w:w="1559" w:type="dxa"/>
          </w:tcPr>
          <w:p w:rsidR="00774EF7" w:rsidRPr="00C64C9B" w:rsidRDefault="00774EF7" w:rsidP="00767D87">
            <w:pPr>
              <w:rPr>
                <w:rFonts w:ascii="Times New Roman" w:hAnsi="Times New Roman" w:cs="Times New Roman"/>
              </w:rPr>
            </w:pPr>
            <w:proofErr w:type="spellStart"/>
            <w:r w:rsidRPr="00C64C9B">
              <w:rPr>
                <w:rFonts w:ascii="Times New Roman" w:hAnsi="Times New Roman" w:cs="Times New Roman"/>
              </w:rPr>
              <w:t>Мкр</w:t>
            </w:r>
            <w:proofErr w:type="spellEnd"/>
            <w:r w:rsidRPr="00C64C9B">
              <w:rPr>
                <w:rFonts w:ascii="Times New Roman" w:hAnsi="Times New Roman" w:cs="Times New Roman"/>
              </w:rPr>
              <w:t>. Ковровый, у школы</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p>
        </w:tc>
        <w:tc>
          <w:tcPr>
            <w:tcW w:w="2678" w:type="dxa"/>
          </w:tcPr>
          <w:p w:rsidR="00774EF7" w:rsidRDefault="00774EF7" w:rsidP="00767D87">
            <w:r w:rsidRPr="00721F78">
              <w:rPr>
                <w:rFonts w:ascii="Times New Roman" w:eastAsia="Times New Roman" w:hAnsi="Times New Roman" w:cs="Times New Roman"/>
                <w:lang w:eastAsia="ru-RU"/>
              </w:rPr>
              <w:t xml:space="preserve">В соответствии с постановлением </w:t>
            </w:r>
            <w:proofErr w:type="gramStart"/>
            <w:r w:rsidRPr="00721F78">
              <w:rPr>
                <w:rFonts w:ascii="Times New Roman" w:eastAsia="Times New Roman" w:hAnsi="Times New Roman" w:cs="Times New Roman"/>
                <w:lang w:eastAsia="ru-RU"/>
              </w:rPr>
              <w:t>главы  от</w:t>
            </w:r>
            <w:proofErr w:type="gramEnd"/>
            <w:r w:rsidRPr="00721F78">
              <w:rPr>
                <w:rFonts w:ascii="Times New Roman" w:eastAsia="Times New Roman" w:hAnsi="Times New Roman" w:cs="Times New Roman"/>
                <w:lang w:eastAsia="ru-RU"/>
              </w:rPr>
              <w:t xml:space="preserve"> </w:t>
            </w:r>
            <w:r w:rsidRPr="00721F78">
              <w:rPr>
                <w:rFonts w:ascii="Times New Roman" w:eastAsia="Calibri" w:hAnsi="Times New Roman" w:cs="Times New Roman"/>
              </w:rPr>
              <w:t>25.06.2014 №556-ПГ «Об утверждении архитектурных решений нестационарных торговых объектов»</w:t>
            </w:r>
          </w:p>
        </w:tc>
        <w:tc>
          <w:tcPr>
            <w:tcW w:w="1843" w:type="dxa"/>
          </w:tcPr>
          <w:p w:rsidR="00774EF7" w:rsidRPr="005871ED" w:rsidRDefault="00774EF7" w:rsidP="00767D87">
            <w:pPr>
              <w:rPr>
                <w:rFonts w:ascii="Times New Roman" w:hAnsi="Times New Roman" w:cs="Times New Roman"/>
              </w:rPr>
            </w:pPr>
            <w:r w:rsidRPr="005871ED">
              <w:rPr>
                <w:rFonts w:ascii="Times New Roman" w:hAnsi="Times New Roman" w:cs="Times New Roman"/>
              </w:rPr>
              <w:t>павильон</w:t>
            </w:r>
          </w:p>
        </w:tc>
        <w:tc>
          <w:tcPr>
            <w:tcW w:w="1795"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Хлеб и выпечка</w:t>
            </w:r>
          </w:p>
        </w:tc>
        <w:tc>
          <w:tcPr>
            <w:tcW w:w="143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w:t>
            </w:r>
          </w:p>
        </w:tc>
        <w:tc>
          <w:tcPr>
            <w:tcW w:w="1492" w:type="dxa"/>
          </w:tcPr>
          <w:p w:rsidR="00774EF7" w:rsidRDefault="00774EF7" w:rsidP="00767D87">
            <w:r w:rsidRPr="004249EC">
              <w:t>До 08.08.2020</w:t>
            </w:r>
          </w:p>
        </w:tc>
        <w:tc>
          <w:tcPr>
            <w:tcW w:w="184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33000</w:t>
            </w:r>
          </w:p>
        </w:tc>
      </w:tr>
      <w:tr w:rsidR="00774EF7" w:rsidRPr="00AA5E9F" w:rsidTr="00767D87">
        <w:trPr>
          <w:trHeight w:val="390"/>
        </w:trPr>
        <w:tc>
          <w:tcPr>
            <w:tcW w:w="629" w:type="dxa"/>
          </w:tcPr>
          <w:p w:rsidR="00774EF7"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p>
        </w:tc>
        <w:tc>
          <w:tcPr>
            <w:tcW w:w="1559" w:type="dxa"/>
          </w:tcPr>
          <w:p w:rsidR="00774EF7" w:rsidRPr="00C64C9B" w:rsidRDefault="00774EF7" w:rsidP="00767D87">
            <w:pPr>
              <w:rPr>
                <w:rFonts w:ascii="Times New Roman" w:hAnsi="Times New Roman" w:cs="Times New Roman"/>
              </w:rPr>
            </w:pPr>
            <w:proofErr w:type="spellStart"/>
            <w:r w:rsidRPr="00C64C9B">
              <w:rPr>
                <w:rFonts w:ascii="Times New Roman" w:hAnsi="Times New Roman" w:cs="Times New Roman"/>
              </w:rPr>
              <w:t>Мкр.Ковровый</w:t>
            </w:r>
            <w:proofErr w:type="spellEnd"/>
            <w:r w:rsidRPr="00C64C9B">
              <w:rPr>
                <w:rFonts w:ascii="Times New Roman" w:hAnsi="Times New Roman" w:cs="Times New Roman"/>
              </w:rPr>
              <w:t>, у школы</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p>
        </w:tc>
        <w:tc>
          <w:tcPr>
            <w:tcW w:w="2678" w:type="dxa"/>
          </w:tcPr>
          <w:p w:rsidR="00774EF7" w:rsidRDefault="00774EF7" w:rsidP="00767D87">
            <w:r w:rsidRPr="00721F78">
              <w:rPr>
                <w:rFonts w:ascii="Times New Roman" w:eastAsia="Times New Roman" w:hAnsi="Times New Roman" w:cs="Times New Roman"/>
                <w:lang w:eastAsia="ru-RU"/>
              </w:rPr>
              <w:t xml:space="preserve">В соответствии с постановлением </w:t>
            </w:r>
            <w:proofErr w:type="gramStart"/>
            <w:r w:rsidRPr="00721F78">
              <w:rPr>
                <w:rFonts w:ascii="Times New Roman" w:eastAsia="Times New Roman" w:hAnsi="Times New Roman" w:cs="Times New Roman"/>
                <w:lang w:eastAsia="ru-RU"/>
              </w:rPr>
              <w:t>главы  от</w:t>
            </w:r>
            <w:proofErr w:type="gramEnd"/>
            <w:r w:rsidRPr="00721F78">
              <w:rPr>
                <w:rFonts w:ascii="Times New Roman" w:eastAsia="Times New Roman" w:hAnsi="Times New Roman" w:cs="Times New Roman"/>
                <w:lang w:eastAsia="ru-RU"/>
              </w:rPr>
              <w:t xml:space="preserve"> </w:t>
            </w:r>
            <w:r w:rsidRPr="00721F78">
              <w:rPr>
                <w:rFonts w:ascii="Times New Roman" w:eastAsia="Calibri" w:hAnsi="Times New Roman" w:cs="Times New Roman"/>
              </w:rPr>
              <w:t>25.06.2014 №556-ПГ «Об утверждении архитектурных решений нестационарных торговых объектов»</w:t>
            </w:r>
          </w:p>
        </w:tc>
        <w:tc>
          <w:tcPr>
            <w:tcW w:w="1843" w:type="dxa"/>
          </w:tcPr>
          <w:p w:rsidR="00774EF7" w:rsidRPr="005871ED" w:rsidRDefault="00774EF7" w:rsidP="00767D87">
            <w:pPr>
              <w:rPr>
                <w:rFonts w:ascii="Times New Roman" w:hAnsi="Times New Roman" w:cs="Times New Roman"/>
              </w:rPr>
            </w:pPr>
            <w:r w:rsidRPr="005871ED">
              <w:rPr>
                <w:rFonts w:ascii="Times New Roman" w:hAnsi="Times New Roman" w:cs="Times New Roman"/>
              </w:rPr>
              <w:t>павильон</w:t>
            </w:r>
          </w:p>
        </w:tc>
        <w:tc>
          <w:tcPr>
            <w:tcW w:w="1795"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цветы</w:t>
            </w:r>
          </w:p>
        </w:tc>
        <w:tc>
          <w:tcPr>
            <w:tcW w:w="143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w:t>
            </w:r>
          </w:p>
        </w:tc>
        <w:tc>
          <w:tcPr>
            <w:tcW w:w="1492" w:type="dxa"/>
          </w:tcPr>
          <w:p w:rsidR="00774EF7" w:rsidRDefault="00774EF7" w:rsidP="00767D87">
            <w:r w:rsidRPr="004249EC">
              <w:t>До 08.08.2020</w:t>
            </w:r>
          </w:p>
        </w:tc>
        <w:tc>
          <w:tcPr>
            <w:tcW w:w="184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132000</w:t>
            </w:r>
          </w:p>
        </w:tc>
      </w:tr>
      <w:tr w:rsidR="00774EF7" w:rsidRPr="00AA5E9F" w:rsidTr="00767D87">
        <w:trPr>
          <w:trHeight w:val="390"/>
        </w:trPr>
        <w:tc>
          <w:tcPr>
            <w:tcW w:w="629" w:type="dxa"/>
          </w:tcPr>
          <w:p w:rsidR="00774EF7"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p>
        </w:tc>
        <w:tc>
          <w:tcPr>
            <w:tcW w:w="1559" w:type="dxa"/>
          </w:tcPr>
          <w:p w:rsidR="00774EF7" w:rsidRPr="00C64C9B" w:rsidRDefault="00774EF7" w:rsidP="00767D87">
            <w:pPr>
              <w:rPr>
                <w:rFonts w:ascii="Times New Roman" w:hAnsi="Times New Roman" w:cs="Times New Roman"/>
              </w:rPr>
            </w:pPr>
            <w:proofErr w:type="spellStart"/>
            <w:r w:rsidRPr="00C64C9B">
              <w:rPr>
                <w:rFonts w:ascii="Times New Roman" w:hAnsi="Times New Roman" w:cs="Times New Roman"/>
              </w:rPr>
              <w:t>Мкр.Ковровый</w:t>
            </w:r>
            <w:proofErr w:type="spellEnd"/>
            <w:r w:rsidRPr="00C64C9B">
              <w:rPr>
                <w:rFonts w:ascii="Times New Roman" w:hAnsi="Times New Roman" w:cs="Times New Roman"/>
              </w:rPr>
              <w:t>, у остановки</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w:t>
            </w:r>
          </w:p>
        </w:tc>
        <w:tc>
          <w:tcPr>
            <w:tcW w:w="2678" w:type="dxa"/>
          </w:tcPr>
          <w:p w:rsidR="00774EF7" w:rsidRDefault="00774EF7" w:rsidP="00767D87">
            <w:r w:rsidRPr="00721F78">
              <w:rPr>
                <w:rFonts w:ascii="Times New Roman" w:eastAsia="Times New Roman" w:hAnsi="Times New Roman" w:cs="Times New Roman"/>
                <w:lang w:eastAsia="ru-RU"/>
              </w:rPr>
              <w:t xml:space="preserve">В соответствии с постановлением </w:t>
            </w:r>
            <w:proofErr w:type="gramStart"/>
            <w:r w:rsidRPr="00721F78">
              <w:rPr>
                <w:rFonts w:ascii="Times New Roman" w:eastAsia="Times New Roman" w:hAnsi="Times New Roman" w:cs="Times New Roman"/>
                <w:lang w:eastAsia="ru-RU"/>
              </w:rPr>
              <w:t>главы  от</w:t>
            </w:r>
            <w:proofErr w:type="gramEnd"/>
            <w:r w:rsidRPr="00721F78">
              <w:rPr>
                <w:rFonts w:ascii="Times New Roman" w:eastAsia="Times New Roman" w:hAnsi="Times New Roman" w:cs="Times New Roman"/>
                <w:lang w:eastAsia="ru-RU"/>
              </w:rPr>
              <w:t xml:space="preserve"> </w:t>
            </w:r>
            <w:r w:rsidRPr="00721F78">
              <w:rPr>
                <w:rFonts w:ascii="Times New Roman" w:eastAsia="Calibri" w:hAnsi="Times New Roman" w:cs="Times New Roman"/>
              </w:rPr>
              <w:t>25.06.2014 №556-ПГ «Об утверждении архитектурных решений нестационарных торговых объектов»</w:t>
            </w:r>
          </w:p>
        </w:tc>
        <w:tc>
          <w:tcPr>
            <w:tcW w:w="1843" w:type="dxa"/>
          </w:tcPr>
          <w:p w:rsidR="00774EF7" w:rsidRPr="005871ED" w:rsidRDefault="00774EF7" w:rsidP="00767D87">
            <w:pPr>
              <w:rPr>
                <w:rFonts w:ascii="Times New Roman" w:hAnsi="Times New Roman" w:cs="Times New Roman"/>
              </w:rPr>
            </w:pPr>
            <w:r w:rsidRPr="005871ED">
              <w:rPr>
                <w:rFonts w:ascii="Times New Roman" w:hAnsi="Times New Roman" w:cs="Times New Roman"/>
              </w:rPr>
              <w:t>павильон</w:t>
            </w:r>
          </w:p>
        </w:tc>
        <w:tc>
          <w:tcPr>
            <w:tcW w:w="1795"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табак</w:t>
            </w:r>
          </w:p>
        </w:tc>
        <w:tc>
          <w:tcPr>
            <w:tcW w:w="143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c>
          <w:tcPr>
            <w:tcW w:w="1492" w:type="dxa"/>
          </w:tcPr>
          <w:p w:rsidR="00774EF7" w:rsidRDefault="00774EF7" w:rsidP="00767D87">
            <w:r w:rsidRPr="004249EC">
              <w:t>До 08.08.2020</w:t>
            </w:r>
          </w:p>
        </w:tc>
        <w:tc>
          <w:tcPr>
            <w:tcW w:w="184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105600</w:t>
            </w:r>
          </w:p>
        </w:tc>
      </w:tr>
      <w:tr w:rsidR="00774EF7" w:rsidRPr="00AA5E9F" w:rsidTr="00767D87">
        <w:trPr>
          <w:trHeight w:val="390"/>
        </w:trPr>
        <w:tc>
          <w:tcPr>
            <w:tcW w:w="629" w:type="dxa"/>
          </w:tcPr>
          <w:p w:rsidR="00774EF7"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p>
        </w:tc>
        <w:tc>
          <w:tcPr>
            <w:tcW w:w="1559" w:type="dxa"/>
          </w:tcPr>
          <w:p w:rsidR="00774EF7" w:rsidRPr="00C64C9B" w:rsidRDefault="00774EF7" w:rsidP="00767D87">
            <w:pPr>
              <w:rPr>
                <w:rFonts w:ascii="Times New Roman" w:hAnsi="Times New Roman" w:cs="Times New Roman"/>
              </w:rPr>
            </w:pPr>
            <w:proofErr w:type="spellStart"/>
            <w:r w:rsidRPr="00C64C9B">
              <w:rPr>
                <w:rFonts w:ascii="Times New Roman" w:hAnsi="Times New Roman" w:cs="Times New Roman"/>
              </w:rPr>
              <w:t>Ул.Лесная</w:t>
            </w:r>
            <w:proofErr w:type="spellEnd"/>
            <w:r w:rsidRPr="00C64C9B">
              <w:rPr>
                <w:rFonts w:ascii="Times New Roman" w:hAnsi="Times New Roman" w:cs="Times New Roman"/>
              </w:rPr>
              <w:t xml:space="preserve"> у Горняк</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w:t>
            </w:r>
          </w:p>
        </w:tc>
        <w:tc>
          <w:tcPr>
            <w:tcW w:w="2678" w:type="dxa"/>
          </w:tcPr>
          <w:p w:rsidR="00774EF7" w:rsidRDefault="00774EF7" w:rsidP="00767D87">
            <w:r w:rsidRPr="00721F78">
              <w:rPr>
                <w:rFonts w:ascii="Times New Roman" w:eastAsia="Times New Roman" w:hAnsi="Times New Roman" w:cs="Times New Roman"/>
                <w:lang w:eastAsia="ru-RU"/>
              </w:rPr>
              <w:t xml:space="preserve">В соответствии с постановлением </w:t>
            </w:r>
            <w:proofErr w:type="gramStart"/>
            <w:r w:rsidRPr="00721F78">
              <w:rPr>
                <w:rFonts w:ascii="Times New Roman" w:eastAsia="Times New Roman" w:hAnsi="Times New Roman" w:cs="Times New Roman"/>
                <w:lang w:eastAsia="ru-RU"/>
              </w:rPr>
              <w:t>главы  от</w:t>
            </w:r>
            <w:proofErr w:type="gramEnd"/>
            <w:r w:rsidRPr="00721F78">
              <w:rPr>
                <w:rFonts w:ascii="Times New Roman" w:eastAsia="Times New Roman" w:hAnsi="Times New Roman" w:cs="Times New Roman"/>
                <w:lang w:eastAsia="ru-RU"/>
              </w:rPr>
              <w:t xml:space="preserve"> </w:t>
            </w:r>
            <w:r w:rsidRPr="00721F78">
              <w:rPr>
                <w:rFonts w:ascii="Times New Roman" w:eastAsia="Calibri" w:hAnsi="Times New Roman" w:cs="Times New Roman"/>
              </w:rPr>
              <w:t xml:space="preserve">25.06.2014 №556-ПГ «Об утверждении архитектурных решений нестационарных торговых </w:t>
            </w:r>
            <w:r w:rsidRPr="00721F78">
              <w:rPr>
                <w:rFonts w:ascii="Times New Roman" w:eastAsia="Calibri" w:hAnsi="Times New Roman" w:cs="Times New Roman"/>
              </w:rPr>
              <w:lastRenderedPageBreak/>
              <w:t>объектов»</w:t>
            </w:r>
          </w:p>
        </w:tc>
        <w:tc>
          <w:tcPr>
            <w:tcW w:w="1843" w:type="dxa"/>
          </w:tcPr>
          <w:p w:rsidR="00774EF7" w:rsidRPr="005871ED" w:rsidRDefault="00774EF7" w:rsidP="00767D87">
            <w:pPr>
              <w:rPr>
                <w:rFonts w:ascii="Times New Roman" w:hAnsi="Times New Roman" w:cs="Times New Roman"/>
              </w:rPr>
            </w:pPr>
            <w:r w:rsidRPr="005871ED">
              <w:rPr>
                <w:rFonts w:ascii="Times New Roman" w:hAnsi="Times New Roman" w:cs="Times New Roman"/>
              </w:rPr>
              <w:lastRenderedPageBreak/>
              <w:t>павильон</w:t>
            </w:r>
          </w:p>
        </w:tc>
        <w:tc>
          <w:tcPr>
            <w:tcW w:w="1795"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Продовольственные и промышленные товары</w:t>
            </w:r>
          </w:p>
        </w:tc>
        <w:tc>
          <w:tcPr>
            <w:tcW w:w="143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50</w:t>
            </w:r>
          </w:p>
        </w:tc>
        <w:tc>
          <w:tcPr>
            <w:tcW w:w="1492" w:type="dxa"/>
          </w:tcPr>
          <w:p w:rsidR="00774EF7" w:rsidRDefault="00774EF7" w:rsidP="00767D87">
            <w:r w:rsidRPr="004249EC">
              <w:t>До 08.08.2020</w:t>
            </w:r>
          </w:p>
        </w:tc>
        <w:tc>
          <w:tcPr>
            <w:tcW w:w="184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90000</w:t>
            </w:r>
          </w:p>
        </w:tc>
      </w:tr>
      <w:tr w:rsidR="00774EF7" w:rsidRPr="00AA5E9F" w:rsidTr="00767D87">
        <w:trPr>
          <w:trHeight w:val="390"/>
        </w:trPr>
        <w:tc>
          <w:tcPr>
            <w:tcW w:w="629" w:type="dxa"/>
          </w:tcPr>
          <w:p w:rsidR="00774EF7"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p>
        </w:tc>
        <w:tc>
          <w:tcPr>
            <w:tcW w:w="1559" w:type="dxa"/>
          </w:tcPr>
          <w:p w:rsidR="00774EF7" w:rsidRPr="00C64C9B" w:rsidRDefault="00774EF7" w:rsidP="00767D87">
            <w:pPr>
              <w:rPr>
                <w:rFonts w:ascii="Times New Roman" w:hAnsi="Times New Roman" w:cs="Times New Roman"/>
              </w:rPr>
            </w:pPr>
            <w:proofErr w:type="spellStart"/>
            <w:r w:rsidRPr="00C64C9B">
              <w:rPr>
                <w:rFonts w:ascii="Times New Roman" w:hAnsi="Times New Roman" w:cs="Times New Roman"/>
              </w:rPr>
              <w:t>Мкр.Белая</w:t>
            </w:r>
            <w:proofErr w:type="spellEnd"/>
            <w:r w:rsidRPr="00C64C9B">
              <w:rPr>
                <w:rFonts w:ascii="Times New Roman" w:hAnsi="Times New Roman" w:cs="Times New Roman"/>
              </w:rPr>
              <w:t xml:space="preserve"> Дача, у д.15</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37</w:t>
            </w:r>
          </w:p>
        </w:tc>
        <w:tc>
          <w:tcPr>
            <w:tcW w:w="2678" w:type="dxa"/>
          </w:tcPr>
          <w:p w:rsidR="00774EF7" w:rsidRPr="00501F10" w:rsidRDefault="00774EF7" w:rsidP="00767D87">
            <w:pPr>
              <w:spacing w:after="0" w:line="240" w:lineRule="auto"/>
              <w:jc w:val="both"/>
              <w:rPr>
                <w:rFonts w:ascii="Times New Roman" w:eastAsia="Calibri" w:hAnsi="Times New Roman" w:cs="Times New Roman"/>
              </w:rPr>
            </w:pPr>
            <w:r w:rsidRPr="00501F10">
              <w:rPr>
                <w:rFonts w:ascii="Times New Roman" w:eastAsia="Times New Roman" w:hAnsi="Times New Roman" w:cs="Times New Roman"/>
                <w:lang w:eastAsia="ru-RU"/>
              </w:rPr>
              <w:t xml:space="preserve">В соответствии с постановлением </w:t>
            </w:r>
            <w:proofErr w:type="gramStart"/>
            <w:r w:rsidRPr="00501F10">
              <w:rPr>
                <w:rFonts w:ascii="Times New Roman" w:eastAsia="Times New Roman" w:hAnsi="Times New Roman" w:cs="Times New Roman"/>
                <w:lang w:eastAsia="ru-RU"/>
              </w:rPr>
              <w:t>главы  от</w:t>
            </w:r>
            <w:proofErr w:type="gramEnd"/>
            <w:r w:rsidRPr="00501F10">
              <w:rPr>
                <w:rFonts w:ascii="Times New Roman" w:eastAsia="Times New Roman" w:hAnsi="Times New Roman" w:cs="Times New Roman"/>
                <w:lang w:eastAsia="ru-RU"/>
              </w:rPr>
              <w:t xml:space="preserve"> </w:t>
            </w:r>
            <w:r w:rsidRPr="00501F10">
              <w:rPr>
                <w:rFonts w:ascii="Times New Roman" w:eastAsia="Calibri" w:hAnsi="Times New Roman" w:cs="Times New Roman"/>
              </w:rPr>
              <w:t>25.06.2014 №556-ПГ «Об утверждении архитектурных решений нестационарных торговых объектов»</w:t>
            </w:r>
          </w:p>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p>
        </w:tc>
        <w:tc>
          <w:tcPr>
            <w:tcW w:w="1843" w:type="dxa"/>
          </w:tcPr>
          <w:p w:rsidR="00774EF7" w:rsidRPr="005871ED" w:rsidRDefault="00774EF7" w:rsidP="00767D87">
            <w:pPr>
              <w:rPr>
                <w:rFonts w:ascii="Times New Roman" w:hAnsi="Times New Roman" w:cs="Times New Roman"/>
              </w:rPr>
            </w:pPr>
            <w:r w:rsidRPr="005871ED">
              <w:rPr>
                <w:rFonts w:ascii="Times New Roman" w:hAnsi="Times New Roman" w:cs="Times New Roman"/>
              </w:rPr>
              <w:t>павильон</w:t>
            </w:r>
          </w:p>
        </w:tc>
        <w:tc>
          <w:tcPr>
            <w:tcW w:w="1795"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Бытовые услуги</w:t>
            </w:r>
          </w:p>
        </w:tc>
        <w:tc>
          <w:tcPr>
            <w:tcW w:w="143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w:t>
            </w:r>
          </w:p>
        </w:tc>
        <w:tc>
          <w:tcPr>
            <w:tcW w:w="1492" w:type="dxa"/>
          </w:tcPr>
          <w:p w:rsidR="00774EF7" w:rsidRDefault="00774EF7" w:rsidP="00767D87">
            <w:r w:rsidRPr="004249EC">
              <w:t>До 08.08.2020</w:t>
            </w:r>
          </w:p>
        </w:tc>
        <w:tc>
          <w:tcPr>
            <w:tcW w:w="184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26400</w:t>
            </w:r>
          </w:p>
        </w:tc>
      </w:tr>
    </w:tbl>
    <w:p w:rsidR="00774EF7" w:rsidRDefault="00774EF7" w:rsidP="00774EF7"/>
    <w:p w:rsidR="00774EF7" w:rsidRDefault="00774EF7" w:rsidP="00774EF7"/>
    <w:p w:rsidR="00774EF7" w:rsidRDefault="00774EF7"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sectPr w:rsidR="00774EF7" w:rsidSect="00774EF7">
          <w:pgSz w:w="16838" w:h="11905" w:orient="landscape"/>
          <w:pgMar w:top="1701" w:right="1134" w:bottom="851" w:left="1134" w:header="0" w:footer="0" w:gutter="0"/>
          <w:cols w:space="720"/>
        </w:sectPr>
      </w:pPr>
    </w:p>
    <w:p w:rsidR="00A6131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74EF7" w:rsidRPr="006F395F" w:rsidRDefault="00774EF7"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bookmarkStart w:id="1" w:name="P479"/>
      <w:bookmarkStart w:id="2" w:name="P481"/>
      <w:bookmarkEnd w:id="1"/>
      <w:bookmarkEnd w:id="2"/>
      <w:r w:rsidRPr="006F395F">
        <w:rPr>
          <w:rFonts w:ascii="Times New Roman" w:eastAsia="Times New Roman" w:hAnsi="Times New Roman" w:cs="Times New Roman"/>
          <w:sz w:val="28"/>
          <w:szCs w:val="28"/>
          <w:lang w:eastAsia="ru-RU"/>
        </w:rPr>
        <w:t>3. Порядок подачи заявок на участие в</w:t>
      </w:r>
      <w:r w:rsidR="0079273D">
        <w:rPr>
          <w:rFonts w:ascii="Times New Roman" w:eastAsia="Times New Roman" w:hAnsi="Times New Roman" w:cs="Times New Roman"/>
          <w:sz w:val="28"/>
          <w:szCs w:val="28"/>
          <w:lang w:eastAsia="ru-RU"/>
        </w:rPr>
        <w:t xml:space="preserve"> открытом</w:t>
      </w:r>
      <w:r w:rsidRPr="006F395F">
        <w:rPr>
          <w:rFonts w:ascii="Times New Roman" w:eastAsia="Times New Roman" w:hAnsi="Times New Roman" w:cs="Times New Roman"/>
          <w:sz w:val="28"/>
          <w:szCs w:val="28"/>
          <w:lang w:eastAsia="ru-RU"/>
        </w:rPr>
        <w:t xml:space="preserve"> аукционе</w:t>
      </w:r>
    </w:p>
    <w:p w:rsidR="00A6131F" w:rsidRPr="006F395F" w:rsidRDefault="00A6131F" w:rsidP="00A6131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и оформления участия в</w:t>
      </w:r>
      <w:r w:rsidR="0079273D">
        <w:rPr>
          <w:rFonts w:ascii="Times New Roman" w:eastAsia="Times New Roman" w:hAnsi="Times New Roman" w:cs="Times New Roman"/>
          <w:sz w:val="28"/>
          <w:szCs w:val="28"/>
          <w:lang w:eastAsia="ru-RU"/>
        </w:rPr>
        <w:t xml:space="preserve"> открытом</w:t>
      </w:r>
      <w:r w:rsidRPr="006F395F">
        <w:rPr>
          <w:rFonts w:ascii="Times New Roman" w:eastAsia="Times New Roman" w:hAnsi="Times New Roman" w:cs="Times New Roman"/>
          <w:sz w:val="28"/>
          <w:szCs w:val="28"/>
          <w:lang w:eastAsia="ru-RU"/>
        </w:rPr>
        <w:t xml:space="preserve"> аукционе</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3" w:name="P484"/>
      <w:bookmarkEnd w:id="3"/>
      <w:r w:rsidRPr="006F395F">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1.</w:t>
      </w:r>
      <w:r w:rsidRPr="006F395F">
        <w:rPr>
          <w:rFonts w:ascii="Times New Roman" w:eastAsia="Times New Roman" w:hAnsi="Times New Roman" w:cs="Times New Roman"/>
          <w:sz w:val="28"/>
          <w:szCs w:val="28"/>
          <w:lang w:eastAsia="ru-RU"/>
        </w:rPr>
        <w:t xml:space="preserve"> Заявка должна содержать:</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1) обязательство заявителя в случае признания его победителем </w:t>
      </w:r>
      <w:r w:rsidR="00C5422F">
        <w:rPr>
          <w:rFonts w:ascii="Times New Roman" w:eastAsia="Times New Roman" w:hAnsi="Times New Roman" w:cs="Times New Roman"/>
          <w:sz w:val="28"/>
          <w:szCs w:val="28"/>
          <w:lang w:eastAsia="ru-RU"/>
        </w:rPr>
        <w:t xml:space="preserve">открытого </w:t>
      </w:r>
      <w:r w:rsidRPr="006F395F">
        <w:rPr>
          <w:rFonts w:ascii="Times New Roman" w:eastAsia="Times New Roman" w:hAnsi="Times New Roman" w:cs="Times New Roman"/>
          <w:sz w:val="28"/>
          <w:szCs w:val="28"/>
          <w:lang w:eastAsia="ru-RU"/>
        </w:rPr>
        <w:t>аукциона</w:t>
      </w:r>
      <w:r w:rsidR="00C5422F">
        <w:rPr>
          <w:rFonts w:ascii="Times New Roman" w:eastAsia="Times New Roman" w:hAnsi="Times New Roman" w:cs="Times New Roman"/>
          <w:sz w:val="28"/>
          <w:szCs w:val="28"/>
          <w:lang w:eastAsia="ru-RU"/>
        </w:rPr>
        <w:t xml:space="preserve"> (далее - аукцион)</w:t>
      </w:r>
      <w:r w:rsidRPr="006F395F">
        <w:rPr>
          <w:rFonts w:ascii="Times New Roman" w:eastAsia="Times New Roman" w:hAnsi="Times New Roman" w:cs="Times New Roman"/>
          <w:sz w:val="28"/>
          <w:szCs w:val="28"/>
          <w:lang w:eastAsia="ru-RU"/>
        </w:rPr>
        <w:t xml:space="preserve"> подписать и передать организатору аукциона договор в установленные Извещением об открытом аукционе сроки;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2) обязательство заявителя в случае признания его единственным участником аукциона заключить договор по начальной (минимальной) цене договора (цене лота);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3) сведения и документы о заявителе, подавшем такую заявку:</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для юридического лица - наименование, адрес, номер контактного телефона (при наличии), адрес электронной почты (при наличии), основной государственный регистрационный номер юридического лица (далее - ОГРН), индивидуальный номер налогоплательщика (далее - ИНН);</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для индивидуального предпринимателя - фамилия, имя, отчество, паспортные данные, номер контактного телефона (при наличии), адрес электронной почты (при наличии), основной государственный регистрационный номер индивидуального предпринимателя (далее - ОГРНИП), ИНН;</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в случае, если от имени заявителя действует иное лицо, заявка должна содержать также доверенность на осуществление действий от имени заявителя, оформленную в соответствии с законодательством Российской Федерации. В случае если указанная доверенность подписана лицом, уполномоченным руководителем заявителя, заявка должна содержать также документ, подтверждающий полномочия такого лица. Доверенность от имени индивидуального предпринимателя должна быть оформлена в соответствии с требованиями законодательства Российской Федерации;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копии учредительных документов заявителя (для юридических лиц);</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являются крупной сделкой;</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декларация о принадлежности заявителя к субъектам малого и среднего </w:t>
      </w:r>
      <w:r w:rsidRPr="006F395F">
        <w:rPr>
          <w:rFonts w:ascii="Times New Roman" w:eastAsia="Times New Roman" w:hAnsi="Times New Roman" w:cs="Times New Roman"/>
          <w:sz w:val="28"/>
          <w:szCs w:val="28"/>
          <w:lang w:eastAsia="ru-RU"/>
        </w:rPr>
        <w:lastRenderedPageBreak/>
        <w:t>предпринимательства (в случае, если аукцион проводится среди указанных субъектов);</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платежный документ (или надлежащим образом заверенная копия документа), подтверждающий внесение заявителем задатка в обеспечение заявки. В случае перечисления денежных средств не заявителем такие денежные средства задатком не считаются и возвращаются таким лицам как ошибочно перечисленные;</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сведения (реквизиты) заявителя для возвращения перечисленного задатка в случаях, когда организатор аукциона обязан его вернуть заявителю.</w:t>
      </w:r>
    </w:p>
    <w:p w:rsidR="00A6131F" w:rsidRPr="006F395F" w:rsidRDefault="00A6131F" w:rsidP="00A6131F">
      <w:pPr>
        <w:widowControl w:val="0"/>
        <w:autoSpaceDE w:val="0"/>
        <w:autoSpaceDN w:val="0"/>
        <w:adjustRightInd w:val="0"/>
        <w:spacing w:after="0" w:line="240" w:lineRule="auto"/>
        <w:jc w:val="both"/>
        <w:rPr>
          <w:rFonts w:ascii="Times New Roman" w:hAnsi="Times New Roman" w:cs="Times New Roman"/>
          <w:sz w:val="28"/>
          <w:szCs w:val="28"/>
        </w:rPr>
      </w:pPr>
      <w:r w:rsidRPr="006F395F">
        <w:rPr>
          <w:rFonts w:ascii="Times New Roman" w:eastAsia="Times New Roman" w:hAnsi="Times New Roman" w:cs="Times New Roman"/>
          <w:sz w:val="28"/>
          <w:szCs w:val="28"/>
          <w:lang w:eastAsia="ru-RU"/>
        </w:rPr>
        <w:t xml:space="preserve"> </w:t>
      </w:r>
      <w:r w:rsidRPr="006F395F">
        <w:rPr>
          <w:rFonts w:ascii="Times New Roman" w:hAnsi="Times New Roman" w:cs="Times New Roman"/>
          <w:sz w:val="28"/>
          <w:szCs w:val="28"/>
        </w:rPr>
        <w:t>согласие на обработку персональных данных, в том числе лица подавшего заявку на участие в аукционе и лица действующего по доверенности;</w:t>
      </w:r>
    </w:p>
    <w:p w:rsidR="00A6131F" w:rsidRPr="006F395F" w:rsidRDefault="00A6131F" w:rsidP="00A6131F">
      <w:pPr>
        <w:widowControl w:val="0"/>
        <w:autoSpaceDE w:val="0"/>
        <w:autoSpaceDN w:val="0"/>
        <w:adjustRightInd w:val="0"/>
        <w:spacing w:after="0" w:line="240" w:lineRule="auto"/>
        <w:jc w:val="both"/>
        <w:rPr>
          <w:rFonts w:ascii="Times New Roman" w:hAnsi="Times New Roman" w:cs="Times New Roman"/>
          <w:sz w:val="28"/>
          <w:szCs w:val="28"/>
        </w:rPr>
      </w:pPr>
      <w:r w:rsidRPr="006F395F">
        <w:rPr>
          <w:rFonts w:ascii="Times New Roman" w:hAnsi="Times New Roman" w:cs="Times New Roman"/>
          <w:sz w:val="28"/>
          <w:szCs w:val="28"/>
        </w:rPr>
        <w:t>опись прилагаемых к заявке документов, подписанная уполномоченным лицом. В случае подачи документов юридическим лицом опись скрепляется печатью.</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sidR="00095695">
        <w:rPr>
          <w:rFonts w:ascii="Times New Roman" w:eastAsia="Times New Roman" w:hAnsi="Times New Roman" w:cs="Times New Roman"/>
          <w:sz w:val="28"/>
          <w:szCs w:val="28"/>
          <w:lang w:eastAsia="ru-RU"/>
        </w:rPr>
        <w:t>3.2.</w:t>
      </w:r>
      <w:r w:rsidRPr="006F395F">
        <w:rPr>
          <w:rFonts w:ascii="Times New Roman" w:eastAsia="Times New Roman" w:hAnsi="Times New Roman" w:cs="Times New Roman"/>
          <w:sz w:val="28"/>
          <w:szCs w:val="28"/>
          <w:lang w:eastAsia="ru-RU"/>
        </w:rPr>
        <w:t xml:space="preserve"> В случае если аукцион проводится среди субъектов малого и среднего предпринимательства, организатор аукциона осуществляет проверку наличия сведений о таких юридических лицах и индивидуальных предпринимателях в едином реестре субъектов малого и среднего предпринимательства.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sidR="00095695">
        <w:rPr>
          <w:rFonts w:ascii="Times New Roman" w:eastAsia="Times New Roman" w:hAnsi="Times New Roman" w:cs="Times New Roman"/>
          <w:sz w:val="28"/>
          <w:szCs w:val="28"/>
          <w:lang w:eastAsia="ru-RU"/>
        </w:rPr>
        <w:t>3.3.</w:t>
      </w:r>
      <w:r w:rsidRPr="006F395F">
        <w:rPr>
          <w:rFonts w:ascii="Times New Roman" w:eastAsia="Times New Roman" w:hAnsi="Times New Roman" w:cs="Times New Roman"/>
          <w:sz w:val="28"/>
          <w:szCs w:val="28"/>
          <w:lang w:eastAsia="ru-RU"/>
        </w:rPr>
        <w:t xml:space="preserve"> Заявитель вправе подать в отношении одного лота аукциона только одну заявку.</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095695">
        <w:rPr>
          <w:rFonts w:ascii="Times New Roman" w:eastAsia="Times New Roman" w:hAnsi="Times New Roman" w:cs="Times New Roman"/>
          <w:sz w:val="28"/>
          <w:szCs w:val="28"/>
          <w:lang w:eastAsia="ru-RU"/>
        </w:rPr>
        <w:t xml:space="preserve">3.4. </w:t>
      </w:r>
      <w:r w:rsidRPr="006F395F">
        <w:rPr>
          <w:rFonts w:ascii="Times New Roman" w:eastAsia="Times New Roman" w:hAnsi="Times New Roman" w:cs="Times New Roman"/>
          <w:sz w:val="28"/>
          <w:szCs w:val="28"/>
          <w:lang w:eastAsia="ru-RU"/>
        </w:rPr>
        <w:t xml:space="preserve"> Прием заявок на участие в аукционе прекращается не позднее даты окончания срока подачи заявок.</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095695">
        <w:rPr>
          <w:rFonts w:ascii="Times New Roman" w:eastAsia="Times New Roman" w:hAnsi="Times New Roman" w:cs="Times New Roman"/>
          <w:sz w:val="28"/>
          <w:szCs w:val="28"/>
          <w:lang w:eastAsia="ru-RU"/>
        </w:rPr>
        <w:t xml:space="preserve">3.5. </w:t>
      </w:r>
      <w:r w:rsidRPr="006F395F">
        <w:rPr>
          <w:rFonts w:ascii="Times New Roman" w:eastAsia="Times New Roman" w:hAnsi="Times New Roman" w:cs="Times New Roman"/>
          <w:sz w:val="28"/>
          <w:szCs w:val="28"/>
          <w:lang w:eastAsia="ru-RU"/>
        </w:rPr>
        <w:t>Заявки с прилагаемыми к ним документами, поданные позднее даты окончания срока подачи заявок, не подлежат рассмотрению аукционной комиссией и подлежат возврату заявителю.</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случае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такого заявителя, поданные в отношении данного лота, не рассматриваются и возвращаются заявителю.</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Организатор аукциона одновременно с возвратом заявки обязан уведомить в письменной форме заявителя, подавшего заявку, об основаниях возврата.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095695">
        <w:rPr>
          <w:rFonts w:ascii="Times New Roman" w:eastAsia="Times New Roman" w:hAnsi="Times New Roman" w:cs="Times New Roman"/>
          <w:sz w:val="28"/>
          <w:szCs w:val="28"/>
          <w:lang w:eastAsia="ru-RU"/>
        </w:rPr>
        <w:t xml:space="preserve">3.6. </w:t>
      </w:r>
      <w:r w:rsidRPr="006F395F">
        <w:rPr>
          <w:rFonts w:ascii="Times New Roman" w:eastAsia="Times New Roman" w:hAnsi="Times New Roman" w:cs="Times New Roman"/>
          <w:sz w:val="28"/>
          <w:szCs w:val="28"/>
          <w:lang w:eastAsia="ru-RU"/>
        </w:rPr>
        <w:t xml:space="preserve"> Заявитель вправе не позднее дня, предшествующего дню окончания приема заявок, отозвать заявку путем направления уведомления об отзыве заявки организатору аукциона.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Отзыв заявки регистрируется в журнале приема заявок.</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w:t>
      </w:r>
      <w:r w:rsidR="00095695">
        <w:rPr>
          <w:rFonts w:ascii="Times New Roman" w:eastAsia="Times New Roman" w:hAnsi="Times New Roman" w:cs="Times New Roman"/>
          <w:sz w:val="28"/>
          <w:szCs w:val="28"/>
          <w:lang w:eastAsia="ru-RU"/>
        </w:rPr>
        <w:t>3.7.</w:t>
      </w:r>
      <w:r w:rsidRPr="006F395F">
        <w:rPr>
          <w:rFonts w:ascii="Times New Roman" w:eastAsia="Times New Roman" w:hAnsi="Times New Roman" w:cs="Times New Roman"/>
          <w:sz w:val="28"/>
          <w:szCs w:val="28"/>
          <w:lang w:eastAsia="ru-RU"/>
        </w:rPr>
        <w:t xml:space="preserve">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в Извещении об открытом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sidR="00095695">
        <w:rPr>
          <w:rFonts w:ascii="Times New Roman" w:eastAsia="Times New Roman" w:hAnsi="Times New Roman" w:cs="Times New Roman"/>
          <w:sz w:val="28"/>
          <w:szCs w:val="28"/>
          <w:lang w:eastAsia="ru-RU"/>
        </w:rPr>
        <w:t>3.8.</w:t>
      </w:r>
      <w:r w:rsidRPr="006F395F">
        <w:rPr>
          <w:rFonts w:ascii="Times New Roman" w:eastAsia="Times New Roman" w:hAnsi="Times New Roman" w:cs="Times New Roman"/>
          <w:sz w:val="28"/>
          <w:szCs w:val="28"/>
          <w:lang w:eastAsia="ru-RU"/>
        </w:rPr>
        <w:t xml:space="preserve"> Документы, поданные заявителем для участия в аукционе, должны быть оформлены в соответствии с требованиями законодательства Российской Федерации. Все документы должны быть заполнены и </w:t>
      </w:r>
      <w:r w:rsidRPr="006F395F">
        <w:rPr>
          <w:rFonts w:ascii="Times New Roman" w:eastAsia="Times New Roman" w:hAnsi="Times New Roman" w:cs="Times New Roman"/>
          <w:sz w:val="28"/>
          <w:szCs w:val="28"/>
          <w:lang w:eastAsia="ru-RU"/>
        </w:rPr>
        <w:lastRenderedPageBreak/>
        <w:t>представлены на русском языке либо иметь надлежащим образом заверенный перевод на русский язык.</w:t>
      </w:r>
    </w:p>
    <w:p w:rsidR="00A6131F" w:rsidRPr="006F395F" w:rsidRDefault="00A6131F" w:rsidP="00A6131F">
      <w:pPr>
        <w:spacing w:before="100" w:beforeAutospacing="1" w:after="100" w:afterAutospacing="1"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6F395F">
        <w:rPr>
          <w:rFonts w:ascii="Times New Roman" w:hAnsi="Times New Roman" w:cs="Times New Roman"/>
          <w:sz w:val="28"/>
          <w:szCs w:val="28"/>
        </w:rPr>
        <w:t>Заявка на участие в аукционе оформляется в соответствии с формами, установленными в извещении и должна содержать сведения и документы, указанные в извещении.</w:t>
      </w:r>
    </w:p>
    <w:p w:rsidR="00A6131F" w:rsidRPr="006F395F" w:rsidRDefault="00A6131F" w:rsidP="00A6131F">
      <w:pPr>
        <w:spacing w:before="100" w:beforeAutospacing="1" w:after="100" w:afterAutospacing="1"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6F395F">
        <w:rPr>
          <w:rFonts w:ascii="Times New Roman" w:hAnsi="Times New Roman" w:cs="Times New Roman"/>
          <w:sz w:val="28"/>
          <w:szCs w:val="28"/>
        </w:rPr>
        <w:t>Подача заявки по иной, отличной от утвержденной, форме будет расценено аукционной комиссией как несоответствие заявки на участие в аукционе требованиям, установленным извещением.</w:t>
      </w:r>
    </w:p>
    <w:p w:rsidR="00A6131F" w:rsidRPr="006F395F" w:rsidRDefault="00A6131F" w:rsidP="00A6131F">
      <w:pPr>
        <w:spacing w:before="100" w:beforeAutospacing="1" w:after="100" w:afterAutospacing="1"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6F395F">
        <w:rPr>
          <w:rFonts w:ascii="Times New Roman" w:hAnsi="Times New Roman" w:cs="Times New Roman"/>
          <w:sz w:val="28"/>
          <w:szCs w:val="28"/>
        </w:rPr>
        <w:t>При оформлении заявки должны использоваться общепринятые обозначения и наименования в соответствии с требованиями действующих нормативных документов.</w:t>
      </w:r>
    </w:p>
    <w:p w:rsidR="00A6131F" w:rsidRPr="006F395F" w:rsidRDefault="00A6131F" w:rsidP="00A6131F">
      <w:pPr>
        <w:spacing w:before="100" w:beforeAutospacing="1" w:after="100" w:afterAutospacing="1"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6F395F">
        <w:rPr>
          <w:rFonts w:ascii="Times New Roman" w:hAnsi="Times New Roman" w:cs="Times New Roman"/>
          <w:sz w:val="28"/>
          <w:szCs w:val="28"/>
        </w:rPr>
        <w:t>Сведения, которые содержатся в заявке, не должны допускать двусмысленных толкований, все поля анкеты на участие в аукционе должны быть заполнены.</w:t>
      </w:r>
    </w:p>
    <w:p w:rsidR="00A6131F" w:rsidRPr="006F395F" w:rsidRDefault="00A6131F" w:rsidP="00A6131F">
      <w:pPr>
        <w:spacing w:before="100" w:beforeAutospacing="1" w:after="100" w:afterAutospacing="1"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6F395F">
        <w:rPr>
          <w:rFonts w:ascii="Times New Roman" w:hAnsi="Times New Roman" w:cs="Times New Roman"/>
          <w:sz w:val="28"/>
          <w:szCs w:val="28"/>
        </w:rPr>
        <w:t>Документы, представляемые заявителем в составе заявки, должны быть заполнены по всем пунктам.</w:t>
      </w:r>
    </w:p>
    <w:p w:rsidR="00A6131F" w:rsidRPr="006F395F" w:rsidRDefault="00A6131F" w:rsidP="00A6131F">
      <w:pPr>
        <w:spacing w:before="100" w:beforeAutospacing="1" w:after="100" w:afterAutospacing="1"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6F395F">
        <w:rPr>
          <w:rFonts w:ascii="Times New Roman" w:hAnsi="Times New Roman" w:cs="Times New Roman"/>
          <w:sz w:val="28"/>
          <w:szCs w:val="28"/>
        </w:rPr>
        <w:t xml:space="preserve">Заявка и все входящие в нее документы  должны быть подписаны лицом, подающим заявку на участие в аукционе, или его уполномоченным представителем, и скреплены печатью заявителя (для физических лиц – при ее наличии). </w:t>
      </w:r>
    </w:p>
    <w:p w:rsidR="00A6131F" w:rsidRPr="006F395F" w:rsidRDefault="00A6131F" w:rsidP="00A6131F">
      <w:pPr>
        <w:spacing w:before="100" w:beforeAutospacing="1" w:after="100" w:afterAutospacing="1"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6F395F">
        <w:rPr>
          <w:rFonts w:ascii="Times New Roman" w:hAnsi="Times New Roman" w:cs="Times New Roman"/>
          <w:sz w:val="28"/>
          <w:szCs w:val="28"/>
        </w:rPr>
        <w:t>Документы, состоящие из нескольких страниц, должны быть  сшиты. На сшивке должна быть проставлена подпись лица, подающего заявку на участие в аукционе, или его уполномоченного представителя, и оттиск его печати (для физических лиц – при ее наличии). Указанное требование не распространяется на документы, представляемые в виде нотариально заверенных копий.</w:t>
      </w:r>
    </w:p>
    <w:p w:rsidR="00A6131F" w:rsidRPr="006F395F" w:rsidRDefault="00A6131F" w:rsidP="00A6131F">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6F395F">
        <w:rPr>
          <w:rFonts w:ascii="Times New Roman" w:hAnsi="Times New Roman" w:cs="Times New Roman"/>
          <w:sz w:val="28"/>
          <w:szCs w:val="28"/>
        </w:rPr>
        <w:t xml:space="preserve">Заполненная форма заявки представляются в двух экземплярах, одна из которых возвращается заявителю с отметкой организатора о принятии заявки. </w:t>
      </w:r>
    </w:p>
    <w:p w:rsidR="00A6131F" w:rsidRPr="006F395F" w:rsidRDefault="00A6131F" w:rsidP="00A6131F">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6F395F">
        <w:rPr>
          <w:rFonts w:ascii="Times New Roman" w:hAnsi="Times New Roman" w:cs="Times New Roman"/>
          <w:sz w:val="28"/>
          <w:szCs w:val="28"/>
        </w:rPr>
        <w:t>Все листы заявки, включая первый лист, нумеруются по порядку от первого до последнего листа без пропусков, повторений, литерных добавлений арабскими цифрами, проставляемыми в правом нижнем углу листа.</w:t>
      </w:r>
    </w:p>
    <w:p w:rsidR="00A6131F" w:rsidRPr="006F395F" w:rsidRDefault="00A6131F" w:rsidP="00A6131F">
      <w:pPr>
        <w:spacing w:after="0" w:line="240" w:lineRule="auto"/>
        <w:contextualSpacing/>
        <w:jc w:val="both"/>
        <w:rPr>
          <w:rFonts w:ascii="Times New Roman" w:hAnsi="Times New Roman" w:cs="Times New Roman"/>
        </w:rPr>
      </w:pPr>
      <w:r>
        <w:rPr>
          <w:rFonts w:ascii="Times New Roman" w:hAnsi="Times New Roman" w:cs="Times New Roman"/>
          <w:sz w:val="28"/>
          <w:szCs w:val="28"/>
        </w:rPr>
        <w:t xml:space="preserve">       </w:t>
      </w:r>
      <w:r w:rsidRPr="006F395F">
        <w:rPr>
          <w:rFonts w:ascii="Times New Roman" w:hAnsi="Times New Roman" w:cs="Times New Roman"/>
          <w:sz w:val="28"/>
          <w:szCs w:val="28"/>
        </w:rPr>
        <w:t xml:space="preserve">На входящих в заявку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sidRPr="006F395F">
        <w:rPr>
          <w:rFonts w:ascii="Times New Roman" w:hAnsi="Times New Roman" w:cs="Times New Roman"/>
          <w:sz w:val="28"/>
          <w:szCs w:val="28"/>
        </w:rPr>
        <w:t>апостиль</w:t>
      </w:r>
      <w:proofErr w:type="spellEnd"/>
      <w:r w:rsidRPr="006F395F">
        <w:rPr>
          <w:rFonts w:ascii="Times New Roman" w:hAnsi="Times New Roman" w:cs="Times New Roman"/>
          <w:sz w:val="28"/>
          <w:szCs w:val="28"/>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r w:rsidRPr="006F395F">
        <w:rPr>
          <w:rFonts w:ascii="Times New Roman" w:hAnsi="Times New Roman" w:cs="Times New Roman"/>
        </w:rPr>
        <w:t>.</w:t>
      </w:r>
    </w:p>
    <w:p w:rsidR="00A6131F" w:rsidRPr="006F395F" w:rsidRDefault="00A6131F" w:rsidP="00A6131F">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6F395F">
        <w:rPr>
          <w:rFonts w:ascii="Times New Roman" w:hAnsi="Times New Roman" w:cs="Times New Roman"/>
          <w:sz w:val="28"/>
          <w:szCs w:val="28"/>
        </w:rPr>
        <w:t>Наличие противоречий между оригиналом и переводом, которые изменяют смысл оригинала, может быть расценено аукционной комиссией как несоответствие заявки на участие в аукционе требованиям, установленным извещением.</w:t>
      </w:r>
    </w:p>
    <w:p w:rsidR="00A6131F" w:rsidRPr="006F395F" w:rsidRDefault="00A6131F" w:rsidP="00A6131F">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6F395F">
        <w:rPr>
          <w:rFonts w:ascii="Times New Roman" w:hAnsi="Times New Roman" w:cs="Times New Roman"/>
          <w:sz w:val="28"/>
          <w:szCs w:val="28"/>
        </w:rPr>
        <w:t xml:space="preserve">Подчистки и исправления в документах, входящих в состав заявки, не допускаются, за исключением исправлений парафированными лицами, подписавшими заявку на участие в аукционе. Все экземпляры документации должны иметь четкую печать текстов. Копии документов должны быть заверены в нотариальном порядке в случае, если указание на это содержится в перечне документов, предоставляемых для участия в аукционе. </w:t>
      </w:r>
    </w:p>
    <w:p w:rsidR="00A6131F" w:rsidRPr="006F395F" w:rsidRDefault="00A6131F" w:rsidP="00A6131F">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6F395F">
        <w:rPr>
          <w:rFonts w:ascii="Times New Roman" w:hAnsi="Times New Roman" w:cs="Times New Roman"/>
          <w:sz w:val="28"/>
          <w:szCs w:val="28"/>
        </w:rPr>
        <w:t>При подготовке заявки и документов, прилагаемых к заявке, применение факсимильных подписей не допускается.</w:t>
      </w:r>
    </w:p>
    <w:p w:rsidR="00A6131F" w:rsidRPr="006F395F" w:rsidRDefault="00A6131F" w:rsidP="00A6131F">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6F395F">
        <w:rPr>
          <w:rFonts w:ascii="Times New Roman" w:hAnsi="Times New Roman" w:cs="Times New Roman"/>
          <w:sz w:val="28"/>
          <w:szCs w:val="28"/>
        </w:rPr>
        <w:t>Непредоставление</w:t>
      </w:r>
      <w:proofErr w:type="spellEnd"/>
      <w:r w:rsidRPr="006F395F">
        <w:rPr>
          <w:rFonts w:ascii="Times New Roman" w:hAnsi="Times New Roman" w:cs="Times New Roman"/>
          <w:sz w:val="28"/>
          <w:szCs w:val="28"/>
        </w:rPr>
        <w:t xml:space="preserve"> документов, указанных в настоящем разделе, или представление их с нарушением установленных документацией требований является основанием для отказа в допуске к участию в аукционе. </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Pr="006F395F">
        <w:rPr>
          <w:rFonts w:ascii="Times New Roman" w:hAnsi="Times New Roman" w:cs="Times New Roman"/>
          <w:sz w:val="28"/>
          <w:szCs w:val="28"/>
        </w:rPr>
        <w:t>Заявитель подает заявку на участие в аукционе в открытом конверте. В случае подачи в запечатанном конверте, конверт вскрывается в момент подачи заявки и её регистрации представителем организатора.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sidR="00095695">
        <w:rPr>
          <w:rFonts w:ascii="Times New Roman" w:eastAsia="Times New Roman" w:hAnsi="Times New Roman" w:cs="Times New Roman"/>
          <w:sz w:val="28"/>
          <w:szCs w:val="28"/>
          <w:lang w:eastAsia="ru-RU"/>
        </w:rPr>
        <w:t>3.9.</w:t>
      </w:r>
      <w:r w:rsidRPr="006F395F">
        <w:rPr>
          <w:rFonts w:ascii="Times New Roman" w:eastAsia="Times New Roman" w:hAnsi="Times New Roman" w:cs="Times New Roman"/>
          <w:sz w:val="28"/>
          <w:szCs w:val="28"/>
          <w:lang w:eastAsia="ru-RU"/>
        </w:rPr>
        <w:t xml:space="preserve"> Заявитель несет все расходы, связанные с подготовкой и подачей своей заявки, а организатор аукциона не отвечает и не имеет обязательств по этим расходам независимо от результатов аукциона.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sidR="00095695">
        <w:rPr>
          <w:rFonts w:ascii="Times New Roman" w:eastAsia="Times New Roman" w:hAnsi="Times New Roman" w:cs="Times New Roman"/>
          <w:sz w:val="28"/>
          <w:szCs w:val="28"/>
          <w:lang w:eastAsia="ru-RU"/>
        </w:rPr>
        <w:t>3.10.</w:t>
      </w:r>
      <w:r w:rsidRPr="006F395F">
        <w:rPr>
          <w:rFonts w:ascii="Times New Roman" w:eastAsia="Times New Roman" w:hAnsi="Times New Roman" w:cs="Times New Roman"/>
          <w:sz w:val="28"/>
          <w:szCs w:val="28"/>
          <w:lang w:eastAsia="ru-RU"/>
        </w:rPr>
        <w:t xml:space="preserve"> Документы, поданные заявителем для участия в аукционе, не возвращаются, за исключением случаев, предусмотренных законодательством Российской Федерации.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95695">
        <w:rPr>
          <w:rFonts w:ascii="Times New Roman" w:eastAsia="Times New Roman" w:hAnsi="Times New Roman" w:cs="Times New Roman"/>
          <w:sz w:val="28"/>
          <w:szCs w:val="28"/>
          <w:lang w:eastAsia="ru-RU"/>
        </w:rPr>
        <w:t xml:space="preserve">3.11. </w:t>
      </w:r>
      <w:r w:rsidRPr="006F395F">
        <w:rPr>
          <w:rFonts w:ascii="Times New Roman" w:eastAsia="Times New Roman" w:hAnsi="Times New Roman" w:cs="Times New Roman"/>
          <w:sz w:val="28"/>
          <w:szCs w:val="28"/>
          <w:lang w:eastAsia="ru-RU"/>
        </w:rPr>
        <w:t xml:space="preserve"> По требованию заявителя организатор аукциона выдает расписку в получении заявки с указанием даты и времени ее получения.</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3.</w:t>
      </w:r>
      <w:r w:rsidR="00095695">
        <w:rPr>
          <w:rFonts w:ascii="Times New Roman" w:eastAsia="Times New Roman" w:hAnsi="Times New Roman" w:cs="Times New Roman"/>
          <w:sz w:val="28"/>
          <w:szCs w:val="28"/>
          <w:lang w:eastAsia="ru-RU"/>
        </w:rPr>
        <w:t>12.</w:t>
      </w:r>
      <w:r w:rsidRPr="006F395F">
        <w:rPr>
          <w:rFonts w:ascii="Times New Roman" w:eastAsia="Times New Roman" w:hAnsi="Times New Roman" w:cs="Times New Roman"/>
          <w:sz w:val="28"/>
          <w:szCs w:val="28"/>
          <w:lang w:eastAsia="ru-RU"/>
        </w:rPr>
        <w:t xml:space="preserve"> Рассмотрение заявок на участие в аукционе осуществляет аукционная комиссия.</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Протокол рассмотрения заявок на участие в аукционе организатор аукциона размещает на официальном сайте</w:t>
      </w:r>
      <w:r w:rsidR="00C85B99">
        <w:rPr>
          <w:rFonts w:ascii="Times New Roman" w:eastAsia="Times New Roman" w:hAnsi="Times New Roman" w:cs="Times New Roman"/>
          <w:sz w:val="28"/>
          <w:szCs w:val="28"/>
          <w:lang w:eastAsia="ru-RU"/>
        </w:rPr>
        <w:t xml:space="preserve"> </w:t>
      </w:r>
      <w:hyperlink r:id="rId5" w:history="1">
        <w:r w:rsidR="00C85B99" w:rsidRPr="002E4368">
          <w:rPr>
            <w:rStyle w:val="a3"/>
            <w:rFonts w:ascii="Times New Roman" w:eastAsia="Times New Roman" w:hAnsi="Times New Roman" w:cs="Times New Roman"/>
            <w:sz w:val="28"/>
            <w:szCs w:val="28"/>
            <w:lang w:eastAsia="ru-RU"/>
          </w:rPr>
          <w:t>www.Kotelniki.ru</w:t>
        </w:r>
      </w:hyperlink>
      <w:r w:rsidR="00C85B99">
        <w:rPr>
          <w:rFonts w:ascii="Times New Roman" w:eastAsia="Times New Roman" w:hAnsi="Times New Roman" w:cs="Times New Roman"/>
          <w:sz w:val="28"/>
          <w:szCs w:val="28"/>
          <w:lang w:eastAsia="ru-RU"/>
        </w:rPr>
        <w:t xml:space="preserve"> и на сайте ЕПТ МО.</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3.</w:t>
      </w:r>
      <w:r w:rsidR="00095695">
        <w:rPr>
          <w:rFonts w:ascii="Times New Roman" w:eastAsia="Times New Roman" w:hAnsi="Times New Roman" w:cs="Times New Roman"/>
          <w:sz w:val="28"/>
          <w:szCs w:val="28"/>
          <w:lang w:eastAsia="ru-RU"/>
        </w:rPr>
        <w:t>13</w:t>
      </w:r>
      <w:r w:rsidRPr="006F395F">
        <w:rPr>
          <w:rFonts w:ascii="Times New Roman" w:eastAsia="Times New Roman" w:hAnsi="Times New Roman" w:cs="Times New Roman"/>
          <w:sz w:val="28"/>
          <w:szCs w:val="28"/>
          <w:lang w:eastAsia="ru-RU"/>
        </w:rPr>
        <w:t>. Заявитель становится участником аукциона с момента подписания аукционной комиссией протокола рассмотрения заявок на участие в аукционе.</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bookmarkStart w:id="4" w:name="P511"/>
      <w:bookmarkEnd w:id="4"/>
      <w:r w:rsidRPr="006F395F">
        <w:rPr>
          <w:rFonts w:ascii="Times New Roman" w:eastAsia="Times New Roman" w:hAnsi="Times New Roman" w:cs="Times New Roman"/>
          <w:sz w:val="28"/>
          <w:szCs w:val="28"/>
          <w:lang w:eastAsia="ru-RU"/>
        </w:rPr>
        <w:t>4. Обеспечение заявок на участие в</w:t>
      </w:r>
      <w:r w:rsidR="0079273D">
        <w:rPr>
          <w:rFonts w:ascii="Times New Roman" w:eastAsia="Times New Roman" w:hAnsi="Times New Roman" w:cs="Times New Roman"/>
          <w:sz w:val="28"/>
          <w:szCs w:val="28"/>
          <w:lang w:eastAsia="ru-RU"/>
        </w:rPr>
        <w:t xml:space="preserve"> открытом</w:t>
      </w:r>
      <w:r w:rsidRPr="006F395F">
        <w:rPr>
          <w:rFonts w:ascii="Times New Roman" w:eastAsia="Times New Roman" w:hAnsi="Times New Roman" w:cs="Times New Roman"/>
          <w:sz w:val="28"/>
          <w:szCs w:val="28"/>
          <w:lang w:eastAsia="ru-RU"/>
        </w:rPr>
        <w:t xml:space="preserve"> аукционе</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095695"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6131F" w:rsidRPr="006F395F">
        <w:rPr>
          <w:rFonts w:ascii="Times New Roman" w:eastAsia="Times New Roman" w:hAnsi="Times New Roman" w:cs="Times New Roman"/>
          <w:sz w:val="28"/>
          <w:szCs w:val="28"/>
          <w:lang w:eastAsia="ru-RU"/>
        </w:rPr>
        <w:t>4.1. Обеспечение заявок на участие в аукционе представляется в виде задатка.</w:t>
      </w:r>
    </w:p>
    <w:p w:rsidR="00A6131F" w:rsidRPr="006F395F" w:rsidRDefault="00095695"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6131F" w:rsidRPr="006F395F">
        <w:rPr>
          <w:rFonts w:ascii="Times New Roman" w:eastAsia="Times New Roman" w:hAnsi="Times New Roman" w:cs="Times New Roman"/>
          <w:sz w:val="28"/>
          <w:szCs w:val="28"/>
          <w:lang w:eastAsia="ru-RU"/>
        </w:rPr>
        <w:t>4.2. Для выполнения условий об аукционе и допуска к участию в аукционе каждый заявитель перечисляет на расчетный счет организатора аукциона задаток в размере 1</w:t>
      </w:r>
      <w:r w:rsidR="00A6131F">
        <w:rPr>
          <w:rFonts w:ascii="Times New Roman" w:eastAsia="Times New Roman" w:hAnsi="Times New Roman" w:cs="Times New Roman"/>
          <w:sz w:val="28"/>
          <w:szCs w:val="28"/>
          <w:lang w:eastAsia="ru-RU"/>
        </w:rPr>
        <w:t>0</w:t>
      </w:r>
      <w:r w:rsidR="00A6131F" w:rsidRPr="006F395F">
        <w:rPr>
          <w:rFonts w:ascii="Times New Roman" w:eastAsia="Times New Roman" w:hAnsi="Times New Roman" w:cs="Times New Roman"/>
          <w:sz w:val="28"/>
          <w:szCs w:val="28"/>
          <w:lang w:eastAsia="ru-RU"/>
        </w:rPr>
        <w:t>0% от начальной (минимальной) цены договора (цены лота).</w:t>
      </w:r>
    </w:p>
    <w:p w:rsidR="00A6131F" w:rsidRDefault="00095695"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6131F" w:rsidRPr="006F395F">
        <w:rPr>
          <w:rFonts w:ascii="Times New Roman" w:eastAsia="Times New Roman" w:hAnsi="Times New Roman" w:cs="Times New Roman"/>
          <w:sz w:val="28"/>
          <w:szCs w:val="28"/>
          <w:lang w:eastAsia="ru-RU"/>
        </w:rPr>
        <w:t>4.3. Задаток вносится по следующим платежным реквизитам организатора аукциона:</w:t>
      </w:r>
    </w:p>
    <w:p w:rsidR="0006039B" w:rsidRDefault="0006039B"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Управление Федерального казначейства по Московской области (Администрация городского округа Котельники Московской области)</w:t>
      </w:r>
    </w:p>
    <w:p w:rsidR="0006039B" w:rsidRPr="006F395F" w:rsidRDefault="0006039B"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Банковские реквизиты:</w:t>
      </w:r>
    </w:p>
    <w:p w:rsidR="0006039B" w:rsidRPr="006F395F" w:rsidRDefault="0006039B"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w:t>
      </w:r>
      <w:proofErr w:type="spellStart"/>
      <w:r>
        <w:rPr>
          <w:rFonts w:ascii="Times New Roman" w:eastAsia="Times New Roman" w:hAnsi="Times New Roman" w:cs="Times New Roman"/>
          <w:sz w:val="28"/>
          <w:szCs w:val="28"/>
          <w:lang w:eastAsia="ru-RU"/>
        </w:rPr>
        <w:t>сч</w:t>
      </w:r>
      <w:proofErr w:type="spellEnd"/>
      <w:r>
        <w:rPr>
          <w:rFonts w:ascii="Times New Roman" w:eastAsia="Times New Roman" w:hAnsi="Times New Roman" w:cs="Times New Roman"/>
          <w:sz w:val="28"/>
          <w:szCs w:val="28"/>
          <w:lang w:eastAsia="ru-RU"/>
        </w:rPr>
        <w:t xml:space="preserve"> 05483001880</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ИНН</w:t>
      </w:r>
      <w:r w:rsidR="00383880">
        <w:rPr>
          <w:rFonts w:ascii="Times New Roman" w:eastAsia="Times New Roman" w:hAnsi="Times New Roman" w:cs="Times New Roman"/>
          <w:sz w:val="28"/>
          <w:szCs w:val="28"/>
          <w:lang w:eastAsia="ru-RU"/>
        </w:rPr>
        <w:t xml:space="preserve"> 5027036772</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КПП</w:t>
      </w:r>
      <w:r w:rsidR="00383880">
        <w:rPr>
          <w:rFonts w:ascii="Times New Roman" w:eastAsia="Times New Roman" w:hAnsi="Times New Roman" w:cs="Times New Roman"/>
          <w:sz w:val="28"/>
          <w:szCs w:val="28"/>
          <w:lang w:eastAsia="ru-RU"/>
        </w:rPr>
        <w:t xml:space="preserve"> 502701001</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Р/счет</w:t>
      </w:r>
      <w:r w:rsidR="00383880">
        <w:rPr>
          <w:rFonts w:ascii="Times New Roman" w:eastAsia="Times New Roman" w:hAnsi="Times New Roman" w:cs="Times New Roman"/>
          <w:sz w:val="28"/>
          <w:szCs w:val="28"/>
          <w:lang w:eastAsia="ru-RU"/>
        </w:rPr>
        <w:t xml:space="preserve"> 40302810945253023112</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Банк</w:t>
      </w:r>
      <w:r w:rsidR="00383880">
        <w:rPr>
          <w:rFonts w:ascii="Times New Roman" w:eastAsia="Times New Roman" w:hAnsi="Times New Roman" w:cs="Times New Roman"/>
          <w:sz w:val="28"/>
          <w:szCs w:val="28"/>
          <w:lang w:eastAsia="ru-RU"/>
        </w:rPr>
        <w:t xml:space="preserve"> ГУ Банка России по ЦФО</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БИК</w:t>
      </w:r>
      <w:r w:rsidR="00383880">
        <w:rPr>
          <w:rFonts w:ascii="Times New Roman" w:eastAsia="Times New Roman" w:hAnsi="Times New Roman" w:cs="Times New Roman"/>
          <w:sz w:val="28"/>
          <w:szCs w:val="28"/>
          <w:lang w:eastAsia="ru-RU"/>
        </w:rPr>
        <w:t xml:space="preserve"> 044525000</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ОГРН</w:t>
      </w:r>
      <w:r w:rsidR="00383880">
        <w:rPr>
          <w:rFonts w:ascii="Times New Roman" w:eastAsia="Times New Roman" w:hAnsi="Times New Roman" w:cs="Times New Roman"/>
          <w:sz w:val="28"/>
          <w:szCs w:val="28"/>
          <w:lang w:eastAsia="ru-RU"/>
        </w:rPr>
        <w:t xml:space="preserve"> 1025003213047</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ОКПО</w:t>
      </w:r>
      <w:r w:rsidR="00383880">
        <w:rPr>
          <w:rFonts w:ascii="Times New Roman" w:eastAsia="Times New Roman" w:hAnsi="Times New Roman" w:cs="Times New Roman"/>
          <w:sz w:val="28"/>
          <w:szCs w:val="28"/>
          <w:lang w:eastAsia="ru-RU"/>
        </w:rPr>
        <w:t xml:space="preserve"> 04190233</w:t>
      </w:r>
    </w:p>
    <w:p w:rsidR="00A6131F" w:rsidRPr="006F395F" w:rsidRDefault="00712CBA"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hyperlink r:id="rId6" w:history="1">
        <w:r w:rsidR="00A6131F" w:rsidRPr="006F395F">
          <w:rPr>
            <w:rFonts w:ascii="Times New Roman" w:eastAsia="Times New Roman" w:hAnsi="Times New Roman" w:cs="Times New Roman"/>
            <w:sz w:val="28"/>
            <w:szCs w:val="28"/>
            <w:lang w:eastAsia="ru-RU"/>
          </w:rPr>
          <w:t>ОКВЭД</w:t>
        </w:r>
      </w:hyperlink>
      <w:r w:rsidR="00383880">
        <w:rPr>
          <w:rFonts w:ascii="Times New Roman" w:eastAsia="Times New Roman" w:hAnsi="Times New Roman" w:cs="Times New Roman"/>
          <w:sz w:val="28"/>
          <w:szCs w:val="28"/>
          <w:lang w:eastAsia="ru-RU"/>
        </w:rPr>
        <w:t xml:space="preserve"> </w:t>
      </w:r>
      <w:r w:rsidR="0091026B">
        <w:rPr>
          <w:rFonts w:ascii="Times New Roman" w:eastAsia="Times New Roman" w:hAnsi="Times New Roman" w:cs="Times New Roman"/>
          <w:sz w:val="28"/>
          <w:szCs w:val="28"/>
          <w:lang w:eastAsia="ru-RU"/>
        </w:rPr>
        <w:t>84.11.3</w:t>
      </w:r>
    </w:p>
    <w:p w:rsidR="00A6131F" w:rsidRPr="006F395F" w:rsidRDefault="00712CBA"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hyperlink r:id="rId7" w:history="1">
        <w:r w:rsidR="00A6131F" w:rsidRPr="006F395F">
          <w:rPr>
            <w:rFonts w:ascii="Times New Roman" w:eastAsia="Times New Roman" w:hAnsi="Times New Roman" w:cs="Times New Roman"/>
            <w:sz w:val="28"/>
            <w:szCs w:val="28"/>
            <w:lang w:eastAsia="ru-RU"/>
          </w:rPr>
          <w:t>ОКТМО</w:t>
        </w:r>
      </w:hyperlink>
      <w:r w:rsidR="00383880">
        <w:rPr>
          <w:rFonts w:ascii="Times New Roman" w:eastAsia="Times New Roman" w:hAnsi="Times New Roman" w:cs="Times New Roman"/>
          <w:sz w:val="28"/>
          <w:szCs w:val="28"/>
          <w:lang w:eastAsia="ru-RU"/>
        </w:rPr>
        <w:t xml:space="preserve"> 46739000001</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Назначение платежа: "Задаток на участие в</w:t>
      </w:r>
      <w:r w:rsidR="00B42D3C">
        <w:rPr>
          <w:rFonts w:ascii="Times New Roman" w:eastAsia="Times New Roman" w:hAnsi="Times New Roman" w:cs="Times New Roman"/>
          <w:sz w:val="28"/>
          <w:szCs w:val="28"/>
          <w:lang w:eastAsia="ru-RU"/>
        </w:rPr>
        <w:t xml:space="preserve"> открытом</w:t>
      </w:r>
      <w:r w:rsidRPr="006F395F">
        <w:rPr>
          <w:rFonts w:ascii="Times New Roman" w:eastAsia="Times New Roman" w:hAnsi="Times New Roman" w:cs="Times New Roman"/>
          <w:sz w:val="28"/>
          <w:szCs w:val="28"/>
          <w:lang w:eastAsia="ru-RU"/>
        </w:rPr>
        <w:t xml:space="preserve"> аукционе на право размещения нестационарного торгового объекта по лоту N __________".</w:t>
      </w:r>
    </w:p>
    <w:p w:rsidR="00A6131F" w:rsidRPr="006F395F" w:rsidRDefault="00095695"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6131F" w:rsidRPr="006F395F">
        <w:rPr>
          <w:rFonts w:ascii="Times New Roman" w:eastAsia="Times New Roman" w:hAnsi="Times New Roman" w:cs="Times New Roman"/>
          <w:sz w:val="28"/>
          <w:szCs w:val="28"/>
          <w:lang w:eastAsia="ru-RU"/>
        </w:rPr>
        <w:t>4.4. Внесение задатка подтверждается отдельным платежным документом (по каждому лоту), надлежащим образом заверенная копия или оригинал которого прикладывается к заявке.</w:t>
      </w:r>
    </w:p>
    <w:p w:rsidR="00A6131F" w:rsidRPr="006F395F" w:rsidRDefault="00095695"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6131F" w:rsidRPr="006F395F">
        <w:rPr>
          <w:rFonts w:ascii="Times New Roman" w:eastAsia="Times New Roman" w:hAnsi="Times New Roman" w:cs="Times New Roman"/>
          <w:sz w:val="28"/>
          <w:szCs w:val="28"/>
          <w:lang w:eastAsia="ru-RU"/>
        </w:rPr>
        <w:t>4.5. Сумма задатка, внесенного участником, с которым заключен договор, засчитывается в счет оплаты договора.</w:t>
      </w:r>
    </w:p>
    <w:p w:rsidR="00A6131F" w:rsidRPr="006F395F" w:rsidRDefault="00095695"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6131F" w:rsidRPr="006F395F">
        <w:rPr>
          <w:rFonts w:ascii="Times New Roman" w:eastAsia="Times New Roman" w:hAnsi="Times New Roman" w:cs="Times New Roman"/>
          <w:sz w:val="28"/>
          <w:szCs w:val="28"/>
          <w:lang w:eastAsia="ru-RU"/>
        </w:rPr>
        <w:t>4.6. Сумма задатка подлежит возврату:</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заявителям (участникам аукциона) при отказе организатора аукциона от проведения аукциона в течение пяти рабочих дней с даты принятия решения об отказе от проведения аукциона;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лицам, не допущенным к участию в аукционе, в течение пяти рабочих дней со дня оформления протокола рассмотрения заявок на участие в аукционе;</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участникам, не принявшим участие в аукционе, в течение пяти рабочих дней с даты подписания протокола аукциона;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участникам аукциона, которые участвовали в аукционе, но не стали победителями, в течение пяти рабочих дней с даты подписания протокола аукциона;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при отзыве заявителем заявки до даты рассмотрения заявок на участие в аукционе в течение пяти рабочих дней с даты поступления организатору аукциона уведомления об отзыве заявки.</w:t>
      </w:r>
    </w:p>
    <w:p w:rsidR="00A6131F" w:rsidRPr="006F395F" w:rsidRDefault="00095695"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6131F" w:rsidRPr="006F395F">
        <w:rPr>
          <w:rFonts w:ascii="Times New Roman" w:eastAsia="Times New Roman" w:hAnsi="Times New Roman" w:cs="Times New Roman"/>
          <w:sz w:val="28"/>
          <w:szCs w:val="28"/>
          <w:lang w:eastAsia="ru-RU"/>
        </w:rPr>
        <w:t>4.7. Победителю аукциона, уклонившемуся от заключения договора по результатам аукциона, задаток не возвращается.</w:t>
      </w:r>
    </w:p>
    <w:p w:rsidR="00A6131F" w:rsidRPr="006F395F" w:rsidRDefault="00095695"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6131F" w:rsidRPr="006F395F">
        <w:rPr>
          <w:rFonts w:ascii="Times New Roman" w:eastAsia="Times New Roman" w:hAnsi="Times New Roman" w:cs="Times New Roman"/>
          <w:sz w:val="28"/>
          <w:szCs w:val="28"/>
          <w:lang w:eastAsia="ru-RU"/>
        </w:rPr>
        <w:t>4.8. Задаток должен быть перечислен в срок, обеспечивающий его поступление на расчетный счет организатора аукциона не позднее даты окончания срока рассмотрения заявок.</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bookmarkStart w:id="5" w:name="P538"/>
      <w:bookmarkEnd w:id="5"/>
      <w:r w:rsidRPr="006F395F">
        <w:rPr>
          <w:rFonts w:ascii="Times New Roman" w:eastAsia="Times New Roman" w:hAnsi="Times New Roman" w:cs="Times New Roman"/>
          <w:sz w:val="28"/>
          <w:szCs w:val="28"/>
          <w:lang w:eastAsia="ru-RU"/>
        </w:rPr>
        <w:t>5. Порядок проведения</w:t>
      </w:r>
      <w:r w:rsidR="00B42D3C">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5</w:t>
      </w:r>
      <w:r w:rsidRPr="006F395F">
        <w:rPr>
          <w:rFonts w:ascii="Times New Roman" w:eastAsia="Times New Roman" w:hAnsi="Times New Roman" w:cs="Times New Roman"/>
          <w:sz w:val="28"/>
          <w:szCs w:val="28"/>
          <w:lang w:eastAsia="ru-RU"/>
        </w:rPr>
        <w:t xml:space="preserve">.1. Аукцион проводится в день, указанный в Извещении об открытом </w:t>
      </w:r>
      <w:r w:rsidRPr="006F395F">
        <w:rPr>
          <w:rFonts w:ascii="Times New Roman" w:eastAsia="Times New Roman" w:hAnsi="Times New Roman" w:cs="Times New Roman"/>
          <w:sz w:val="28"/>
          <w:szCs w:val="28"/>
          <w:lang w:eastAsia="ru-RU"/>
        </w:rPr>
        <w:lastRenderedPageBreak/>
        <w:t>аукционе, путем последовательного повышения участниками начальной (минимальной) цены договора (цены лота) на величину, равную величине "шага аукциона".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Pr="006F395F">
        <w:rPr>
          <w:rFonts w:ascii="Times New Roman" w:eastAsia="Times New Roman" w:hAnsi="Times New Roman" w:cs="Times New Roman"/>
          <w:sz w:val="28"/>
          <w:szCs w:val="28"/>
          <w:lang w:eastAsia="ru-RU"/>
        </w:rPr>
        <w:t>.2. В аукционе могут участвовать только заявители, признанные участниками аукциона.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Pr="006F395F">
        <w:rPr>
          <w:rFonts w:ascii="Times New Roman" w:eastAsia="Times New Roman" w:hAnsi="Times New Roman" w:cs="Times New Roman"/>
          <w:sz w:val="28"/>
          <w:szCs w:val="28"/>
          <w:lang w:eastAsia="ru-RU"/>
        </w:rPr>
        <w:t>.3. "Шаг аукциона" устанавливается в размере пяти процентов начальной (минимальной) цены договора (цены лота), указанной в Извещении об открытом аукционе.</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Pr="006F395F">
        <w:rPr>
          <w:rFonts w:ascii="Times New Roman" w:eastAsia="Times New Roman" w:hAnsi="Times New Roman" w:cs="Times New Roman"/>
          <w:sz w:val="28"/>
          <w:szCs w:val="28"/>
          <w:lang w:eastAsia="ru-RU"/>
        </w:rPr>
        <w:t>.4. Аукцион проводится аукционистом в присутствии членов аукционной комиссии и участников аукциона (их представителей).</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Pr="006F395F">
        <w:rPr>
          <w:rFonts w:ascii="Times New Roman" w:eastAsia="Times New Roman" w:hAnsi="Times New Roman" w:cs="Times New Roman"/>
          <w:sz w:val="28"/>
          <w:szCs w:val="28"/>
          <w:lang w:eastAsia="ru-RU"/>
        </w:rPr>
        <w:t>.5. Аукционист выбирается из числа членов аукционной комиссии путем открытого голосования членов аукционной комиссии большинством голосов.</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Pr="006F395F">
        <w:rPr>
          <w:rFonts w:ascii="Times New Roman" w:eastAsia="Times New Roman" w:hAnsi="Times New Roman" w:cs="Times New Roman"/>
          <w:sz w:val="28"/>
          <w:szCs w:val="28"/>
          <w:lang w:eastAsia="ru-RU"/>
        </w:rPr>
        <w:t>.6. Аукцион проводится в следующем порядке:</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аукцион начинается с объявления аукционистом начала проведения аукциона (лота). Аукционист оглашает последовательность проведения аукциона по включенным в него лотам, номер лота (в случае проведения аукциона по нескольким лотам), описание предмета аукциона (лота), включая место размещения нестационарного торгового объекта (адресный ориентир), внешний вид, начальную (минимальную) цену договора (цену лота), "шаг аукциона" (лота), объявляет начальную (минимальную) цену договора (цену лота), увеличенную на "шаг аукциона". После этого аукционист предлагает участникам аукциона заявлять свои предложения о цене договора (цене лота), превышающей начальную (минимальную) цену договора (цену лота);</w:t>
      </w:r>
    </w:p>
    <w:p w:rsidR="00A6131F" w:rsidRPr="006F395F" w:rsidRDefault="00A6131F" w:rsidP="00A6131F">
      <w:pPr>
        <w:widowControl w:val="0"/>
        <w:autoSpaceDE w:val="0"/>
        <w:autoSpaceDN w:val="0"/>
        <w:spacing w:after="0" w:line="240" w:lineRule="auto"/>
        <w:jc w:val="both"/>
        <w:rPr>
          <w:rFonts w:ascii="Times New Roman" w:hAnsi="Times New Roman" w:cs="Times New Roman"/>
          <w:sz w:val="28"/>
          <w:szCs w:val="28"/>
        </w:rPr>
      </w:pPr>
      <w:r w:rsidRPr="006F395F">
        <w:rPr>
          <w:rFonts w:ascii="Times New Roman" w:eastAsia="Times New Roman" w:hAnsi="Times New Roman" w:cs="Times New Roman"/>
          <w:sz w:val="28"/>
          <w:szCs w:val="28"/>
          <w:lang w:eastAsia="ru-RU"/>
        </w:rPr>
        <w:t xml:space="preserve">       </w:t>
      </w:r>
      <w:r w:rsidRPr="006F395F">
        <w:rPr>
          <w:rFonts w:ascii="Times New Roman" w:hAnsi="Times New Roman" w:cs="Times New Roman"/>
          <w:sz w:val="28"/>
          <w:szCs w:val="28"/>
        </w:rPr>
        <w:t>участник аукциона после объявления аукционистом начальной (минимальной) цены договора (цены лота) и начальной (минимальной) договора (цены лота), увеличенной в соответствии с "шагом аукциона", поднимает карточку в случае, если он согласен заключить договор по объявленной цене. Участник аукциона при поднятии карточки также вправе устно озвучить иное, более высокое, предложение по цене лота. При отсутствии такого устного указания считается, что участник заявляет об увеличении цены лота на один «шаг» аукциона;»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аукционист объявляет номер карточки участника аукциона (лота), который первым поднял карточку после объявления аукционистом начальной (минимальной) цены договора (цены лота) и начальной (минимальной) цены договора (цены лота), увеличенной в соответствии с "шагом аукциона", а также новую цену договора (цену лота), увеличенную в </w:t>
      </w:r>
      <w:r w:rsidRPr="006F395F">
        <w:rPr>
          <w:rFonts w:ascii="Times New Roman" w:eastAsia="Times New Roman" w:hAnsi="Times New Roman" w:cs="Times New Roman"/>
          <w:sz w:val="28"/>
          <w:szCs w:val="28"/>
          <w:lang w:eastAsia="ru-RU"/>
        </w:rPr>
        <w:lastRenderedPageBreak/>
        <w:t>соответствии с "шагом аукциона". При отсутствии предложений со стороны иных участников аукциона аукционист повторяет эту цену три раза;</w:t>
      </w:r>
    </w:p>
    <w:p w:rsidR="00A6131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аукцион считается оконченным, если после троекратного объявления аукционистом последнего предложения о цене договора (цене лота) ни один участник аукциона не поднял карточку. В этом случае аукционист объявляет об окончании проведения аукциона (лота), последнее предложение о цене договора (цене лота), номер карт</w:t>
      </w:r>
      <w:r>
        <w:rPr>
          <w:rFonts w:ascii="Times New Roman" w:eastAsia="Times New Roman" w:hAnsi="Times New Roman" w:cs="Times New Roman"/>
          <w:sz w:val="28"/>
          <w:szCs w:val="28"/>
          <w:lang w:eastAsia="ru-RU"/>
        </w:rPr>
        <w:t>очки победителя аукциона (лота);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 </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Pr="006F395F">
        <w:rPr>
          <w:rFonts w:ascii="Times New Roman" w:eastAsia="Times New Roman" w:hAnsi="Times New Roman" w:cs="Times New Roman"/>
          <w:sz w:val="28"/>
          <w:szCs w:val="28"/>
          <w:lang w:eastAsia="ru-RU"/>
        </w:rPr>
        <w:t>.7. Победителем аукциона признается участник, предложивший наиболее высокую цену договора (цену лота) и заявка которого соответствует требованиям, установленным в</w:t>
      </w:r>
      <w:r>
        <w:rPr>
          <w:rFonts w:ascii="Times New Roman" w:eastAsia="Times New Roman" w:hAnsi="Times New Roman" w:cs="Times New Roman"/>
          <w:sz w:val="28"/>
          <w:szCs w:val="28"/>
          <w:lang w:eastAsia="ru-RU"/>
        </w:rPr>
        <w:t xml:space="preserve"> Извещении об открытом аукционе,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Pr="006F395F">
        <w:rPr>
          <w:rFonts w:ascii="Times New Roman" w:eastAsia="Times New Roman" w:hAnsi="Times New Roman" w:cs="Times New Roman"/>
          <w:sz w:val="28"/>
          <w:szCs w:val="28"/>
          <w:lang w:eastAsia="ru-RU"/>
        </w:rPr>
        <w:t>.8. При проведении аукциона организатор аукциона в обязательном порядке обеспечивает аудио- или видеозапись аукциона.</w:t>
      </w:r>
    </w:p>
    <w:p w:rsidR="00B77EA6" w:rsidRPr="00D92FBB" w:rsidRDefault="00A6131F" w:rsidP="00A6131F">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00B77EA6">
        <w:rPr>
          <w:rFonts w:ascii="Times New Roman" w:eastAsia="Times New Roman" w:hAnsi="Times New Roman" w:cs="Times New Roman"/>
          <w:sz w:val="28"/>
          <w:szCs w:val="28"/>
          <w:lang w:eastAsia="ru-RU"/>
        </w:rPr>
        <w:t>.9. П</w:t>
      </w:r>
      <w:r w:rsidR="00B77EA6" w:rsidRPr="00B77EA6">
        <w:rPr>
          <w:rFonts w:ascii="Times New Roman" w:eastAsia="Times New Roman" w:hAnsi="Times New Roman" w:cs="Times New Roman"/>
          <w:color w:val="000000" w:themeColor="text1"/>
          <w:sz w:val="28"/>
          <w:szCs w:val="28"/>
          <w:lang w:eastAsia="ru-RU"/>
        </w:rPr>
        <w:t>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w:t>
      </w:r>
      <w:r w:rsidR="00D92FBB">
        <w:rPr>
          <w:rFonts w:ascii="Times New Roman" w:eastAsia="Times New Roman" w:hAnsi="Times New Roman" w:cs="Times New Roman"/>
          <w:color w:val="000000" w:themeColor="text1"/>
          <w:sz w:val="28"/>
          <w:szCs w:val="28"/>
          <w:lang w:eastAsia="ru-RU"/>
        </w:rPr>
        <w:t>, ИНН,</w:t>
      </w:r>
      <w:r w:rsidR="00B77EA6">
        <w:rPr>
          <w:rFonts w:ascii="Times New Roman" w:eastAsia="Times New Roman" w:hAnsi="Times New Roman" w:cs="Times New Roman"/>
          <w:color w:val="000000" w:themeColor="text1"/>
          <w:sz w:val="28"/>
          <w:szCs w:val="28"/>
          <w:lang w:eastAsia="ru-RU"/>
        </w:rPr>
        <w:t xml:space="preserve"> ОГРН </w:t>
      </w:r>
      <w:r w:rsidR="00B77EA6" w:rsidRPr="00B77EA6">
        <w:rPr>
          <w:rFonts w:ascii="Times New Roman" w:eastAsia="Times New Roman" w:hAnsi="Times New Roman" w:cs="Times New Roman"/>
          <w:color w:val="000000" w:themeColor="text1"/>
          <w:sz w:val="28"/>
          <w:szCs w:val="28"/>
          <w:lang w:eastAsia="ru-RU"/>
        </w:rPr>
        <w:t xml:space="preserve">(для юридического лица), фамилии, </w:t>
      </w:r>
      <w:r w:rsidR="00B77EA6">
        <w:rPr>
          <w:rFonts w:ascii="Times New Roman" w:eastAsia="Times New Roman" w:hAnsi="Times New Roman" w:cs="Times New Roman"/>
          <w:color w:val="000000" w:themeColor="text1"/>
          <w:sz w:val="28"/>
          <w:szCs w:val="28"/>
          <w:lang w:eastAsia="ru-RU"/>
        </w:rPr>
        <w:t xml:space="preserve"> </w:t>
      </w:r>
      <w:r w:rsidR="00B77EA6" w:rsidRPr="00B77EA6">
        <w:rPr>
          <w:rFonts w:ascii="Times New Roman" w:eastAsia="Times New Roman" w:hAnsi="Times New Roman" w:cs="Times New Roman"/>
          <w:color w:val="000000" w:themeColor="text1"/>
          <w:sz w:val="28"/>
          <w:szCs w:val="28"/>
          <w:lang w:eastAsia="ru-RU"/>
        </w:rPr>
        <w:t xml:space="preserve">имени, отчестве, </w:t>
      </w:r>
      <w:r w:rsidR="00B77EA6">
        <w:rPr>
          <w:rFonts w:ascii="Times New Roman" w:eastAsia="Times New Roman" w:hAnsi="Times New Roman" w:cs="Times New Roman"/>
          <w:color w:val="000000" w:themeColor="text1"/>
          <w:sz w:val="28"/>
          <w:szCs w:val="28"/>
          <w:lang w:eastAsia="ru-RU"/>
        </w:rPr>
        <w:t xml:space="preserve">сведения о месте жительства, ИНН, ОГРНИП (для индивидуального предпринимателя_ </w:t>
      </w:r>
      <w:r w:rsidR="00B77EA6" w:rsidRPr="00B77EA6">
        <w:rPr>
          <w:rFonts w:ascii="Times New Roman" w:eastAsia="Times New Roman" w:hAnsi="Times New Roman" w:cs="Times New Roman"/>
          <w:color w:val="000000" w:themeColor="text1"/>
          <w:sz w:val="28"/>
          <w:szCs w:val="28"/>
          <w:lang w:eastAsia="ru-RU"/>
        </w:rPr>
        <w:t>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w:t>
      </w:r>
      <w:r w:rsidR="00B77EA6" w:rsidRPr="00B77EA6">
        <w:rPr>
          <w:rFonts w:ascii="Times New Roman" w:eastAsia="Times New Roman" w:hAnsi="Times New Roman" w:cs="Times New Roman"/>
          <w:color w:val="000000" w:themeColor="text1"/>
          <w:sz w:val="24"/>
          <w:szCs w:val="24"/>
          <w:lang w:eastAsia="ru-RU"/>
        </w:rPr>
        <w:t xml:space="preserve"> </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Pr="006F395F">
        <w:rPr>
          <w:rFonts w:ascii="Times New Roman" w:eastAsia="Times New Roman" w:hAnsi="Times New Roman" w:cs="Times New Roman"/>
          <w:sz w:val="28"/>
          <w:szCs w:val="28"/>
          <w:lang w:eastAsia="ru-RU"/>
        </w:rPr>
        <w:t>.10. Организатор аукциона размещает протокол аукциона на официальном сайте</w:t>
      </w:r>
      <w:r w:rsidR="00C85B99">
        <w:rPr>
          <w:rFonts w:ascii="Times New Roman" w:eastAsia="Times New Roman" w:hAnsi="Times New Roman" w:cs="Times New Roman"/>
          <w:sz w:val="28"/>
          <w:szCs w:val="28"/>
          <w:lang w:eastAsia="ru-RU"/>
        </w:rPr>
        <w:t xml:space="preserve"> </w:t>
      </w:r>
      <w:hyperlink r:id="rId8" w:history="1">
        <w:r w:rsidR="00C85B99" w:rsidRPr="002E4368">
          <w:rPr>
            <w:rStyle w:val="a3"/>
            <w:rFonts w:ascii="Times New Roman" w:eastAsia="Times New Roman" w:hAnsi="Times New Roman" w:cs="Times New Roman"/>
            <w:sz w:val="28"/>
            <w:szCs w:val="28"/>
            <w:lang w:eastAsia="ru-RU"/>
          </w:rPr>
          <w:t>www.kotelniki.ru</w:t>
        </w:r>
      </w:hyperlink>
      <w:r w:rsidR="00C85B99">
        <w:rPr>
          <w:rFonts w:ascii="Times New Roman" w:eastAsia="Times New Roman" w:hAnsi="Times New Roman" w:cs="Times New Roman"/>
          <w:sz w:val="28"/>
          <w:szCs w:val="28"/>
          <w:lang w:eastAsia="ru-RU"/>
        </w:rPr>
        <w:t xml:space="preserve"> и на сайте ЕПТ МО</w:t>
      </w:r>
      <w:r w:rsidRPr="006F395F">
        <w:rPr>
          <w:rFonts w:ascii="Times New Roman" w:eastAsia="Times New Roman" w:hAnsi="Times New Roman" w:cs="Times New Roman"/>
          <w:sz w:val="28"/>
          <w:szCs w:val="28"/>
          <w:lang w:eastAsia="ru-RU"/>
        </w:rPr>
        <w:t xml:space="preserve"> в течение дня, следующего за днем подписания указанного протокола.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Pr="006F395F">
        <w:rPr>
          <w:rFonts w:ascii="Times New Roman" w:eastAsia="Times New Roman" w:hAnsi="Times New Roman" w:cs="Times New Roman"/>
          <w:sz w:val="28"/>
          <w:szCs w:val="28"/>
          <w:lang w:eastAsia="ru-RU"/>
        </w:rPr>
        <w:t>.11. В случае если в течение десяти минут после начала проведения аукциона ни один из его участников не подал предложение о цене договора, предусматривающее увеличение текущего минимального предложения о цене договора на величину в пределах "шага аукциона", данный аукцион признается несостоявшимся.</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течение одного дня после окончания указанного времени организатор аукциона размещает на официальном сайте протокола о признании аукциона несостоявшимся.</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Pr="006F395F">
        <w:rPr>
          <w:rFonts w:ascii="Times New Roman" w:eastAsia="Times New Roman" w:hAnsi="Times New Roman" w:cs="Times New Roman"/>
          <w:sz w:val="28"/>
          <w:szCs w:val="28"/>
          <w:lang w:eastAsia="ru-RU"/>
        </w:rPr>
        <w:t xml:space="preserve">.12. Протоколы, составленные в ходе проведения аукциона, заявки, Извещение об открытом аукционе, изменения, внесенные в Извещение об </w:t>
      </w:r>
      <w:r w:rsidRPr="006F395F">
        <w:rPr>
          <w:rFonts w:ascii="Times New Roman" w:eastAsia="Times New Roman" w:hAnsi="Times New Roman" w:cs="Times New Roman"/>
          <w:sz w:val="28"/>
          <w:szCs w:val="28"/>
          <w:lang w:eastAsia="ru-RU"/>
        </w:rPr>
        <w:lastRenderedPageBreak/>
        <w:t>открытом аукционе, разъяснения в Извещении об открытом аукционе, а также аудио- или видеозапись аукциона хранятся организатором аукциона в течение трех лет.</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Pr="006F395F">
        <w:rPr>
          <w:rFonts w:ascii="Times New Roman" w:eastAsia="Times New Roman" w:hAnsi="Times New Roman" w:cs="Times New Roman"/>
          <w:sz w:val="28"/>
          <w:szCs w:val="28"/>
          <w:lang w:eastAsia="ru-RU"/>
        </w:rPr>
        <w:t>.13. Организатор аукциона вправе принять решение об отказе от проведения аукциона в любое время, но не позднее чем за три дня до даты окончания срока подачи заявок на участие в аукционе.</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Pr="006F395F">
        <w:rPr>
          <w:rFonts w:ascii="Times New Roman" w:eastAsia="Times New Roman" w:hAnsi="Times New Roman" w:cs="Times New Roman"/>
          <w:sz w:val="28"/>
          <w:szCs w:val="28"/>
          <w:lang w:eastAsia="ru-RU"/>
        </w:rPr>
        <w:t>.14. Организатор аукциона размещает решение об отказе от проведения аукциона на официальном сайте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Организатор аукциона возвращает заявителям задаток в течение пяти рабочих дней с даты принятия решения об отказе от проведения аукциона.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 Заключение договора по результатам</w:t>
      </w:r>
      <w:r w:rsidR="00C5422F">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6</w:t>
      </w:r>
      <w:r w:rsidRPr="006F395F">
        <w:rPr>
          <w:rFonts w:ascii="Times New Roman" w:eastAsia="Times New Roman" w:hAnsi="Times New Roman" w:cs="Times New Roman"/>
          <w:sz w:val="28"/>
          <w:szCs w:val="28"/>
          <w:lang w:eastAsia="ru-RU"/>
        </w:rPr>
        <w:t>.1. Заключение договора осуществляется в порядке, предусмотренном законодательством Российской Федерации и настоящим Положением.</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.2. Организатор аукциона в течение трех дней со дня размещения на официальном сайте  протокола аукциона передает победителю аукциона один экземпляр протокола аукциона и неподписанный организатором аукциона проект договора.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.3. Победитель аукциона обязан подписать договор и передать его организатору аукциона не позднее десяти дней со дня получения от организатора аукциона экземпляра протокола аукциона и проекта договора.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sidRPr="006F395F">
        <w:rPr>
          <w:rFonts w:ascii="Times New Roman" w:hAnsi="Times New Roman" w:cs="Times New Roman"/>
          <w:sz w:val="28"/>
          <w:szCs w:val="28"/>
        </w:rPr>
        <w:t>Сумма задатка, внесенного лицом, выигравшим торги, засчитывается в счет платы по договору за право размещения и эксплуатации нестационарного торгового объекта по письменному обращению победителя о зачислении задатка в счет оплаты по договору.</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.4. Договор с победителем аукциона заключается не ранее десяти дней и не позднее двадцати дней со дня размещения на официальном сайте протокола аукциона.</w:t>
      </w:r>
    </w:p>
    <w:p w:rsidR="00A6131F" w:rsidRPr="006F395F" w:rsidRDefault="00A6131F" w:rsidP="00A6131F">
      <w:pPr>
        <w:widowControl w:val="0"/>
        <w:autoSpaceDE w:val="0"/>
        <w:autoSpaceDN w:val="0"/>
        <w:spacing w:after="0" w:line="240" w:lineRule="auto"/>
        <w:jc w:val="both"/>
        <w:rPr>
          <w:sz w:val="28"/>
          <w:szCs w:val="28"/>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 xml:space="preserve">.5. </w:t>
      </w:r>
      <w:r w:rsidRPr="006F395F">
        <w:rPr>
          <w:rFonts w:ascii="Times New Roman" w:hAnsi="Times New Roman" w:cs="Times New Roman"/>
          <w:sz w:val="28"/>
          <w:szCs w:val="28"/>
        </w:rPr>
        <w:t>Договор заключается на срок не более срока действия схемы размещения нестационарных торговых объектов на территории городского округа Котельники Московской области</w:t>
      </w:r>
      <w:r w:rsidRPr="006F395F">
        <w:rPr>
          <w:sz w:val="28"/>
          <w:szCs w:val="28"/>
        </w:rPr>
        <w:t>.</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 xml:space="preserve">.6. В срок, предусмотренный для заключения договора, организатор аукциона обязан отказаться от заключения договора с победителем аукциона в случае установления факта предоставления таким лицом недостоверных сведений, содержащихся в документах, предусмотренных </w:t>
      </w:r>
      <w:hyperlink w:anchor="P226" w:history="1">
        <w:r w:rsidRPr="006F395F">
          <w:rPr>
            <w:rFonts w:ascii="Times New Roman" w:eastAsia="Times New Roman" w:hAnsi="Times New Roman" w:cs="Times New Roman"/>
            <w:sz w:val="28"/>
            <w:szCs w:val="28"/>
            <w:lang w:eastAsia="ru-RU"/>
          </w:rPr>
          <w:t xml:space="preserve">пунктом </w:t>
        </w:r>
      </w:hyperlink>
      <w:r w:rsidR="008C2A0F">
        <w:rPr>
          <w:rFonts w:ascii="Times New Roman" w:eastAsia="Times New Roman" w:hAnsi="Times New Roman" w:cs="Times New Roman"/>
          <w:sz w:val="28"/>
          <w:szCs w:val="28"/>
          <w:lang w:eastAsia="ru-RU"/>
        </w:rPr>
        <w:t>3.1</w:t>
      </w:r>
      <w:r w:rsidRPr="006F395F">
        <w:rPr>
          <w:rFonts w:ascii="Times New Roman" w:eastAsia="Times New Roman" w:hAnsi="Times New Roman" w:cs="Times New Roman"/>
          <w:sz w:val="28"/>
          <w:szCs w:val="28"/>
          <w:lang w:eastAsia="ru-RU"/>
        </w:rPr>
        <w:t xml:space="preserve"> настоящего Положения.</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 xml:space="preserve">.7. В случае отказа от заключения договора с победителем аукциона организатор аукциона в срок не позднее дня, следующего после дня установления факта, предусмотренного </w:t>
      </w:r>
      <w:hyperlink w:anchor="P293" w:history="1">
        <w:r w:rsidRPr="006F395F">
          <w:rPr>
            <w:rFonts w:ascii="Times New Roman" w:eastAsia="Times New Roman" w:hAnsi="Times New Roman" w:cs="Times New Roman"/>
            <w:sz w:val="28"/>
            <w:szCs w:val="28"/>
            <w:lang w:eastAsia="ru-RU"/>
          </w:rPr>
          <w:t xml:space="preserve">пунктом </w:t>
        </w:r>
        <w:r w:rsidR="008C2A0F">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.6</w:t>
        </w:r>
      </w:hyperlink>
      <w:r w:rsidRPr="006F395F">
        <w:rPr>
          <w:rFonts w:ascii="Times New Roman" w:eastAsia="Times New Roman" w:hAnsi="Times New Roman" w:cs="Times New Roman"/>
          <w:sz w:val="28"/>
          <w:szCs w:val="28"/>
          <w:lang w:eastAsia="ru-RU"/>
        </w:rPr>
        <w:t xml:space="preserve"> настоящего Положения и являющегося основанием для отказа от заключения договора, составляет протокол об отказе от заключения договора, в котором должны содержаться </w:t>
      </w:r>
      <w:r w:rsidRPr="006F395F">
        <w:rPr>
          <w:rFonts w:ascii="Times New Roman" w:eastAsia="Times New Roman" w:hAnsi="Times New Roman" w:cs="Times New Roman"/>
          <w:sz w:val="28"/>
          <w:szCs w:val="28"/>
          <w:lang w:eastAsia="ru-RU"/>
        </w:rPr>
        <w:lastRenderedPageBreak/>
        <w:t>сведения о месте, дате и времени его составления, о лице, с которым организатор аукциона отказывается заключить договор, сведения о факте, являющемся основанием для отказа от заключения договора. Указанный протокол составляется в двух экземплярах, один из которых хранится у организатора аукциона.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.8. Организатор аукциона размещает протокол об отказе от заключения договора на официальном сайте не позднее следующего дня после подписания указанного протокола.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.9. Организатор аукциона в течение двух рабочих дней с даты подписания протокола направляет один экземпляр протокола лицу, с которым отказывается заключить договор.</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.10. В случае отказа от заключения договора с победителем аукциона проводится новый аукцион в порядке, установленном настоящим Положением.</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.11. В случае если победитель аукциона в срок, предусмотренный в Извещении об открытом аукционе, не представил организатору аукциона подписанный договор, победитель аукциона признается уклонившимся от заключения договора.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.12. Организатор аукциона в течение двух дней после истечения срока подписания договора победителем аукциона составляет протокол об уклонении от заключения договора. Указанный протокол составляется в двух экземплярах, один из которых хранится у организатора аукциона.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.13. Организатор аукциона размещает протокол об уклонении от заключения договора на официальном сайте не позднее следующего дня после подписания указанного протокола.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.14. Организатор аукциона в течение двух рабочих дней с даты подписания протокола об уклонении от заключения договора направляет один экземпляр протокола лицу, уклонившемуся от заключения договора.</w:t>
      </w:r>
    </w:p>
    <w:p w:rsidR="00A6131F" w:rsidRPr="006F395F" w:rsidRDefault="00A6131F" w:rsidP="00A6131F">
      <w:pPr>
        <w:widowControl w:val="0"/>
        <w:autoSpaceDE w:val="0"/>
        <w:autoSpaceDN w:val="0"/>
        <w:spacing w:after="0" w:line="240" w:lineRule="auto"/>
        <w:jc w:val="both"/>
        <w:rPr>
          <w:rFonts w:ascii="Times New Roman" w:hAnsi="Times New Roman" w:cs="Times New Roman"/>
          <w:sz w:val="28"/>
          <w:szCs w:val="28"/>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 xml:space="preserve">.15. </w:t>
      </w:r>
      <w:r w:rsidRPr="006F395F">
        <w:rPr>
          <w:rFonts w:ascii="Times New Roman" w:hAnsi="Times New Roman" w:cs="Times New Roman"/>
          <w:sz w:val="28"/>
          <w:szCs w:val="28"/>
        </w:rPr>
        <w:t xml:space="preserve">В случае, если победитель признан уклонившимся от подписания протокола о результатах торгов или подписании Договора, организатор </w:t>
      </w:r>
      <w:r>
        <w:rPr>
          <w:rFonts w:ascii="Times New Roman" w:hAnsi="Times New Roman" w:cs="Times New Roman"/>
          <w:sz w:val="28"/>
          <w:szCs w:val="28"/>
        </w:rPr>
        <w:t>обязан</w:t>
      </w:r>
      <w:r w:rsidRPr="006F395F">
        <w:rPr>
          <w:rFonts w:ascii="Times New Roman" w:hAnsi="Times New Roman" w:cs="Times New Roman"/>
          <w:sz w:val="28"/>
          <w:szCs w:val="28"/>
        </w:rPr>
        <w:t xml:space="preserve"> заключить Договор с участником аукциона, ценовые предложения которого признаны лучшими после победителя такого аукциона на условиях, предложенных участником аукциона, но не ниже начально</w:t>
      </w:r>
      <w:r>
        <w:rPr>
          <w:rFonts w:ascii="Times New Roman" w:hAnsi="Times New Roman" w:cs="Times New Roman"/>
          <w:sz w:val="28"/>
          <w:szCs w:val="28"/>
        </w:rPr>
        <w:t>й цены предмета аукциона (лота), в случае если этот участник аукциона проявил заинтересованность к заключению договора.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6</w:t>
      </w:r>
      <w:r w:rsidRPr="006F395F">
        <w:rPr>
          <w:rFonts w:ascii="Times New Roman" w:eastAsia="Times New Roman" w:hAnsi="Times New Roman" w:cs="Times New Roman"/>
          <w:sz w:val="28"/>
          <w:szCs w:val="28"/>
          <w:lang w:eastAsia="ru-RU"/>
        </w:rPr>
        <w:t xml:space="preserve">.16. Участник аукциона, признанный победителем аукциона в соответствии с п. </w:t>
      </w:r>
      <w:r w:rsidR="00A62405">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 xml:space="preserve">.15 настоящего Положения, вправе подписать договор и передать его организатору аукциона в порядке и сроки, предусмотренные </w:t>
      </w:r>
      <w:proofErr w:type="spellStart"/>
      <w:r w:rsidRPr="006F395F">
        <w:rPr>
          <w:rFonts w:ascii="Times New Roman" w:eastAsia="Times New Roman" w:hAnsi="Times New Roman" w:cs="Times New Roman"/>
          <w:sz w:val="28"/>
          <w:szCs w:val="28"/>
          <w:lang w:eastAsia="ru-RU"/>
        </w:rPr>
        <w:t>п.п</w:t>
      </w:r>
      <w:proofErr w:type="spellEnd"/>
      <w:r w:rsidRPr="006F395F">
        <w:rPr>
          <w:rFonts w:ascii="Times New Roman" w:eastAsia="Times New Roman" w:hAnsi="Times New Roman" w:cs="Times New Roman"/>
          <w:sz w:val="28"/>
          <w:szCs w:val="28"/>
          <w:lang w:eastAsia="ru-RU"/>
        </w:rPr>
        <w:t xml:space="preserve">. </w:t>
      </w:r>
      <w:r w:rsidR="00A62405">
        <w:rPr>
          <w:rFonts w:ascii="Times New Roman" w:eastAsia="Times New Roman" w:hAnsi="Times New Roman" w:cs="Times New Roman"/>
          <w:sz w:val="28"/>
          <w:szCs w:val="28"/>
          <w:lang w:eastAsia="ru-RU"/>
        </w:rPr>
        <w:t>6</w:t>
      </w:r>
      <w:r w:rsidR="00BE523B">
        <w:rPr>
          <w:rFonts w:ascii="Times New Roman" w:eastAsia="Times New Roman" w:hAnsi="Times New Roman" w:cs="Times New Roman"/>
          <w:sz w:val="28"/>
          <w:szCs w:val="28"/>
          <w:lang w:eastAsia="ru-RU"/>
        </w:rPr>
        <w:t>.3</w:t>
      </w:r>
      <w:r w:rsidRPr="006F395F">
        <w:rPr>
          <w:rFonts w:ascii="Times New Roman" w:eastAsia="Times New Roman" w:hAnsi="Times New Roman" w:cs="Times New Roman"/>
          <w:sz w:val="28"/>
          <w:szCs w:val="28"/>
          <w:lang w:eastAsia="ru-RU"/>
        </w:rPr>
        <w:t xml:space="preserve"> настоящего Положения или отказаться от заключения договора.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6</w:t>
      </w:r>
      <w:r w:rsidRPr="006F395F">
        <w:rPr>
          <w:rFonts w:ascii="Times New Roman" w:eastAsia="Times New Roman" w:hAnsi="Times New Roman" w:cs="Times New Roman"/>
          <w:sz w:val="28"/>
          <w:szCs w:val="28"/>
          <w:lang w:eastAsia="ru-RU"/>
        </w:rPr>
        <w:t>.17. Если этот победитель уклонился от заключения договора, такой аукцион признается несостоявшимся.</w:t>
      </w:r>
    </w:p>
    <w:p w:rsidR="00A6131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6</w:t>
      </w:r>
      <w:r w:rsidRPr="006F395F">
        <w:rPr>
          <w:rFonts w:ascii="Times New Roman" w:eastAsia="Times New Roman" w:hAnsi="Times New Roman" w:cs="Times New Roman"/>
          <w:sz w:val="28"/>
          <w:szCs w:val="28"/>
          <w:lang w:eastAsia="ru-RU"/>
        </w:rPr>
        <w:t>.18. Победителю аукциона, признанному уклонившимся от подписания протокола и/или заключения договора по результатам аукциона, задаток не возвращается.</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6.19. Победитель торгов не вправе уступать права и осуществлять </w:t>
      </w:r>
      <w:r>
        <w:rPr>
          <w:rFonts w:ascii="Times New Roman" w:eastAsia="Times New Roman" w:hAnsi="Times New Roman" w:cs="Times New Roman"/>
          <w:sz w:val="28"/>
          <w:szCs w:val="28"/>
          <w:lang w:eastAsia="ru-RU"/>
        </w:rPr>
        <w:lastRenderedPageBreak/>
        <w:t>перевод долга по обязательствам, возникшим из заключенного на торгах договора. Обязательства по такому договору должны быть исполнены победителем торгов лично, если иное не установлено в соответствии с законом.</w:t>
      </w:r>
    </w:p>
    <w:p w:rsidR="00A6131F" w:rsidRDefault="00A6131F" w:rsidP="00A6131F">
      <w:pPr>
        <w:widowControl w:val="0"/>
        <w:autoSpaceDE w:val="0"/>
        <w:autoSpaceDN w:val="0"/>
        <w:spacing w:after="0" w:line="240" w:lineRule="auto"/>
        <w:jc w:val="right"/>
        <w:outlineLvl w:val="2"/>
        <w:rPr>
          <w:rFonts w:ascii="Times New Roman" w:eastAsia="Times New Roman" w:hAnsi="Times New Roman" w:cs="Times New Roman"/>
          <w:sz w:val="28"/>
          <w:szCs w:val="28"/>
          <w:lang w:eastAsia="ru-RU"/>
        </w:rPr>
      </w:pPr>
    </w:p>
    <w:p w:rsidR="0006039B"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6131F">
        <w:rPr>
          <w:rFonts w:ascii="Times New Roman" w:eastAsia="Times New Roman" w:hAnsi="Times New Roman" w:cs="Times New Roman"/>
          <w:sz w:val="28"/>
          <w:szCs w:val="28"/>
          <w:lang w:eastAsia="ru-RU"/>
        </w:rPr>
        <w:t xml:space="preserve">       </w:t>
      </w:r>
      <w:r w:rsidR="00A6131F" w:rsidRPr="006F395F">
        <w:rPr>
          <w:rFonts w:ascii="Times New Roman" w:eastAsia="Times New Roman" w:hAnsi="Times New Roman" w:cs="Times New Roman"/>
          <w:sz w:val="28"/>
          <w:szCs w:val="28"/>
          <w:lang w:eastAsia="ru-RU"/>
        </w:rPr>
        <w:t>Приложение 1</w:t>
      </w:r>
    </w:p>
    <w:p w:rsidR="00A6131F" w:rsidRPr="006F395F" w:rsidRDefault="00A6131F" w:rsidP="00A6131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Pr="006F395F">
        <w:rPr>
          <w:rFonts w:ascii="Times New Roman" w:eastAsia="Times New Roman" w:hAnsi="Times New Roman" w:cs="Times New Roman"/>
          <w:sz w:val="28"/>
          <w:szCs w:val="28"/>
          <w:lang w:eastAsia="ru-RU"/>
        </w:rPr>
        <w:t>к Извещению о проведении</w:t>
      </w:r>
    </w:p>
    <w:p w:rsidR="00A6131F" w:rsidRPr="006F395F" w:rsidRDefault="00A6131F" w:rsidP="00A6131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открытого аукциона на право</w:t>
      </w:r>
    </w:p>
    <w:p w:rsidR="00A6131F" w:rsidRDefault="00A6131F" w:rsidP="00A6131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размещения нестационарного</w:t>
      </w:r>
    </w:p>
    <w:p w:rsidR="00A6131F" w:rsidRPr="006F395F" w:rsidRDefault="00A6131F" w:rsidP="00A6131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торгового объекта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p>
    <w:p w:rsidR="00A6131F" w:rsidRDefault="00A6131F" w:rsidP="00A6131F">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p>
    <w:p w:rsidR="00A6131F" w:rsidRDefault="00A6131F" w:rsidP="00A6131F">
      <w:pPr>
        <w:widowControl w:val="0"/>
        <w:autoSpaceDE w:val="0"/>
        <w:autoSpaceDN w:val="0"/>
        <w:spacing w:after="0" w:line="240" w:lineRule="auto"/>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Организатору аукциона</w:t>
      </w:r>
    </w:p>
    <w:p w:rsidR="00A6131F" w:rsidRPr="006F395F" w:rsidRDefault="00A6131F" w:rsidP="00A6131F">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____________________</w:t>
      </w:r>
    </w:p>
    <w:p w:rsidR="00A6131F" w:rsidRPr="006F395F" w:rsidRDefault="00A6131F" w:rsidP="00A6131F">
      <w:pPr>
        <w:widowControl w:val="0"/>
        <w:autoSpaceDE w:val="0"/>
        <w:autoSpaceDN w:val="0"/>
        <w:spacing w:after="0" w:line="240" w:lineRule="auto"/>
        <w:rPr>
          <w:rFonts w:ascii="Times New Roman" w:eastAsia="Times New Roman" w:hAnsi="Times New Roman" w:cs="Times New Roman"/>
          <w:sz w:val="28"/>
          <w:szCs w:val="28"/>
          <w:lang w:eastAsia="ru-RU"/>
        </w:rPr>
      </w:pPr>
    </w:p>
    <w:p w:rsidR="00A6131F" w:rsidRDefault="00A6131F" w:rsidP="00A6131F">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6" w:name="P586"/>
      <w:bookmarkEnd w:id="6"/>
    </w:p>
    <w:p w:rsidR="00A6131F" w:rsidRDefault="00A6131F" w:rsidP="00A6131F">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ЗАЯВКА</w:t>
      </w:r>
    </w:p>
    <w:p w:rsidR="00A6131F" w:rsidRPr="006F395F" w:rsidRDefault="00A6131F" w:rsidP="00A6131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участие в</w:t>
      </w:r>
      <w:r w:rsidR="004A581C">
        <w:rPr>
          <w:rFonts w:ascii="Times New Roman" w:eastAsia="Times New Roman" w:hAnsi="Times New Roman" w:cs="Times New Roman"/>
          <w:sz w:val="28"/>
          <w:szCs w:val="28"/>
          <w:lang w:eastAsia="ru-RU"/>
        </w:rPr>
        <w:t xml:space="preserve"> открытом </w:t>
      </w:r>
      <w:r w:rsidRPr="006F395F">
        <w:rPr>
          <w:rFonts w:ascii="Times New Roman" w:eastAsia="Times New Roman" w:hAnsi="Times New Roman" w:cs="Times New Roman"/>
          <w:sz w:val="28"/>
          <w:szCs w:val="28"/>
          <w:lang w:eastAsia="ru-RU"/>
        </w:rPr>
        <w:t>аукционе на право размещения</w:t>
      </w:r>
    </w:p>
    <w:p w:rsidR="00A6131F" w:rsidRPr="006F395F" w:rsidRDefault="00A6131F" w:rsidP="00A6131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нестационарного торгового объекта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Заявитель _________________________________________________________________</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наименование, адрес, ИНН, ОГРН (для юридического лица), фамилия,</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имя, отчество, паспортные данные, сведения о регистрации, ОГРНИП</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(для индивидуального предпринимателя), номер контактного</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телефона (при наличии), адрес электронной почты (при наличии)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извещает о своем желании принять участие в </w:t>
      </w:r>
      <w:r w:rsidR="004A581C">
        <w:rPr>
          <w:rFonts w:ascii="Times New Roman" w:eastAsia="Times New Roman" w:hAnsi="Times New Roman" w:cs="Times New Roman"/>
          <w:sz w:val="28"/>
          <w:szCs w:val="28"/>
          <w:lang w:eastAsia="ru-RU"/>
        </w:rPr>
        <w:t xml:space="preserve">открытом </w:t>
      </w:r>
      <w:r w:rsidRPr="006F395F">
        <w:rPr>
          <w:rFonts w:ascii="Times New Roman" w:eastAsia="Times New Roman" w:hAnsi="Times New Roman" w:cs="Times New Roman"/>
          <w:sz w:val="28"/>
          <w:szCs w:val="28"/>
          <w:lang w:eastAsia="ru-RU"/>
        </w:rPr>
        <w:t>аукционе на право размещения</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нестационарного торгового объекта, указанного в лоте N ___________, который</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состоится "___" ____________ 201__ года в ____ час. ____ мин., на условиях,</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указанных в Извещении о проведении открытого аукциона и опубликованных</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__________________________________________________________________.</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Заявитель _____________________________ принимает на себя обязательства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(наименование заявителя)</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 безусловному выполнению правил участия в</w:t>
      </w:r>
      <w:r w:rsidR="004A581C">
        <w:rPr>
          <w:rFonts w:ascii="Times New Roman" w:eastAsia="Times New Roman" w:hAnsi="Times New Roman" w:cs="Times New Roman"/>
          <w:sz w:val="28"/>
          <w:szCs w:val="28"/>
          <w:lang w:eastAsia="ru-RU"/>
        </w:rPr>
        <w:t xml:space="preserve"> открытом</w:t>
      </w:r>
      <w:r w:rsidRPr="006F395F">
        <w:rPr>
          <w:rFonts w:ascii="Times New Roman" w:eastAsia="Times New Roman" w:hAnsi="Times New Roman" w:cs="Times New Roman"/>
          <w:sz w:val="28"/>
          <w:szCs w:val="28"/>
          <w:lang w:eastAsia="ru-RU"/>
        </w:rPr>
        <w:t xml:space="preserve"> аукционе в соответствии с</w:t>
      </w:r>
      <w:r w:rsidR="004A581C">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условиями</w:t>
      </w:r>
      <w:r w:rsidR="004A581C">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 на право размещения нестационарного торгового объекта.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Заявитель _____________________________________________________________</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(наименование заявителя)</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случае признания победителем</w:t>
      </w:r>
      <w:r w:rsidR="00EA3FAF">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 обязуется подписать и передать</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организатору договор на размещение нестационарного торгового объекта в</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установленные Извещением об открытом аукционе сроки;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в случае признания единственным участником</w:t>
      </w:r>
      <w:r w:rsidR="00EA3FAF">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 обязуется заключить</w:t>
      </w:r>
      <w:r w:rsidR="00EA3FAF">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договор по начальной (минимальной) цене договора (цене лота).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Перечень прилагаемых документов:</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__________________________________________________________________</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__________________________________________________________________</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 ________________________ _________ ______________</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F395F">
        <w:rPr>
          <w:rFonts w:ascii="Times New Roman" w:eastAsia="Times New Roman" w:hAnsi="Times New Roman" w:cs="Times New Roman"/>
          <w:sz w:val="24"/>
          <w:szCs w:val="24"/>
          <w:lang w:eastAsia="ru-RU"/>
        </w:rPr>
        <w:t xml:space="preserve">    (Ф.И.О. </w:t>
      </w:r>
      <w:proofErr w:type="gramStart"/>
      <w:r w:rsidRPr="006F395F">
        <w:rPr>
          <w:rFonts w:ascii="Times New Roman" w:eastAsia="Times New Roman" w:hAnsi="Times New Roman" w:cs="Times New Roman"/>
          <w:sz w:val="24"/>
          <w:szCs w:val="24"/>
          <w:lang w:eastAsia="ru-RU"/>
        </w:rPr>
        <w:t xml:space="preserve">заявителя)   </w:t>
      </w:r>
      <w:proofErr w:type="gramEnd"/>
      <w:r w:rsidRPr="006F395F">
        <w:rPr>
          <w:rFonts w:ascii="Times New Roman" w:eastAsia="Times New Roman" w:hAnsi="Times New Roman" w:cs="Times New Roman"/>
          <w:sz w:val="24"/>
          <w:szCs w:val="24"/>
          <w:lang w:eastAsia="ru-RU"/>
        </w:rPr>
        <w:t xml:space="preserve">         (должность (при наличии)          (подпись)      (расшифровка </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F395F">
        <w:rPr>
          <w:rFonts w:ascii="Times New Roman" w:eastAsia="Times New Roman" w:hAnsi="Times New Roman" w:cs="Times New Roman"/>
          <w:sz w:val="24"/>
          <w:szCs w:val="24"/>
          <w:lang w:eastAsia="ru-RU"/>
        </w:rPr>
        <w:t xml:space="preserve">                                                                                                                                       подписи)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Печать (при наличии)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160057" w:rsidRPr="006F395F" w:rsidRDefault="00160057"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 xml:space="preserve">                                             Приложение 2</w:t>
      </w:r>
    </w:p>
    <w:p w:rsidR="00A6131F" w:rsidRPr="006F395F" w:rsidRDefault="00A6131F" w:rsidP="00A6131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к Извещению о проведении</w:t>
      </w:r>
    </w:p>
    <w:p w:rsidR="00A6131F" w:rsidRPr="006F395F" w:rsidRDefault="00A6131F" w:rsidP="00A6131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открытого аукциона на право</w:t>
      </w:r>
    </w:p>
    <w:p w:rsidR="00A6131F" w:rsidRDefault="00A6131F" w:rsidP="00A6131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размещения нестационарного </w:t>
      </w:r>
      <w:r>
        <w:rPr>
          <w:rFonts w:ascii="Times New Roman" w:eastAsia="Times New Roman" w:hAnsi="Times New Roman" w:cs="Times New Roman"/>
          <w:sz w:val="28"/>
          <w:szCs w:val="28"/>
          <w:lang w:eastAsia="ru-RU"/>
        </w:rPr>
        <w:t xml:space="preserve"> </w:t>
      </w:r>
    </w:p>
    <w:p w:rsidR="00A6131F" w:rsidRDefault="00A6131F" w:rsidP="00A6131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торгового объекта</w:t>
      </w:r>
    </w:p>
    <w:p w:rsidR="00B51AB9"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Проект </w:t>
      </w:r>
      <w:r w:rsidRPr="006F395F">
        <w:rPr>
          <w:rFonts w:ascii="Times New Roman" w:eastAsia="Times New Roman" w:hAnsi="Times New Roman" w:cs="Times New Roman"/>
          <w:sz w:val="28"/>
          <w:szCs w:val="28"/>
          <w:lang w:eastAsia="ru-RU"/>
        </w:rPr>
        <w:t>Договор</w:t>
      </w:r>
      <w:r>
        <w:rPr>
          <w:rFonts w:ascii="Times New Roman" w:eastAsia="Times New Roman" w:hAnsi="Times New Roman" w:cs="Times New Roman"/>
          <w:sz w:val="28"/>
          <w:szCs w:val="28"/>
          <w:lang w:eastAsia="ru-RU"/>
        </w:rPr>
        <w:t>а</w:t>
      </w:r>
      <w:r w:rsidRPr="006F395F">
        <w:rPr>
          <w:rFonts w:ascii="Times New Roman" w:eastAsia="Times New Roman" w:hAnsi="Times New Roman" w:cs="Times New Roman"/>
          <w:sz w:val="28"/>
          <w:szCs w:val="28"/>
          <w:lang w:eastAsia="ru-RU"/>
        </w:rPr>
        <w:t xml:space="preserve"> N </w:t>
      </w:r>
      <w:r>
        <w:rPr>
          <w:rFonts w:ascii="Times New Roman" w:eastAsia="Times New Roman" w:hAnsi="Times New Roman" w:cs="Times New Roman"/>
          <w:sz w:val="28"/>
          <w:szCs w:val="28"/>
          <w:lang w:eastAsia="ru-RU"/>
        </w:rPr>
        <w:t>1/2018</w:t>
      </w:r>
    </w:p>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размещение нестационарного торгового объекта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Котельники</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"___" __________ 201__ г.</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Московская область</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5A0544"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A0544">
        <w:rPr>
          <w:rFonts w:ascii="Times New Roman" w:hAnsi="Times New Roman" w:cs="Times New Roman"/>
          <w:sz w:val="28"/>
          <w:szCs w:val="28"/>
        </w:rPr>
        <w:t xml:space="preserve">Администрация городского округа Котельники Московской области, идентификационный номер налогоплательщика (ИНН юридического лица): 5027036772, основной государственный регистрационный номер (ОГРН):1025003213047, свидетельство о государственной регистрации юридического лица: серия 50 № 004252641, дата государственной регистрации: 13 ноября 2002 года, наименование регистрирующего органа: Инспекция Министерства Российской Федерации по налогам и сборам по г. Люберцы Московской области, код причины постановки на учет (КПП): 502701001, место нахождения юридического лица: Московская область, г. Котельники, ул. Дзержинское шоссе, д. 5/4, в лице главы городского округа Котельники Московской области </w:t>
      </w:r>
      <w:proofErr w:type="spellStart"/>
      <w:r w:rsidRPr="005A0544">
        <w:rPr>
          <w:rFonts w:ascii="Times New Roman" w:hAnsi="Times New Roman" w:cs="Times New Roman"/>
          <w:sz w:val="28"/>
          <w:szCs w:val="28"/>
        </w:rPr>
        <w:t>Польниковой</w:t>
      </w:r>
      <w:proofErr w:type="spellEnd"/>
      <w:r w:rsidRPr="005A0544">
        <w:rPr>
          <w:rFonts w:ascii="Times New Roman" w:hAnsi="Times New Roman" w:cs="Times New Roman"/>
          <w:sz w:val="28"/>
          <w:szCs w:val="28"/>
        </w:rPr>
        <w:t xml:space="preserve"> Ирины Викторовны, действующего на основании Устава городского округа Котельники Московской области с одной стороны</w:t>
      </w:r>
      <w:r>
        <w:rPr>
          <w:rFonts w:ascii="Times New Roman" w:hAnsi="Times New Roman" w:cs="Times New Roman"/>
          <w:sz w:val="28"/>
          <w:szCs w:val="28"/>
        </w:rPr>
        <w:t xml:space="preserve"> </w:t>
      </w:r>
      <w:r w:rsidRPr="005A0544">
        <w:rPr>
          <w:rFonts w:ascii="Times New Roman" w:eastAsia="Times New Roman" w:hAnsi="Times New Roman" w:cs="Times New Roman"/>
          <w:sz w:val="28"/>
          <w:szCs w:val="28"/>
          <w:lang w:eastAsia="ru-RU"/>
        </w:rPr>
        <w:t>в дальнейшем именуемая "Сторона 1",</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 одной стороны, и</w:t>
      </w:r>
      <w:r>
        <w:rPr>
          <w:rFonts w:ascii="Times New Roman" w:eastAsia="Times New Roman" w:hAnsi="Times New Roman" w:cs="Times New Roman"/>
          <w:sz w:val="28"/>
          <w:szCs w:val="28"/>
          <w:lang w:eastAsia="ru-RU"/>
        </w:rPr>
        <w:t xml:space="preserve"> ___________________________________________</w:t>
      </w:r>
      <w:r w:rsidRPr="006F395F">
        <w:rPr>
          <w:rFonts w:ascii="Times New Roman" w:eastAsia="Times New Roman" w:hAnsi="Times New Roman" w:cs="Times New Roman"/>
          <w:sz w:val="28"/>
          <w:szCs w:val="28"/>
          <w:lang w:eastAsia="ru-RU"/>
        </w:rPr>
        <w:t xml:space="preserve"> ________________________________________________________</w:t>
      </w:r>
      <w:r>
        <w:rPr>
          <w:rFonts w:ascii="Times New Roman" w:eastAsia="Times New Roman" w:hAnsi="Times New Roman" w:cs="Times New Roman"/>
          <w:sz w:val="28"/>
          <w:szCs w:val="28"/>
          <w:lang w:eastAsia="ru-RU"/>
        </w:rPr>
        <w:t>_________________________________________________________________________</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w:t>
      </w:r>
      <w:r>
        <w:rPr>
          <w:rFonts w:ascii="Times New Roman" w:eastAsia="Times New Roman" w:hAnsi="Times New Roman" w:cs="Times New Roman"/>
          <w:sz w:val="28"/>
          <w:szCs w:val="28"/>
          <w:lang w:eastAsia="ru-RU"/>
        </w:rPr>
        <w:t>_______________________</w:t>
      </w:r>
      <w:r w:rsidRPr="006F395F">
        <w:rPr>
          <w:rFonts w:ascii="Times New Roman" w:eastAsia="Times New Roman" w:hAnsi="Times New Roman" w:cs="Times New Roman"/>
          <w:sz w:val="28"/>
          <w:szCs w:val="28"/>
          <w:lang w:eastAsia="ru-RU"/>
        </w:rPr>
        <w:t>в лице _________________________________________, действующего на основании</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_____________________________, в дальнейшем именуемая "Сторона 2", с другой</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стороны, в дальнейшем совместно именуемые "Стороны", на основании протокола</w:t>
      </w:r>
      <w:r>
        <w:rPr>
          <w:rFonts w:ascii="Times New Roman" w:eastAsia="Times New Roman" w:hAnsi="Times New Roman" w:cs="Times New Roman"/>
          <w:sz w:val="28"/>
          <w:szCs w:val="28"/>
          <w:lang w:eastAsia="ru-RU"/>
        </w:rPr>
        <w:t xml:space="preserve"> открытого </w:t>
      </w:r>
      <w:r w:rsidRPr="006F395F">
        <w:rPr>
          <w:rFonts w:ascii="Times New Roman" w:eastAsia="Times New Roman" w:hAnsi="Times New Roman" w:cs="Times New Roman"/>
          <w:sz w:val="28"/>
          <w:szCs w:val="28"/>
          <w:lang w:eastAsia="ru-RU"/>
        </w:rPr>
        <w:t>аукциона</w:t>
      </w:r>
      <w:r>
        <w:rPr>
          <w:rFonts w:ascii="Times New Roman" w:eastAsia="Times New Roman" w:hAnsi="Times New Roman" w:cs="Times New Roman"/>
          <w:sz w:val="28"/>
          <w:szCs w:val="28"/>
          <w:lang w:eastAsia="ru-RU"/>
        </w:rPr>
        <w:t xml:space="preserve"> </w:t>
      </w:r>
      <w:r w:rsidRPr="005A0544">
        <w:rPr>
          <w:rFonts w:ascii="Times New Roman" w:hAnsi="Times New Roman"/>
          <w:bCs/>
          <w:sz w:val="28"/>
          <w:szCs w:val="28"/>
        </w:rPr>
        <w:t xml:space="preserve">на право размещения нестационарного торгового объекта </w:t>
      </w:r>
      <w:r w:rsidRPr="005A0544">
        <w:rPr>
          <w:rFonts w:ascii="Times New Roman" w:hAnsi="Times New Roman"/>
          <w:sz w:val="28"/>
          <w:szCs w:val="28"/>
        </w:rPr>
        <w:t xml:space="preserve">на территории городского округа Котельники Московской области по </w:t>
      </w:r>
      <w:r w:rsidRPr="005A0544">
        <w:rPr>
          <w:rFonts w:ascii="Times New Roman" w:hAnsi="Times New Roman"/>
          <w:b/>
          <w:sz w:val="28"/>
          <w:szCs w:val="28"/>
        </w:rPr>
        <w:t>Лоту № 1</w:t>
      </w:r>
      <w:r w:rsidRPr="006F395F">
        <w:rPr>
          <w:rFonts w:ascii="Times New Roman" w:eastAsia="Times New Roman" w:hAnsi="Times New Roman" w:cs="Times New Roman"/>
          <w:sz w:val="28"/>
          <w:szCs w:val="28"/>
          <w:lang w:eastAsia="ru-RU"/>
        </w:rPr>
        <w:t xml:space="preserve"> от "</w:t>
      </w:r>
      <w:r>
        <w:rPr>
          <w:rFonts w:ascii="Times New Roman" w:eastAsia="Times New Roman" w:hAnsi="Times New Roman" w:cs="Times New Roman"/>
          <w:sz w:val="28"/>
          <w:szCs w:val="28"/>
          <w:lang w:eastAsia="ru-RU"/>
        </w:rPr>
        <w:t>____</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w:t>
      </w:r>
      <w:r w:rsidRPr="006F395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__ г.</w:t>
      </w:r>
      <w:r w:rsidRPr="006F395F">
        <w:rPr>
          <w:rFonts w:ascii="Times New Roman" w:eastAsia="Times New Roman" w:hAnsi="Times New Roman" w:cs="Times New Roman"/>
          <w:sz w:val="28"/>
          <w:szCs w:val="28"/>
          <w:lang w:eastAsia="ru-RU"/>
        </w:rPr>
        <w:t xml:space="preserve"> заключили настоящий договор о нижеследующем:</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1. Предмет договора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1.1.  </w:t>
      </w:r>
      <w:proofErr w:type="gramStart"/>
      <w:r w:rsidRPr="006F395F">
        <w:rPr>
          <w:rFonts w:ascii="Times New Roman" w:eastAsia="Times New Roman" w:hAnsi="Times New Roman" w:cs="Times New Roman"/>
          <w:sz w:val="28"/>
          <w:szCs w:val="28"/>
          <w:lang w:eastAsia="ru-RU"/>
        </w:rPr>
        <w:t>В  соответствии</w:t>
      </w:r>
      <w:proofErr w:type="gramEnd"/>
      <w:r w:rsidRPr="006F395F">
        <w:rPr>
          <w:rFonts w:ascii="Times New Roman" w:eastAsia="Times New Roman" w:hAnsi="Times New Roman" w:cs="Times New Roman"/>
          <w:sz w:val="28"/>
          <w:szCs w:val="28"/>
          <w:lang w:eastAsia="ru-RU"/>
        </w:rPr>
        <w:t xml:space="preserve">  с  настоящим договором Стороне 2 предоставляется</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право  на размещение нестационарного торгового объекта по адресному</w:t>
      </w:r>
      <w:r>
        <w:rPr>
          <w:rFonts w:ascii="Times New Roman" w:eastAsia="Times New Roman" w:hAnsi="Times New Roman" w:cs="Times New Roman"/>
          <w:sz w:val="28"/>
          <w:szCs w:val="28"/>
          <w:lang w:eastAsia="ru-RU"/>
        </w:rPr>
        <w:t xml:space="preserve"> </w:t>
      </w:r>
      <w:r w:rsidRPr="00F674DA">
        <w:rPr>
          <w:rFonts w:ascii="Times New Roman" w:eastAsia="Times New Roman" w:hAnsi="Times New Roman" w:cs="Times New Roman"/>
          <w:sz w:val="28"/>
          <w:szCs w:val="28"/>
          <w:lang w:eastAsia="ru-RU"/>
        </w:rPr>
        <w:t>ориентиру</w:t>
      </w:r>
      <w:r>
        <w:rPr>
          <w:rFonts w:ascii="Times New Roman" w:eastAsia="Times New Roman" w:hAnsi="Times New Roman" w:cs="Times New Roman"/>
          <w:sz w:val="28"/>
          <w:szCs w:val="28"/>
          <w:lang w:eastAsia="ru-RU"/>
        </w:rPr>
        <w:t>,</w:t>
      </w:r>
      <w:r w:rsidRPr="00F674DA">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указанному  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w:t>
      </w:r>
      <w:r w:rsidRPr="00C86E0D">
        <w:rPr>
          <w:rFonts w:ascii="Times New Roman" w:eastAsia="Times New Roman" w:hAnsi="Times New Roman" w:cs="Times New Roman"/>
          <w:b/>
          <w:sz w:val="28"/>
          <w:szCs w:val="28"/>
          <w:lang w:eastAsia="ru-RU"/>
        </w:rPr>
        <w:t>,</w:t>
      </w:r>
      <w:r w:rsidRPr="006F395F">
        <w:rPr>
          <w:rFonts w:ascii="Times New Roman" w:eastAsia="Times New Roman" w:hAnsi="Times New Roman" w:cs="Times New Roman"/>
          <w:sz w:val="28"/>
          <w:szCs w:val="28"/>
          <w:lang w:eastAsia="ru-RU"/>
        </w:rPr>
        <w:t xml:space="preserve">  за плату,</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уплачиваемую в бюджет </w:t>
      </w:r>
      <w:r>
        <w:rPr>
          <w:rFonts w:ascii="Times New Roman" w:eastAsia="Times New Roman" w:hAnsi="Times New Roman" w:cs="Times New Roman"/>
          <w:sz w:val="28"/>
          <w:szCs w:val="28"/>
          <w:lang w:eastAsia="ru-RU"/>
        </w:rPr>
        <w:t>городского округа Котельники Московской области.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 Срок действия договора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C86E0D" w:rsidRDefault="00B51AB9" w:rsidP="00B51AB9">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F395F">
        <w:rPr>
          <w:rFonts w:ascii="Times New Roman" w:eastAsia="Times New Roman" w:hAnsi="Times New Roman" w:cs="Times New Roman"/>
          <w:sz w:val="28"/>
          <w:szCs w:val="28"/>
          <w:lang w:eastAsia="ru-RU"/>
        </w:rPr>
        <w:t>2.1. Насто</w:t>
      </w:r>
      <w:r>
        <w:rPr>
          <w:rFonts w:ascii="Times New Roman" w:eastAsia="Times New Roman" w:hAnsi="Times New Roman" w:cs="Times New Roman"/>
          <w:sz w:val="28"/>
          <w:szCs w:val="28"/>
          <w:lang w:eastAsia="ru-RU"/>
        </w:rPr>
        <w:t xml:space="preserve">ящий договор вступает в силу с </w:t>
      </w:r>
      <w:r w:rsidRPr="00C86E0D">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____</w:t>
      </w:r>
      <w:r w:rsidRPr="00C86E0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_________</w:t>
      </w:r>
      <w:r w:rsidRPr="00C86E0D">
        <w:rPr>
          <w:rFonts w:ascii="Times New Roman" w:eastAsia="Times New Roman" w:hAnsi="Times New Roman" w:cs="Times New Roman"/>
          <w:b/>
          <w:sz w:val="28"/>
          <w:szCs w:val="28"/>
          <w:lang w:eastAsia="ru-RU"/>
        </w:rPr>
        <w:t xml:space="preserve"> 20</w:t>
      </w:r>
      <w:r>
        <w:rPr>
          <w:rFonts w:ascii="Times New Roman" w:eastAsia="Times New Roman" w:hAnsi="Times New Roman" w:cs="Times New Roman"/>
          <w:b/>
          <w:sz w:val="28"/>
          <w:szCs w:val="28"/>
          <w:lang w:eastAsia="ru-RU"/>
        </w:rPr>
        <w:t>__</w:t>
      </w:r>
      <w:r w:rsidRPr="00C86E0D">
        <w:rPr>
          <w:rFonts w:ascii="Times New Roman" w:eastAsia="Times New Roman" w:hAnsi="Times New Roman" w:cs="Times New Roman"/>
          <w:b/>
          <w:sz w:val="28"/>
          <w:szCs w:val="28"/>
          <w:lang w:eastAsia="ru-RU"/>
        </w:rPr>
        <w:t xml:space="preserve"> года и действует до «08» августа 2020 года.</w:t>
      </w:r>
    </w:p>
    <w:p w:rsidR="00B51AB9" w:rsidRDefault="00B51AB9" w:rsidP="00B51AB9">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 Оплата по договору</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7" w:name="P668"/>
      <w:bookmarkEnd w:id="7"/>
      <w:r w:rsidRPr="006F395F">
        <w:rPr>
          <w:rFonts w:ascii="Times New Roman" w:eastAsia="Times New Roman" w:hAnsi="Times New Roman" w:cs="Times New Roman"/>
          <w:sz w:val="28"/>
          <w:szCs w:val="28"/>
          <w:lang w:eastAsia="ru-RU"/>
        </w:rPr>
        <w:t>3.1. Годовой размер платы за размещение нестационарного торгового объекта составляет __________. Указанный размер платы начиная с первого января года, следующего за годом заключения настоящего договора, увеличивается на плановую максимальную ставку инфляции, установленную на соответствующий год федеральным законом о федеральном бюджете.</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3.2. Сторона 2 оплатила обеспечение заявки на участие в аукционе в виде задатка в размере </w:t>
      </w:r>
      <w:r>
        <w:rPr>
          <w:rFonts w:ascii="Times New Roman" w:eastAsia="Times New Roman" w:hAnsi="Times New Roman" w:cs="Times New Roman"/>
          <w:b/>
          <w:sz w:val="28"/>
          <w:szCs w:val="28"/>
          <w:lang w:eastAsia="ru-RU"/>
        </w:rPr>
        <w:t>__________</w:t>
      </w:r>
      <w:r w:rsidRPr="006F395F">
        <w:rPr>
          <w:rFonts w:ascii="Times New Roman" w:eastAsia="Times New Roman" w:hAnsi="Times New Roman" w:cs="Times New Roman"/>
          <w:sz w:val="28"/>
          <w:szCs w:val="28"/>
          <w:lang w:eastAsia="ru-RU"/>
        </w:rPr>
        <w:t>, сумма которого засчитывается в счет платы за размещение нестационарного торгового объекта.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3.3. Оплата по договору осуществляется в рублях Российской Федерации.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8" w:name="P671"/>
      <w:bookmarkEnd w:id="8"/>
      <w:r w:rsidRPr="006F395F">
        <w:rPr>
          <w:rFonts w:ascii="Times New Roman" w:eastAsia="Times New Roman" w:hAnsi="Times New Roman" w:cs="Times New Roman"/>
          <w:sz w:val="28"/>
          <w:szCs w:val="28"/>
          <w:lang w:eastAsia="ru-RU"/>
        </w:rPr>
        <w:t>3.4. 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3.5. Плата за размещение нестационарного торгового объекта уплачивается в безналичном порядке по реквизитам Стороны 1, указанным в настоящем договоре, равными платежами ежеквартально до 15 числа первого месяца календарного квартала</w:t>
      </w:r>
      <w:r>
        <w:rPr>
          <w:rFonts w:ascii="Times New Roman" w:eastAsia="Times New Roman" w:hAnsi="Times New Roman" w:cs="Times New Roman"/>
          <w:sz w:val="28"/>
          <w:szCs w:val="28"/>
          <w:lang w:eastAsia="ru-RU"/>
        </w:rPr>
        <w:t>, согласно графику платежей (Приложение №2)</w:t>
      </w:r>
      <w:r w:rsidRPr="006F395F">
        <w:rPr>
          <w:rFonts w:ascii="Times New Roman" w:eastAsia="Times New Roman" w:hAnsi="Times New Roman" w:cs="Times New Roman"/>
          <w:sz w:val="28"/>
          <w:szCs w:val="28"/>
          <w:lang w:eastAsia="ru-RU"/>
        </w:rPr>
        <w:t>.</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Датой оплаты считается дата поступления денежных средств на счет Стороны 1.</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3.6. Размер платы за неполный календарный квартал определяется путем деления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настоящего договора, на количество календарных дней в году и умножения полученной суммы на количество календарных дней в соответствующем квартале, в котором предоставляется право на размещение нестационарного торгового объекта.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3.7. Плата за первый квартал срока действия настоящего договора уплачивается Стороной 2 в размере, определенном в соответствии с </w:t>
      </w:r>
      <w:hyperlink w:anchor="P671" w:history="1">
        <w:r w:rsidRPr="006F395F">
          <w:rPr>
            <w:rFonts w:ascii="Times New Roman" w:eastAsia="Times New Roman" w:hAnsi="Times New Roman" w:cs="Times New Roman"/>
            <w:sz w:val="28"/>
            <w:szCs w:val="28"/>
            <w:lang w:eastAsia="ru-RU"/>
          </w:rPr>
          <w:t>пунктом 3.4</w:t>
        </w:r>
      </w:hyperlink>
      <w:r w:rsidRPr="006F395F">
        <w:rPr>
          <w:rFonts w:ascii="Times New Roman" w:eastAsia="Times New Roman" w:hAnsi="Times New Roman" w:cs="Times New Roman"/>
          <w:sz w:val="28"/>
          <w:szCs w:val="28"/>
          <w:lang w:eastAsia="ru-RU"/>
        </w:rPr>
        <w:t xml:space="preserve"> договора, в течение пяти банковских дней с даты подписания Сторонами настоящего договора.</w:t>
      </w:r>
    </w:p>
    <w:p w:rsidR="00B51AB9"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3.8. Плата за размещение нестационарного торгового объекта вносится Стороной 2 с момента подписания договора в течение всего срока его действия независимо от фактического размещения нестационарного торгового объекта</w:t>
      </w:r>
      <w:r>
        <w:rPr>
          <w:rFonts w:ascii="Times New Roman" w:eastAsia="Times New Roman" w:hAnsi="Times New Roman" w:cs="Times New Roman"/>
          <w:sz w:val="28"/>
          <w:szCs w:val="28"/>
          <w:lang w:eastAsia="ru-RU"/>
        </w:rPr>
        <w:t xml:space="preserve"> по следующим реквизитам:</w:t>
      </w:r>
    </w:p>
    <w:p w:rsidR="00B51AB9"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079F5">
        <w:rPr>
          <w:rFonts w:ascii="Times New Roman" w:hAnsi="Times New Roman" w:cs="Times New Roman"/>
          <w:sz w:val="28"/>
          <w:szCs w:val="28"/>
          <w:u w:val="single"/>
        </w:rPr>
        <w:t xml:space="preserve">Получатель: ИНН 5027036772/КПП502701001 Управление </w:t>
      </w:r>
      <w:r>
        <w:rPr>
          <w:rFonts w:ascii="Times New Roman" w:hAnsi="Times New Roman" w:cs="Times New Roman"/>
          <w:sz w:val="28"/>
          <w:szCs w:val="28"/>
          <w:u w:val="single"/>
        </w:rPr>
        <w:t>Ф</w:t>
      </w:r>
      <w:r w:rsidRPr="00B079F5">
        <w:rPr>
          <w:rFonts w:ascii="Times New Roman" w:hAnsi="Times New Roman" w:cs="Times New Roman"/>
          <w:sz w:val="28"/>
          <w:szCs w:val="28"/>
          <w:u w:val="single"/>
        </w:rPr>
        <w:t>едерального казначейства</w:t>
      </w:r>
      <w:r>
        <w:rPr>
          <w:rFonts w:ascii="Times New Roman" w:hAnsi="Times New Roman" w:cs="Times New Roman"/>
          <w:sz w:val="28"/>
          <w:szCs w:val="28"/>
          <w:u w:val="single"/>
        </w:rPr>
        <w:t xml:space="preserve"> по</w:t>
      </w:r>
      <w:r w:rsidRPr="00B079F5">
        <w:rPr>
          <w:rFonts w:ascii="Times New Roman" w:hAnsi="Times New Roman" w:cs="Times New Roman"/>
          <w:sz w:val="28"/>
          <w:szCs w:val="28"/>
          <w:u w:val="single"/>
        </w:rPr>
        <w:t xml:space="preserve"> Московской области (Администрация городского округа Котельники</w:t>
      </w:r>
      <w:r>
        <w:rPr>
          <w:rFonts w:ascii="Times New Roman" w:hAnsi="Times New Roman" w:cs="Times New Roman"/>
          <w:sz w:val="28"/>
          <w:szCs w:val="28"/>
          <w:u w:val="single"/>
        </w:rPr>
        <w:t xml:space="preserve"> Московской области</w:t>
      </w:r>
      <w:r w:rsidRPr="00B079F5">
        <w:rPr>
          <w:rFonts w:ascii="Times New Roman" w:hAnsi="Times New Roman" w:cs="Times New Roman"/>
          <w:sz w:val="28"/>
          <w:szCs w:val="28"/>
          <w:u w:val="single"/>
        </w:rPr>
        <w:t>), р</w:t>
      </w:r>
      <w:r>
        <w:rPr>
          <w:rFonts w:ascii="Times New Roman" w:hAnsi="Times New Roman" w:cs="Times New Roman"/>
          <w:sz w:val="28"/>
          <w:szCs w:val="28"/>
          <w:u w:val="single"/>
        </w:rPr>
        <w:t>/с 40101810845250010102</w:t>
      </w:r>
      <w:r w:rsidRPr="00B079F5">
        <w:rPr>
          <w:rFonts w:ascii="Times New Roman" w:hAnsi="Times New Roman" w:cs="Times New Roman"/>
          <w:sz w:val="28"/>
          <w:szCs w:val="28"/>
          <w:u w:val="single"/>
        </w:rPr>
        <w:t xml:space="preserve">, Банк получателя: </w:t>
      </w:r>
      <w:r>
        <w:rPr>
          <w:rFonts w:ascii="Times New Roman" w:hAnsi="Times New Roman" w:cs="Times New Roman"/>
          <w:sz w:val="28"/>
          <w:szCs w:val="28"/>
          <w:u w:val="single"/>
        </w:rPr>
        <w:t>ГУ Банка России по ЦФО, БИК 044525000</w:t>
      </w:r>
      <w:r w:rsidRPr="00B079F5">
        <w:rPr>
          <w:rFonts w:ascii="Times New Roman" w:hAnsi="Times New Roman" w:cs="Times New Roman"/>
          <w:sz w:val="28"/>
          <w:szCs w:val="28"/>
          <w:u w:val="single"/>
        </w:rPr>
        <w:t>, ОКТМО 46 739 000, КБК 00111705040040000180</w:t>
      </w:r>
      <w:r w:rsidRPr="007308CB">
        <w:rPr>
          <w:rFonts w:ascii="Times New Roman" w:hAnsi="Times New Roman" w:cs="Times New Roman"/>
          <w:sz w:val="28"/>
          <w:szCs w:val="28"/>
        </w:rPr>
        <w:t>_____________________</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3.9. Сторона 2 не вправе уступать права и осуществлять перевод долга по </w:t>
      </w:r>
      <w:r w:rsidRPr="006F395F">
        <w:rPr>
          <w:rFonts w:ascii="Times New Roman" w:eastAsia="Times New Roman" w:hAnsi="Times New Roman" w:cs="Times New Roman"/>
          <w:sz w:val="28"/>
          <w:szCs w:val="28"/>
          <w:lang w:eastAsia="ru-RU"/>
        </w:rPr>
        <w:lastRenderedPageBreak/>
        <w:t>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B51AB9"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 Права и обязанности Сторон</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 Сторона 1 обязуется:</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4.1.1. Предоставить Стороне 2 право на размещение нестационарного торгового объекта, указанного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 с момента заключения настоящего договора.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4.1.2. В течение срока действия настоящего договора не заключать договор на право размещения нестационарного торгового объекта по адресу</w:t>
      </w:r>
      <w:r>
        <w:rPr>
          <w:rFonts w:ascii="Times New Roman" w:eastAsia="Times New Roman" w:hAnsi="Times New Roman" w:cs="Times New Roman"/>
          <w:sz w:val="28"/>
          <w:szCs w:val="28"/>
          <w:lang w:eastAsia="ru-RU"/>
        </w:rPr>
        <w:t>,</w:t>
      </w:r>
      <w:r w:rsidRPr="006F395F">
        <w:rPr>
          <w:rFonts w:ascii="Times New Roman" w:eastAsia="Times New Roman" w:hAnsi="Times New Roman" w:cs="Times New Roman"/>
          <w:sz w:val="28"/>
          <w:szCs w:val="28"/>
          <w:lang w:eastAsia="ru-RU"/>
        </w:rPr>
        <w:t xml:space="preserve"> указанному 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 с иными лицами.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4.1.3. Направить Стороне 2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договору, несет Сторона 1.</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 Сторона 1 имеет право:</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4.2.1. Требовать от Стороны 2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4.2.2. Лично или через специализированные организации осуществлять контроль за выполнением Стороной 2 настоящего договора.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4.2.3. 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 договором срок этой обязанности Стороной 2.</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 Сторона 2 обязуется:</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9" w:name="P690"/>
      <w:bookmarkEnd w:id="9"/>
      <w:r w:rsidRPr="006F395F">
        <w:rPr>
          <w:rFonts w:ascii="Times New Roman" w:eastAsia="Times New Roman" w:hAnsi="Times New Roman" w:cs="Times New Roman"/>
          <w:sz w:val="28"/>
          <w:szCs w:val="28"/>
          <w:lang w:eastAsia="ru-RU"/>
        </w:rPr>
        <w:t>4.3.1.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4.3.2. Осуществлять эксплуатацию нестационарного торгового объекта в полном соответствии с характеристиками размещения нестационарного торгового объекта, указанными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4.3.3. В течение 2 дней с момента заключения договора подать заявление о внесении сведений в торговый реестр Московской области (для хозяйствующих субъектов, не включенных в торговый реестр Московской области).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4.3.4. В течение всего срока действия договора обеспечить надлежащее состояние и внешний вид нестационарного торгового объекта.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0" w:name="P694"/>
      <w:bookmarkEnd w:id="10"/>
      <w:r w:rsidRPr="006F395F">
        <w:rPr>
          <w:rFonts w:ascii="Times New Roman" w:eastAsia="Times New Roman" w:hAnsi="Times New Roman" w:cs="Times New Roman"/>
          <w:sz w:val="28"/>
          <w:szCs w:val="28"/>
          <w:lang w:eastAsia="ru-RU"/>
        </w:rPr>
        <w:t>4.3.5. Своевременно производить оплату в соответствии с условиями настоящего договора.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4.3.6. После монтажа, демонтажа, ремонта нестационарного торгового </w:t>
      </w:r>
      <w:r w:rsidRPr="006F395F">
        <w:rPr>
          <w:rFonts w:ascii="Times New Roman" w:eastAsia="Times New Roman" w:hAnsi="Times New Roman" w:cs="Times New Roman"/>
          <w:sz w:val="28"/>
          <w:szCs w:val="28"/>
          <w:lang w:eastAsia="ru-RU"/>
        </w:rPr>
        <w:lastRenderedPageBreak/>
        <w:t>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4.3.7. Не позднее пяти календарных дней со дня окончания срока действия настоящего договора демонтировать нестационарный торговый объект.</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4.3.8. В случае расторжения договора, а также в случае признания его недействительным Сторона 2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4.3.9. Направить Стороне 1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 Сторона 2 имеет право:</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4.4.1. Беспрепятственного доступа к месту размещения нестационарного торгового объекта.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4.4.2. Использования места размещения нестационарного торгового объекта для целей, связанных с осуществлением прав владельца нестационарного торгового объекта, в том числе с его эксплуатацией, техническим обслуживанием и демонтажем.</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4.4.3. 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состоянии, непригодном для использования.</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 Ответственность Сторон</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1" w:name="P706"/>
      <w:bookmarkEnd w:id="11"/>
      <w:r w:rsidRPr="006F395F">
        <w:rPr>
          <w:rFonts w:ascii="Times New Roman" w:eastAsia="Times New Roman" w:hAnsi="Times New Roman" w:cs="Times New Roman"/>
          <w:sz w:val="28"/>
          <w:szCs w:val="28"/>
          <w:lang w:eastAsia="ru-RU"/>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2" w:name="P707"/>
      <w:bookmarkEnd w:id="12"/>
      <w:r w:rsidRPr="006F395F">
        <w:rPr>
          <w:rFonts w:ascii="Times New Roman" w:eastAsia="Times New Roman" w:hAnsi="Times New Roman" w:cs="Times New Roman"/>
          <w:sz w:val="28"/>
          <w:szCs w:val="28"/>
          <w:lang w:eastAsia="ru-RU"/>
        </w:rPr>
        <w:t>5.2. В случае нарушения Стороной 2 сроков оплаты, предусмотренных настоящим договором, она обязана уплатить неустойку (пени) в размере 0,1% от суммы задолженности за каждый день просрочки в течение 5 (пяти) банковских дней с даты получения соответствующей претензии от Стороны 1.</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5.3. В случае размещения нестационарного торгового объекта с нарушением требований законодательства Российской Федерации Сторона 2 обязана уплатить неустойку (штраф) в размере 10% от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договора, за каждый факт нарушения в течение 5 (пяти) банковских дней с даты получения соответствующей претензии Стороны 1.</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w:t>
      </w:r>
      <w:hyperlink w:anchor="P706" w:history="1">
        <w:r w:rsidRPr="006F395F">
          <w:rPr>
            <w:rFonts w:ascii="Times New Roman" w:eastAsia="Times New Roman" w:hAnsi="Times New Roman" w:cs="Times New Roman"/>
            <w:sz w:val="28"/>
            <w:szCs w:val="28"/>
            <w:lang w:eastAsia="ru-RU"/>
          </w:rPr>
          <w:t>пунктами 5.1</w:t>
        </w:r>
      </w:hyperlink>
      <w:r w:rsidRPr="006F395F">
        <w:rPr>
          <w:rFonts w:ascii="Times New Roman" w:eastAsia="Times New Roman" w:hAnsi="Times New Roman" w:cs="Times New Roman"/>
          <w:sz w:val="28"/>
          <w:szCs w:val="28"/>
          <w:lang w:eastAsia="ru-RU"/>
        </w:rPr>
        <w:t xml:space="preserve"> и </w:t>
      </w:r>
      <w:hyperlink w:anchor="P707" w:history="1">
        <w:r w:rsidRPr="006F395F">
          <w:rPr>
            <w:rFonts w:ascii="Times New Roman" w:eastAsia="Times New Roman" w:hAnsi="Times New Roman" w:cs="Times New Roman"/>
            <w:sz w:val="28"/>
            <w:szCs w:val="28"/>
            <w:lang w:eastAsia="ru-RU"/>
          </w:rPr>
          <w:t>5.2</w:t>
        </w:r>
      </w:hyperlink>
      <w:r w:rsidRPr="006F395F">
        <w:rPr>
          <w:rFonts w:ascii="Times New Roman" w:eastAsia="Times New Roman" w:hAnsi="Times New Roman" w:cs="Times New Roman"/>
          <w:sz w:val="28"/>
          <w:szCs w:val="28"/>
          <w:lang w:eastAsia="ru-RU"/>
        </w:rPr>
        <w:t xml:space="preserve"> настоящего договора.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5.5. За ненадлежащее исполнение Стороной 1 обязательств, </w:t>
      </w:r>
      <w:r w:rsidRPr="006F395F">
        <w:rPr>
          <w:rFonts w:ascii="Times New Roman" w:eastAsia="Times New Roman" w:hAnsi="Times New Roman" w:cs="Times New Roman"/>
          <w:sz w:val="28"/>
          <w:szCs w:val="28"/>
          <w:lang w:eastAsia="ru-RU"/>
        </w:rPr>
        <w:lastRenderedPageBreak/>
        <w:t>предусмотренных договором, начисляется штраф в виде фиксированной суммы в размере 2,5 (две целые пять десятых) процента платы за договор.</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5.6. Возмещение убытков и уплата неустойки за неисполнение обязательств не освобождает Стороны от исполнения обязательств по договору.</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 Порядок изменения, прекращения и расторжения договора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6.1. Договор может быть расторгнут:</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 соглашению Сторон;</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судебном порядке;</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3" w:name="P719"/>
      <w:bookmarkEnd w:id="13"/>
      <w:r w:rsidRPr="006F395F">
        <w:rPr>
          <w:rFonts w:ascii="Times New Roman" w:eastAsia="Times New Roman" w:hAnsi="Times New Roman" w:cs="Times New Roman"/>
          <w:sz w:val="28"/>
          <w:szCs w:val="28"/>
          <w:lang w:eastAsia="ru-RU"/>
        </w:rPr>
        <w:t>6.2. Настоящий договор может быть расторгнут Стороной 1 в порядке одностороннего отказа от исполнения договора в случаях:</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невнесения в установленный договором срок платы по настоящему договору, если просрочка платежа составляет более тридцати календарных дней;</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неисполнения Стороной 2 обязательств, установленных </w:t>
      </w:r>
      <w:hyperlink w:anchor="P690" w:history="1">
        <w:proofErr w:type="spellStart"/>
        <w:r w:rsidRPr="006F395F">
          <w:rPr>
            <w:rFonts w:ascii="Times New Roman" w:eastAsia="Times New Roman" w:hAnsi="Times New Roman" w:cs="Times New Roman"/>
            <w:sz w:val="28"/>
            <w:szCs w:val="28"/>
            <w:lang w:eastAsia="ru-RU"/>
          </w:rPr>
          <w:t>пп</w:t>
        </w:r>
        <w:proofErr w:type="spellEnd"/>
        <w:r w:rsidRPr="006F395F">
          <w:rPr>
            <w:rFonts w:ascii="Times New Roman" w:eastAsia="Times New Roman" w:hAnsi="Times New Roman" w:cs="Times New Roman"/>
            <w:sz w:val="28"/>
            <w:szCs w:val="28"/>
            <w:lang w:eastAsia="ru-RU"/>
          </w:rPr>
          <w:t>. 4.3.1</w:t>
        </w:r>
      </w:hyperlink>
      <w:r w:rsidRPr="006F395F">
        <w:rPr>
          <w:rFonts w:ascii="Times New Roman" w:eastAsia="Times New Roman" w:hAnsi="Times New Roman" w:cs="Times New Roman"/>
          <w:sz w:val="28"/>
          <w:szCs w:val="28"/>
          <w:lang w:eastAsia="ru-RU"/>
        </w:rPr>
        <w:t>-</w:t>
      </w:r>
      <w:hyperlink w:anchor="P694" w:history="1">
        <w:r w:rsidRPr="006F395F">
          <w:rPr>
            <w:rFonts w:ascii="Times New Roman" w:eastAsia="Times New Roman" w:hAnsi="Times New Roman" w:cs="Times New Roman"/>
            <w:sz w:val="28"/>
            <w:szCs w:val="28"/>
            <w:lang w:eastAsia="ru-RU"/>
          </w:rPr>
          <w:t>4.3.5</w:t>
        </w:r>
      </w:hyperlink>
      <w:r w:rsidRPr="006F395F">
        <w:rPr>
          <w:rFonts w:ascii="Times New Roman" w:eastAsia="Times New Roman" w:hAnsi="Times New Roman" w:cs="Times New Roman"/>
          <w:sz w:val="28"/>
          <w:szCs w:val="28"/>
          <w:lang w:eastAsia="ru-RU"/>
        </w:rPr>
        <w:t xml:space="preserve"> настоящего договора.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6.3. 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 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Стороной 1 подтверждения о его вручении Стороне 2.</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его адресу нахождения.</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с даты размещения решения Стороны 1 об одностороннем отказе от исполнения договора на официальном сайте в информационно-телекоммуникационной сети Интернет Стороны 1.</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Решение Стороны 1 об одностороннем отказе от исполнения договора вступает в силу и договор считается расторгнутым через десять дней с даты надлежащего уведомления Стороной 1 Стороны 2 об одностороннем отказе от исполнения договора.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6.4. Расторжение договора по соглашению Сторон производится путем подписания соответствующего соглашения о расторжении.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6.5. В случае досрочного расторжения настоящего договора на основании </w:t>
      </w:r>
      <w:hyperlink w:anchor="P719" w:history="1">
        <w:r w:rsidRPr="006F395F">
          <w:rPr>
            <w:rFonts w:ascii="Times New Roman" w:eastAsia="Times New Roman" w:hAnsi="Times New Roman" w:cs="Times New Roman"/>
            <w:sz w:val="28"/>
            <w:szCs w:val="28"/>
            <w:lang w:eastAsia="ru-RU"/>
          </w:rPr>
          <w:t xml:space="preserve">п. </w:t>
        </w:r>
        <w:r w:rsidRPr="006F395F">
          <w:rPr>
            <w:rFonts w:ascii="Times New Roman" w:eastAsia="Times New Roman" w:hAnsi="Times New Roman" w:cs="Times New Roman"/>
            <w:sz w:val="28"/>
            <w:szCs w:val="28"/>
            <w:lang w:eastAsia="ru-RU"/>
          </w:rPr>
          <w:lastRenderedPageBreak/>
          <w:t>6.2</w:t>
        </w:r>
      </w:hyperlink>
      <w:r w:rsidRPr="006F395F">
        <w:rPr>
          <w:rFonts w:ascii="Times New Roman" w:eastAsia="Times New Roman" w:hAnsi="Times New Roman" w:cs="Times New Roman"/>
          <w:sz w:val="28"/>
          <w:szCs w:val="28"/>
          <w:lang w:eastAsia="ru-RU"/>
        </w:rPr>
        <w:t xml:space="preserve"> настоящего договора денежные средства, оплаченные Стороной 2, возврату не подлежат.</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 Порядок разрешения споров</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7.2. Все достигнутые договоренности Стороны оформляют в виде дополнительных соглашений, подписанных Сторонами и скрепленных печатями.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7.3. До передачи спора на разрешение суда Стороны принимают меры к его урегулированию в претензионном порядке.</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7.4. Претензия должна быть направлена в письменном виде. По полученной претензии Сторона должна дать письменный ответ по существу в срок не позднее пятнадцати календарных дней с даты ее получения. Оставление претензии без ответа в установленный срок означает признание требований претензии.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7.5. Если претензионные требования подлежат денежной оценке, в претензии указываются </w:t>
      </w:r>
      <w:proofErr w:type="spellStart"/>
      <w:r w:rsidRPr="006F395F">
        <w:rPr>
          <w:rFonts w:ascii="Times New Roman" w:eastAsia="Times New Roman" w:hAnsi="Times New Roman" w:cs="Times New Roman"/>
          <w:sz w:val="28"/>
          <w:szCs w:val="28"/>
          <w:lang w:eastAsia="ru-RU"/>
        </w:rPr>
        <w:t>истребуемая</w:t>
      </w:r>
      <w:proofErr w:type="spellEnd"/>
      <w:r w:rsidRPr="006F395F">
        <w:rPr>
          <w:rFonts w:ascii="Times New Roman" w:eastAsia="Times New Roman" w:hAnsi="Times New Roman" w:cs="Times New Roman"/>
          <w:sz w:val="28"/>
          <w:szCs w:val="28"/>
          <w:lang w:eastAsia="ru-RU"/>
        </w:rPr>
        <w:t xml:space="preserve"> сумма и ее полный и обоснованный расчет.</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7.6.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7.7.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7.8. В случае невыполнения Сторон</w:t>
      </w:r>
      <w:r>
        <w:rPr>
          <w:rFonts w:ascii="Times New Roman" w:eastAsia="Times New Roman" w:hAnsi="Times New Roman" w:cs="Times New Roman"/>
          <w:sz w:val="28"/>
          <w:szCs w:val="28"/>
          <w:lang w:eastAsia="ru-RU"/>
        </w:rPr>
        <w:t xml:space="preserve">ами своих обязательств и </w:t>
      </w:r>
      <w:proofErr w:type="spellStart"/>
      <w:r>
        <w:rPr>
          <w:rFonts w:ascii="Times New Roman" w:eastAsia="Times New Roman" w:hAnsi="Times New Roman" w:cs="Times New Roman"/>
          <w:sz w:val="28"/>
          <w:szCs w:val="28"/>
          <w:lang w:eastAsia="ru-RU"/>
        </w:rPr>
        <w:t>недости</w:t>
      </w:r>
      <w:r w:rsidRPr="006F395F">
        <w:rPr>
          <w:rFonts w:ascii="Times New Roman" w:eastAsia="Times New Roman" w:hAnsi="Times New Roman" w:cs="Times New Roman"/>
          <w:sz w:val="28"/>
          <w:szCs w:val="28"/>
          <w:lang w:eastAsia="ru-RU"/>
        </w:rPr>
        <w:t>жения</w:t>
      </w:r>
      <w:proofErr w:type="spellEnd"/>
      <w:r w:rsidRPr="006F395F">
        <w:rPr>
          <w:rFonts w:ascii="Times New Roman" w:eastAsia="Times New Roman" w:hAnsi="Times New Roman" w:cs="Times New Roman"/>
          <w:sz w:val="28"/>
          <w:szCs w:val="28"/>
          <w:lang w:eastAsia="ru-RU"/>
        </w:rPr>
        <w:t xml:space="preserve"> взаимного согласия споры по настоящему договору разрешаются в Арбитражном суде Московской области.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 Форс-мажорные обстоятельства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4" w:name="P743"/>
      <w:bookmarkEnd w:id="14"/>
      <w:r w:rsidRPr="006F395F">
        <w:rPr>
          <w:rFonts w:ascii="Times New Roman" w:eastAsia="Times New Roman" w:hAnsi="Times New Roman" w:cs="Times New Roman"/>
          <w:sz w:val="28"/>
          <w:szCs w:val="28"/>
          <w:lang w:eastAsia="ru-RU"/>
        </w:rPr>
        <w:t>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8.3. Невыполнение условий </w:t>
      </w:r>
      <w:hyperlink w:anchor="P743" w:history="1">
        <w:r w:rsidRPr="006F395F">
          <w:rPr>
            <w:rFonts w:ascii="Times New Roman" w:eastAsia="Times New Roman" w:hAnsi="Times New Roman" w:cs="Times New Roman"/>
            <w:sz w:val="28"/>
            <w:szCs w:val="28"/>
            <w:lang w:eastAsia="ru-RU"/>
          </w:rPr>
          <w:t>пункта 8.2</w:t>
        </w:r>
      </w:hyperlink>
      <w:r w:rsidRPr="006F395F">
        <w:rPr>
          <w:rFonts w:ascii="Times New Roman" w:eastAsia="Times New Roman" w:hAnsi="Times New Roman" w:cs="Times New Roman"/>
          <w:sz w:val="28"/>
          <w:szCs w:val="28"/>
          <w:lang w:eastAsia="ru-RU"/>
        </w:rPr>
        <w:t xml:space="preserve"> договора лишает Сторону права ссылаться на форс-мажорные обстоятельства при невыполнении обязательств по настоящему договору.</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9. Прочие условия</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9.1. 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договора с момента их подписания Сторонами.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9.2. Настоящий договор составлен в двух экземплярах, имеющих равную юридическую силу, по одному экземпляру для каждой Стороны.</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9.3. Неотъемлемой частью настоящего договора являются характеристики размещения нестационарного торгового объекта.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10. Адреса, банковские 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B51AB9" w:rsidRPr="004A6591" w:rsidTr="00B51AB9">
        <w:tc>
          <w:tcPr>
            <w:tcW w:w="4858" w:type="dxa"/>
            <w:tcBorders>
              <w:top w:val="single" w:sz="4" w:space="0" w:color="auto"/>
              <w:left w:val="single" w:sz="4" w:space="0" w:color="auto"/>
              <w:bottom w:val="single" w:sz="4" w:space="0" w:color="auto"/>
              <w:right w:val="single" w:sz="4" w:space="0" w:color="auto"/>
            </w:tcBorders>
          </w:tcPr>
          <w:p w:rsidR="00B51AB9" w:rsidRPr="001933C0" w:rsidRDefault="00B51AB9" w:rsidP="00B51AB9">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B51AB9" w:rsidRPr="001933C0" w:rsidRDefault="00B51AB9" w:rsidP="00B51AB9">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B51AB9" w:rsidRPr="001933C0" w:rsidRDefault="00B51AB9" w:rsidP="00B51AB9">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B51AB9" w:rsidRPr="001933C0" w:rsidRDefault="00B51AB9" w:rsidP="00B51AB9">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B51AB9" w:rsidRDefault="00B51AB9" w:rsidP="00B51AB9">
            <w:pPr>
              <w:contextualSpacing/>
              <w:rPr>
                <w:rFonts w:ascii="Times New Roman" w:hAnsi="Times New Roman" w:cs="Times New Roman"/>
                <w:sz w:val="28"/>
                <w:szCs w:val="28"/>
              </w:rPr>
            </w:pPr>
          </w:p>
          <w:p w:rsidR="00B51AB9" w:rsidRPr="001933C0" w:rsidRDefault="00B51AB9" w:rsidP="00B51AB9">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B51AB9" w:rsidRPr="001933C0" w:rsidRDefault="00B51AB9" w:rsidP="00B51AB9">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B51AB9" w:rsidRPr="001933C0" w:rsidRDefault="00B51AB9" w:rsidP="00B51AB9">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B51AB9" w:rsidRPr="001933C0" w:rsidRDefault="00B51AB9" w:rsidP="00B51AB9">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B51AB9" w:rsidRPr="001933C0" w:rsidRDefault="00B51AB9" w:rsidP="00B51AB9">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t>СТОРОНА 2:</w:t>
            </w:r>
          </w:p>
          <w:p w:rsidR="00B51AB9" w:rsidRDefault="00B51AB9" w:rsidP="00B51AB9">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B51AB9" w:rsidRDefault="00B51AB9" w:rsidP="00B51AB9">
            <w:pPr>
              <w:autoSpaceDE w:val="0"/>
              <w:adjustRightInd w:val="0"/>
              <w:jc w:val="both"/>
              <w:outlineLvl w:val="0"/>
              <w:rPr>
                <w:rFonts w:ascii="Times New Roman" w:hAnsi="Times New Roman" w:cs="Times New Roman"/>
                <w:sz w:val="28"/>
                <w:szCs w:val="28"/>
              </w:rPr>
            </w:pPr>
          </w:p>
          <w:p w:rsidR="00B51AB9" w:rsidRPr="001933C0" w:rsidRDefault="00B51AB9" w:rsidP="00B51AB9">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B51AB9" w:rsidRPr="001933C0" w:rsidRDefault="00B51AB9" w:rsidP="00B51AB9">
            <w:pPr>
              <w:rPr>
                <w:rFonts w:ascii="Times New Roman" w:hAnsi="Times New Roman" w:cs="Times New Roman"/>
                <w:color w:val="000000"/>
                <w:sz w:val="28"/>
                <w:szCs w:val="28"/>
              </w:rPr>
            </w:pPr>
          </w:p>
          <w:p w:rsidR="00B51AB9" w:rsidRDefault="00B51AB9" w:rsidP="00B51AB9">
            <w:pPr>
              <w:rPr>
                <w:rFonts w:ascii="Times New Roman" w:hAnsi="Times New Roman" w:cs="Times New Roman"/>
                <w:sz w:val="28"/>
                <w:szCs w:val="28"/>
              </w:rPr>
            </w:pPr>
          </w:p>
          <w:p w:rsidR="00B51AB9" w:rsidRDefault="00B51AB9" w:rsidP="00B51AB9">
            <w:pPr>
              <w:rPr>
                <w:rFonts w:ascii="Times New Roman" w:hAnsi="Times New Roman" w:cs="Times New Roman"/>
                <w:sz w:val="28"/>
                <w:szCs w:val="28"/>
              </w:rPr>
            </w:pPr>
          </w:p>
          <w:p w:rsidR="00B51AB9" w:rsidRPr="001933C0" w:rsidRDefault="00B51AB9" w:rsidP="00B51AB9">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B51AB9" w:rsidRPr="001933C0" w:rsidRDefault="00B51AB9" w:rsidP="00B51AB9">
            <w:pPr>
              <w:contextualSpacing/>
              <w:rPr>
                <w:rFonts w:ascii="Times New Roman" w:hAnsi="Times New Roman" w:cs="Times New Roman"/>
                <w:sz w:val="28"/>
                <w:szCs w:val="28"/>
              </w:rPr>
            </w:pP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B51AB9" w:rsidRPr="001933C0" w:rsidRDefault="00B51AB9" w:rsidP="00B51AB9">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B51AB9" w:rsidRPr="001933C0" w:rsidRDefault="00B51AB9" w:rsidP="00B51AB9">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B51AB9" w:rsidRPr="001933C0" w:rsidRDefault="00B51AB9" w:rsidP="00B51AB9">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B51AB9" w:rsidRPr="001933C0" w:rsidRDefault="00B51AB9" w:rsidP="00B51AB9">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B51AB9" w:rsidRPr="001933C0" w:rsidRDefault="00B51AB9" w:rsidP="00B51AB9">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B51AB9" w:rsidRPr="001933C0" w:rsidRDefault="00B51AB9" w:rsidP="00B51AB9">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B51AB9" w:rsidRPr="00796D48" w:rsidRDefault="00B51AB9" w:rsidP="00B51AB9">
      <w:pPr>
        <w:widowControl w:val="0"/>
        <w:autoSpaceDE w:val="0"/>
        <w:jc w:val="center"/>
        <w:rPr>
          <w:b/>
          <w:sz w:val="28"/>
        </w:rPr>
      </w:pPr>
    </w:p>
    <w:tbl>
      <w:tblPr>
        <w:tblW w:w="9639" w:type="dxa"/>
        <w:tblLook w:val="04A0" w:firstRow="1" w:lastRow="0" w:firstColumn="1" w:lastColumn="0" w:noHBand="0" w:noVBand="1"/>
      </w:tblPr>
      <w:tblGrid>
        <w:gridCol w:w="5040"/>
        <w:gridCol w:w="4599"/>
      </w:tblGrid>
      <w:tr w:rsidR="00B51AB9" w:rsidRPr="002D2693" w:rsidTr="00B51AB9">
        <w:tc>
          <w:tcPr>
            <w:tcW w:w="5040" w:type="dxa"/>
          </w:tcPr>
          <w:p w:rsidR="00B51AB9" w:rsidRDefault="00B51AB9" w:rsidP="00B51AB9">
            <w:pPr>
              <w:pStyle w:val="3"/>
              <w:rPr>
                <w:iCs/>
                <w:sz w:val="28"/>
                <w:szCs w:val="28"/>
              </w:rPr>
            </w:pPr>
            <w:r>
              <w:rPr>
                <w:iCs/>
                <w:sz w:val="28"/>
                <w:szCs w:val="28"/>
              </w:rPr>
              <w:t>Глава городского округа</w:t>
            </w:r>
          </w:p>
          <w:p w:rsidR="00B51AB9" w:rsidRPr="002D2693" w:rsidRDefault="00B51AB9" w:rsidP="00B51AB9">
            <w:pPr>
              <w:pStyle w:val="3"/>
              <w:rPr>
                <w:iCs/>
                <w:sz w:val="28"/>
                <w:szCs w:val="28"/>
              </w:rPr>
            </w:pPr>
            <w:r>
              <w:rPr>
                <w:iCs/>
                <w:sz w:val="28"/>
                <w:szCs w:val="28"/>
              </w:rPr>
              <w:t xml:space="preserve">Котельники Московской области </w:t>
            </w:r>
          </w:p>
          <w:p w:rsidR="00B51AB9" w:rsidRPr="002D2693" w:rsidRDefault="00B51AB9" w:rsidP="00B51AB9">
            <w:pPr>
              <w:pStyle w:val="3"/>
              <w:rPr>
                <w:iCs/>
                <w:sz w:val="28"/>
                <w:szCs w:val="28"/>
              </w:rPr>
            </w:pPr>
          </w:p>
          <w:p w:rsidR="00B51AB9" w:rsidRPr="00AF6E62" w:rsidRDefault="00B51AB9" w:rsidP="00B51AB9">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B51AB9" w:rsidRPr="002D2693" w:rsidRDefault="00B51AB9" w:rsidP="00B51AB9">
            <w:pPr>
              <w:pStyle w:val="a6"/>
              <w:rPr>
                <w:rFonts w:ascii="Times New Roman" w:hAnsi="Times New Roman"/>
                <w:color w:val="000000"/>
                <w:sz w:val="28"/>
                <w:szCs w:val="28"/>
              </w:rPr>
            </w:pPr>
          </w:p>
          <w:p w:rsidR="00B51AB9" w:rsidRPr="002D2693" w:rsidRDefault="00B51AB9" w:rsidP="00B51AB9">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B51AB9" w:rsidRDefault="00B51AB9" w:rsidP="00B51AB9">
            <w:pPr>
              <w:pStyle w:val="a6"/>
              <w:rPr>
                <w:rFonts w:ascii="Times New Roman" w:hAnsi="Times New Roman"/>
                <w:color w:val="000000"/>
                <w:sz w:val="28"/>
                <w:szCs w:val="28"/>
              </w:rPr>
            </w:pPr>
          </w:p>
          <w:p w:rsidR="00B51AB9" w:rsidRDefault="00B51AB9" w:rsidP="00B51AB9">
            <w:pPr>
              <w:pStyle w:val="a6"/>
              <w:rPr>
                <w:rFonts w:ascii="Times New Roman" w:hAnsi="Times New Roman"/>
                <w:color w:val="000000"/>
                <w:sz w:val="28"/>
                <w:szCs w:val="28"/>
              </w:rPr>
            </w:pPr>
          </w:p>
          <w:p w:rsidR="00B51AB9" w:rsidRDefault="00B51AB9" w:rsidP="00B51AB9">
            <w:pPr>
              <w:pStyle w:val="a6"/>
              <w:rPr>
                <w:rFonts w:ascii="Times New Roman" w:hAnsi="Times New Roman"/>
                <w:color w:val="000000"/>
                <w:sz w:val="28"/>
                <w:szCs w:val="28"/>
              </w:rPr>
            </w:pPr>
          </w:p>
          <w:p w:rsidR="00B51AB9" w:rsidRPr="002D2693" w:rsidRDefault="00B51AB9" w:rsidP="00B51AB9">
            <w:pPr>
              <w:pStyle w:val="a6"/>
              <w:rPr>
                <w:rFonts w:ascii="Times New Roman" w:hAnsi="Times New Roman"/>
                <w:color w:val="000000"/>
                <w:sz w:val="28"/>
                <w:szCs w:val="28"/>
              </w:rPr>
            </w:pPr>
          </w:p>
          <w:p w:rsidR="00B51AB9" w:rsidRPr="00AF6E62" w:rsidRDefault="00B51AB9" w:rsidP="00B51AB9">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B51AB9" w:rsidRPr="002D2693" w:rsidRDefault="00B51AB9" w:rsidP="00B51AB9">
            <w:pPr>
              <w:pStyle w:val="a6"/>
              <w:rPr>
                <w:rFonts w:ascii="Times New Roman" w:hAnsi="Times New Roman"/>
                <w:color w:val="000000"/>
                <w:sz w:val="28"/>
                <w:szCs w:val="28"/>
              </w:rPr>
            </w:pPr>
          </w:p>
          <w:p w:rsidR="00B51AB9" w:rsidRPr="002D2693" w:rsidRDefault="00B51AB9" w:rsidP="00B51AB9">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B51AB9" w:rsidRPr="001933C0" w:rsidRDefault="00B51AB9" w:rsidP="00B51AB9"/>
    <w:p w:rsidR="00B51AB9" w:rsidRDefault="00B51AB9" w:rsidP="00B51AB9">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B51AB9" w:rsidRDefault="00B51AB9" w:rsidP="00B51AB9">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к договору на размещение   </w:t>
      </w:r>
    </w:p>
    <w:p w:rsidR="00B51AB9" w:rsidRPr="006F395F" w:rsidRDefault="00B51AB9" w:rsidP="00B51AB9">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нестационарного торгового объекта</w:t>
      </w:r>
    </w:p>
    <w:p w:rsidR="00B51AB9" w:rsidRPr="006F395F" w:rsidRDefault="00B51AB9" w:rsidP="00B51AB9">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от "___" __________ 201__ N </w:t>
      </w:r>
      <w:r>
        <w:rPr>
          <w:rFonts w:ascii="Times New Roman" w:eastAsia="Times New Roman" w:hAnsi="Times New Roman" w:cs="Times New Roman"/>
          <w:sz w:val="28"/>
          <w:szCs w:val="28"/>
          <w:lang w:eastAsia="ru-RU"/>
        </w:rPr>
        <w:t>1/2018</w:t>
      </w:r>
    </w:p>
    <w:p w:rsidR="00B51AB9" w:rsidRPr="006F395F" w:rsidRDefault="00B51AB9" w:rsidP="00B51AB9">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15" w:name="P765"/>
      <w:bookmarkEnd w:id="15"/>
      <w:r w:rsidRPr="006F395F">
        <w:rPr>
          <w:rFonts w:ascii="Times New Roman" w:eastAsia="Times New Roman" w:hAnsi="Times New Roman" w:cs="Times New Roman"/>
          <w:sz w:val="28"/>
          <w:szCs w:val="28"/>
          <w:lang w:eastAsia="ru-RU"/>
        </w:rPr>
        <w:t>Характеристики</w:t>
      </w:r>
    </w:p>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размещения нестационарного торгового объекта</w:t>
      </w:r>
    </w:p>
    <w:tbl>
      <w:tblPr>
        <w:tblpPr w:leftFromText="180" w:rightFromText="180" w:vertAnchor="text" w:horzAnchor="margin" w:tblpXSpec="center" w:tblpY="222"/>
        <w:tblW w:w="9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
        <w:gridCol w:w="2308"/>
        <w:gridCol w:w="1723"/>
        <w:gridCol w:w="1723"/>
        <w:gridCol w:w="1723"/>
        <w:gridCol w:w="1723"/>
      </w:tblGrid>
      <w:tr w:rsidR="00B51AB9" w:rsidRPr="006F395F" w:rsidTr="00B51AB9">
        <w:trPr>
          <w:trHeight w:val="2287"/>
        </w:trPr>
        <w:tc>
          <w:tcPr>
            <w:tcW w:w="527"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N</w:t>
            </w:r>
          </w:p>
        </w:tc>
        <w:tc>
          <w:tcPr>
            <w:tcW w:w="2308"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Адресные ориентиры нестационарного торгового объекта</w:t>
            </w:r>
          </w:p>
        </w:tc>
        <w:tc>
          <w:tcPr>
            <w:tcW w:w="1723"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Номер нестационарного торгового объекта в соответствии со Схемой размещения нестационарных торговых объектов</w:t>
            </w:r>
          </w:p>
        </w:tc>
        <w:tc>
          <w:tcPr>
            <w:tcW w:w="1723"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Тип нестационарного торгового объекта</w:t>
            </w:r>
          </w:p>
        </w:tc>
        <w:tc>
          <w:tcPr>
            <w:tcW w:w="1723"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Специализация нестационарного торгового объекта</w:t>
            </w:r>
          </w:p>
        </w:tc>
        <w:tc>
          <w:tcPr>
            <w:tcW w:w="1723"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Общая площадь нестационарного торгового объекта, кв. м</w:t>
            </w:r>
          </w:p>
        </w:tc>
      </w:tr>
      <w:tr w:rsidR="00B51AB9" w:rsidRPr="006F395F" w:rsidTr="00B51AB9">
        <w:trPr>
          <w:trHeight w:val="277"/>
        </w:trPr>
        <w:tc>
          <w:tcPr>
            <w:tcW w:w="527"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w:t>
            </w:r>
          </w:p>
        </w:tc>
        <w:tc>
          <w:tcPr>
            <w:tcW w:w="2308"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w:t>
            </w:r>
          </w:p>
        </w:tc>
        <w:tc>
          <w:tcPr>
            <w:tcW w:w="1723"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w:t>
            </w:r>
          </w:p>
        </w:tc>
        <w:tc>
          <w:tcPr>
            <w:tcW w:w="1723"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w:t>
            </w:r>
          </w:p>
        </w:tc>
        <w:tc>
          <w:tcPr>
            <w:tcW w:w="1723"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w:t>
            </w:r>
          </w:p>
        </w:tc>
        <w:tc>
          <w:tcPr>
            <w:tcW w:w="1723"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w:t>
            </w:r>
          </w:p>
        </w:tc>
      </w:tr>
      <w:tr w:rsidR="00B51AB9" w:rsidRPr="006F395F" w:rsidTr="00B51AB9">
        <w:trPr>
          <w:trHeight w:val="277"/>
        </w:trPr>
        <w:tc>
          <w:tcPr>
            <w:tcW w:w="527"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308" w:type="dxa"/>
          </w:tcPr>
          <w:p w:rsidR="00B51AB9" w:rsidRPr="00BE6EBD"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proofErr w:type="spellStart"/>
            <w:r w:rsidRPr="00BE6EBD">
              <w:rPr>
                <w:rFonts w:ascii="Times New Roman" w:eastAsia="Times New Roman" w:hAnsi="Times New Roman" w:cs="Times New Roman"/>
                <w:sz w:val="28"/>
                <w:szCs w:val="28"/>
                <w:lang w:eastAsia="ru-RU"/>
              </w:rPr>
              <w:t>Мкр.Силикат</w:t>
            </w:r>
            <w:proofErr w:type="spellEnd"/>
            <w:r w:rsidRPr="00BE6EBD">
              <w:rPr>
                <w:rFonts w:ascii="Times New Roman" w:eastAsia="Times New Roman" w:hAnsi="Times New Roman" w:cs="Times New Roman"/>
                <w:sz w:val="28"/>
                <w:szCs w:val="28"/>
                <w:lang w:eastAsia="ru-RU"/>
              </w:rPr>
              <w:t xml:space="preserve">, у остановки     </w:t>
            </w:r>
          </w:p>
        </w:tc>
        <w:tc>
          <w:tcPr>
            <w:tcW w:w="1723" w:type="dxa"/>
          </w:tcPr>
          <w:p w:rsidR="00B51AB9" w:rsidRPr="00BE6EBD"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BE6EBD">
              <w:rPr>
                <w:rFonts w:ascii="Times New Roman" w:eastAsia="Times New Roman" w:hAnsi="Times New Roman" w:cs="Times New Roman"/>
                <w:sz w:val="28"/>
                <w:szCs w:val="28"/>
                <w:lang w:eastAsia="ru-RU"/>
              </w:rPr>
              <w:t>1</w:t>
            </w:r>
          </w:p>
        </w:tc>
        <w:tc>
          <w:tcPr>
            <w:tcW w:w="1723" w:type="dxa"/>
          </w:tcPr>
          <w:p w:rsidR="00B51AB9" w:rsidRPr="00BE6EBD" w:rsidRDefault="00B51AB9" w:rsidP="00B51AB9">
            <w:pPr>
              <w:widowControl w:val="0"/>
              <w:autoSpaceDE w:val="0"/>
              <w:autoSpaceDN w:val="0"/>
              <w:spacing w:after="0" w:line="240" w:lineRule="auto"/>
              <w:rPr>
                <w:rFonts w:ascii="Times New Roman" w:eastAsia="Times New Roman" w:hAnsi="Times New Roman" w:cs="Times New Roman"/>
                <w:sz w:val="28"/>
                <w:szCs w:val="28"/>
                <w:lang w:eastAsia="ru-RU"/>
              </w:rPr>
            </w:pPr>
            <w:r w:rsidRPr="00BE6EBD">
              <w:rPr>
                <w:rFonts w:ascii="Times New Roman" w:eastAsia="Times New Roman" w:hAnsi="Times New Roman" w:cs="Times New Roman"/>
                <w:sz w:val="28"/>
                <w:szCs w:val="28"/>
                <w:lang w:eastAsia="ru-RU"/>
              </w:rPr>
              <w:t>павильон</w:t>
            </w:r>
          </w:p>
        </w:tc>
        <w:tc>
          <w:tcPr>
            <w:tcW w:w="1723" w:type="dxa"/>
          </w:tcPr>
          <w:p w:rsidR="00B51AB9" w:rsidRPr="00BE6EBD"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BE6EBD">
              <w:rPr>
                <w:rFonts w:ascii="Times New Roman" w:eastAsia="Times New Roman" w:hAnsi="Times New Roman" w:cs="Times New Roman"/>
                <w:sz w:val="28"/>
                <w:szCs w:val="28"/>
                <w:lang w:eastAsia="ru-RU"/>
              </w:rPr>
              <w:t>табак</w:t>
            </w:r>
          </w:p>
        </w:tc>
        <w:tc>
          <w:tcPr>
            <w:tcW w:w="1723" w:type="dxa"/>
          </w:tcPr>
          <w:p w:rsidR="00B51AB9" w:rsidRPr="00BE6EBD"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BE6EBD">
              <w:rPr>
                <w:rFonts w:ascii="Times New Roman" w:eastAsia="Times New Roman" w:hAnsi="Times New Roman" w:cs="Times New Roman"/>
                <w:sz w:val="28"/>
                <w:szCs w:val="28"/>
                <w:lang w:eastAsia="ru-RU"/>
              </w:rPr>
              <w:t>15</w:t>
            </w:r>
          </w:p>
        </w:tc>
      </w:tr>
    </w:tbl>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Реквизиты и подписи Сторон:</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B51AB9" w:rsidRPr="004A6591" w:rsidTr="00B51AB9">
        <w:tc>
          <w:tcPr>
            <w:tcW w:w="4858" w:type="dxa"/>
            <w:tcBorders>
              <w:top w:val="single" w:sz="4" w:space="0" w:color="auto"/>
              <w:left w:val="single" w:sz="4" w:space="0" w:color="auto"/>
              <w:bottom w:val="single" w:sz="4" w:space="0" w:color="auto"/>
              <w:right w:val="single" w:sz="4" w:space="0" w:color="auto"/>
            </w:tcBorders>
          </w:tcPr>
          <w:p w:rsidR="00B51AB9" w:rsidRPr="001933C0" w:rsidRDefault="00B51AB9" w:rsidP="00B51AB9">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B51AB9" w:rsidRPr="001933C0" w:rsidRDefault="00B51AB9" w:rsidP="00B51AB9">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B51AB9" w:rsidRPr="001933C0" w:rsidRDefault="00B51AB9" w:rsidP="00B51AB9">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B51AB9" w:rsidRPr="001933C0" w:rsidRDefault="00B51AB9" w:rsidP="00B51AB9">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lastRenderedPageBreak/>
              <w:t xml:space="preserve">140054, Московская область,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B51AB9" w:rsidRDefault="00B51AB9" w:rsidP="00B51AB9">
            <w:pPr>
              <w:contextualSpacing/>
              <w:rPr>
                <w:rFonts w:ascii="Times New Roman" w:hAnsi="Times New Roman" w:cs="Times New Roman"/>
                <w:sz w:val="28"/>
                <w:szCs w:val="28"/>
              </w:rPr>
            </w:pPr>
          </w:p>
          <w:p w:rsidR="00B51AB9" w:rsidRPr="001933C0" w:rsidRDefault="00B51AB9" w:rsidP="00B51AB9">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B51AB9" w:rsidRPr="001933C0" w:rsidRDefault="00B51AB9" w:rsidP="00B51AB9">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B51AB9" w:rsidRPr="001933C0" w:rsidRDefault="00B51AB9" w:rsidP="00B51AB9">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B51AB9" w:rsidRPr="001933C0" w:rsidRDefault="00B51AB9" w:rsidP="00B51AB9">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B51AB9" w:rsidRPr="001933C0" w:rsidRDefault="00B51AB9" w:rsidP="00B51AB9">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B51AB9" w:rsidRDefault="00B51AB9" w:rsidP="00B51AB9">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B51AB9" w:rsidRDefault="00B51AB9" w:rsidP="00B51AB9">
            <w:pPr>
              <w:autoSpaceDE w:val="0"/>
              <w:adjustRightInd w:val="0"/>
              <w:jc w:val="both"/>
              <w:outlineLvl w:val="0"/>
              <w:rPr>
                <w:rFonts w:ascii="Times New Roman" w:hAnsi="Times New Roman" w:cs="Times New Roman"/>
                <w:sz w:val="28"/>
                <w:szCs w:val="28"/>
              </w:rPr>
            </w:pPr>
          </w:p>
          <w:p w:rsidR="00B51AB9" w:rsidRPr="001933C0" w:rsidRDefault="00B51AB9" w:rsidP="00B51AB9">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B51AB9" w:rsidRPr="001933C0" w:rsidRDefault="00B51AB9" w:rsidP="00B51AB9">
            <w:pPr>
              <w:rPr>
                <w:rFonts w:ascii="Times New Roman" w:hAnsi="Times New Roman" w:cs="Times New Roman"/>
                <w:color w:val="000000"/>
                <w:sz w:val="28"/>
                <w:szCs w:val="28"/>
              </w:rPr>
            </w:pPr>
          </w:p>
          <w:p w:rsidR="00B51AB9" w:rsidRDefault="00B51AB9" w:rsidP="00B51AB9">
            <w:pPr>
              <w:rPr>
                <w:rFonts w:ascii="Times New Roman" w:hAnsi="Times New Roman" w:cs="Times New Roman"/>
                <w:sz w:val="28"/>
                <w:szCs w:val="28"/>
              </w:rPr>
            </w:pPr>
          </w:p>
          <w:p w:rsidR="00B51AB9" w:rsidRDefault="00B51AB9" w:rsidP="00B51AB9">
            <w:pPr>
              <w:rPr>
                <w:rFonts w:ascii="Times New Roman" w:hAnsi="Times New Roman" w:cs="Times New Roman"/>
                <w:sz w:val="28"/>
                <w:szCs w:val="28"/>
              </w:rPr>
            </w:pPr>
          </w:p>
          <w:p w:rsidR="00B51AB9" w:rsidRPr="001933C0" w:rsidRDefault="00B51AB9" w:rsidP="00B51AB9">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B51AB9" w:rsidRPr="001933C0" w:rsidRDefault="00B51AB9" w:rsidP="00B51AB9">
            <w:pPr>
              <w:contextualSpacing/>
              <w:rPr>
                <w:rFonts w:ascii="Times New Roman" w:hAnsi="Times New Roman" w:cs="Times New Roman"/>
                <w:sz w:val="28"/>
                <w:szCs w:val="28"/>
              </w:rPr>
            </w:pP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B51AB9" w:rsidRPr="001933C0" w:rsidRDefault="00B51AB9" w:rsidP="00B51AB9">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B51AB9" w:rsidRPr="001933C0" w:rsidRDefault="00B51AB9" w:rsidP="00B51AB9">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B51AB9" w:rsidRPr="001933C0" w:rsidRDefault="00B51AB9" w:rsidP="00B51AB9">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B51AB9" w:rsidRPr="001933C0" w:rsidRDefault="00B51AB9" w:rsidP="00B51AB9">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B51AB9" w:rsidRPr="001933C0" w:rsidRDefault="00B51AB9" w:rsidP="00B51AB9">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B51AB9" w:rsidRPr="001933C0" w:rsidRDefault="00B51AB9" w:rsidP="00B51AB9">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9639" w:type="dxa"/>
        <w:tblLook w:val="04A0" w:firstRow="1" w:lastRow="0" w:firstColumn="1" w:lastColumn="0" w:noHBand="0" w:noVBand="1"/>
      </w:tblPr>
      <w:tblGrid>
        <w:gridCol w:w="5040"/>
        <w:gridCol w:w="4599"/>
      </w:tblGrid>
      <w:tr w:rsidR="00B51AB9" w:rsidRPr="002D2693" w:rsidTr="00B51AB9">
        <w:tc>
          <w:tcPr>
            <w:tcW w:w="5040" w:type="dxa"/>
          </w:tcPr>
          <w:p w:rsidR="00B51AB9" w:rsidRDefault="00B51AB9" w:rsidP="00B51AB9">
            <w:pPr>
              <w:pStyle w:val="3"/>
              <w:rPr>
                <w:iCs/>
                <w:sz w:val="28"/>
                <w:szCs w:val="28"/>
              </w:rPr>
            </w:pPr>
            <w:r>
              <w:rPr>
                <w:iCs/>
                <w:sz w:val="28"/>
                <w:szCs w:val="28"/>
              </w:rPr>
              <w:t>Глава городского округа</w:t>
            </w:r>
          </w:p>
          <w:p w:rsidR="00B51AB9" w:rsidRPr="002D2693" w:rsidRDefault="00B51AB9" w:rsidP="00B51AB9">
            <w:pPr>
              <w:pStyle w:val="3"/>
              <w:rPr>
                <w:iCs/>
                <w:sz w:val="28"/>
                <w:szCs w:val="28"/>
              </w:rPr>
            </w:pPr>
            <w:r>
              <w:rPr>
                <w:iCs/>
                <w:sz w:val="28"/>
                <w:szCs w:val="28"/>
              </w:rPr>
              <w:t xml:space="preserve">Котельники Московской области </w:t>
            </w:r>
          </w:p>
          <w:p w:rsidR="00B51AB9" w:rsidRPr="002D2693" w:rsidRDefault="00B51AB9" w:rsidP="00B51AB9">
            <w:pPr>
              <w:pStyle w:val="3"/>
              <w:rPr>
                <w:iCs/>
                <w:sz w:val="28"/>
                <w:szCs w:val="28"/>
              </w:rPr>
            </w:pPr>
          </w:p>
          <w:p w:rsidR="00B51AB9" w:rsidRPr="00AF6E62" w:rsidRDefault="00B51AB9" w:rsidP="00B51AB9">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B51AB9" w:rsidRPr="002D2693" w:rsidRDefault="00B51AB9" w:rsidP="00B51AB9">
            <w:pPr>
              <w:pStyle w:val="a6"/>
              <w:rPr>
                <w:rFonts w:ascii="Times New Roman" w:hAnsi="Times New Roman"/>
                <w:color w:val="000000"/>
                <w:sz w:val="28"/>
                <w:szCs w:val="28"/>
              </w:rPr>
            </w:pPr>
          </w:p>
          <w:p w:rsidR="00B51AB9" w:rsidRPr="002D2693" w:rsidRDefault="00B51AB9" w:rsidP="00B51AB9">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B51AB9" w:rsidRDefault="00B51AB9" w:rsidP="00B51AB9">
            <w:pPr>
              <w:pStyle w:val="a6"/>
              <w:rPr>
                <w:rFonts w:ascii="Times New Roman" w:hAnsi="Times New Roman"/>
                <w:color w:val="000000"/>
                <w:sz w:val="28"/>
                <w:szCs w:val="28"/>
              </w:rPr>
            </w:pPr>
          </w:p>
          <w:p w:rsidR="00B51AB9" w:rsidRDefault="00B51AB9" w:rsidP="00B51AB9">
            <w:pPr>
              <w:pStyle w:val="a6"/>
              <w:rPr>
                <w:rFonts w:ascii="Times New Roman" w:hAnsi="Times New Roman"/>
                <w:color w:val="000000"/>
                <w:sz w:val="28"/>
                <w:szCs w:val="28"/>
              </w:rPr>
            </w:pPr>
          </w:p>
          <w:p w:rsidR="00B51AB9" w:rsidRDefault="00B51AB9" w:rsidP="00B51AB9">
            <w:pPr>
              <w:pStyle w:val="a6"/>
              <w:rPr>
                <w:rFonts w:ascii="Times New Roman" w:hAnsi="Times New Roman"/>
                <w:color w:val="000000"/>
                <w:sz w:val="28"/>
                <w:szCs w:val="28"/>
              </w:rPr>
            </w:pPr>
          </w:p>
          <w:p w:rsidR="00B51AB9" w:rsidRPr="002D2693" w:rsidRDefault="00B51AB9" w:rsidP="00B51AB9">
            <w:pPr>
              <w:pStyle w:val="a6"/>
              <w:rPr>
                <w:rFonts w:ascii="Times New Roman" w:hAnsi="Times New Roman"/>
                <w:color w:val="000000"/>
                <w:sz w:val="28"/>
                <w:szCs w:val="28"/>
              </w:rPr>
            </w:pPr>
          </w:p>
          <w:p w:rsidR="00B51AB9" w:rsidRPr="00AF6E62" w:rsidRDefault="00B51AB9" w:rsidP="00B51AB9">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B51AB9" w:rsidRPr="002D2693" w:rsidRDefault="00B51AB9" w:rsidP="00B51AB9">
            <w:pPr>
              <w:pStyle w:val="a6"/>
              <w:rPr>
                <w:rFonts w:ascii="Times New Roman" w:hAnsi="Times New Roman"/>
                <w:color w:val="000000"/>
                <w:sz w:val="28"/>
                <w:szCs w:val="28"/>
              </w:rPr>
            </w:pPr>
          </w:p>
          <w:p w:rsidR="00B51AB9" w:rsidRPr="002D2693" w:rsidRDefault="00B51AB9" w:rsidP="00B51AB9">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B51AB9" w:rsidRDefault="00B51AB9" w:rsidP="00B51AB9">
      <w:pPr>
        <w:ind w:firstLine="708"/>
      </w:pPr>
    </w:p>
    <w:p w:rsidR="00B51AB9" w:rsidRDefault="00B51AB9" w:rsidP="00B51AB9">
      <w:pPr>
        <w:ind w:firstLine="708"/>
      </w:pPr>
    </w:p>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Проект </w:t>
      </w:r>
      <w:r w:rsidRPr="006F395F">
        <w:rPr>
          <w:rFonts w:ascii="Times New Roman" w:eastAsia="Times New Roman" w:hAnsi="Times New Roman" w:cs="Times New Roman"/>
          <w:sz w:val="28"/>
          <w:szCs w:val="28"/>
          <w:lang w:eastAsia="ru-RU"/>
        </w:rPr>
        <w:t>Договор</w:t>
      </w:r>
      <w:r>
        <w:rPr>
          <w:rFonts w:ascii="Times New Roman" w:eastAsia="Times New Roman" w:hAnsi="Times New Roman" w:cs="Times New Roman"/>
          <w:sz w:val="28"/>
          <w:szCs w:val="28"/>
          <w:lang w:eastAsia="ru-RU"/>
        </w:rPr>
        <w:t>а</w:t>
      </w:r>
      <w:r w:rsidRPr="006F395F">
        <w:rPr>
          <w:rFonts w:ascii="Times New Roman" w:eastAsia="Times New Roman" w:hAnsi="Times New Roman" w:cs="Times New Roman"/>
          <w:sz w:val="28"/>
          <w:szCs w:val="28"/>
          <w:lang w:eastAsia="ru-RU"/>
        </w:rPr>
        <w:t xml:space="preserve"> N </w:t>
      </w:r>
      <w:r>
        <w:rPr>
          <w:rFonts w:ascii="Times New Roman" w:eastAsia="Times New Roman" w:hAnsi="Times New Roman" w:cs="Times New Roman"/>
          <w:sz w:val="28"/>
          <w:szCs w:val="28"/>
          <w:lang w:eastAsia="ru-RU"/>
        </w:rPr>
        <w:t>2/2018</w:t>
      </w:r>
    </w:p>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размещение нестационарного торгового объекта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Котельники</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"___" __________ 201__ г.</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Московская область</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5A0544"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A0544">
        <w:rPr>
          <w:rFonts w:ascii="Times New Roman" w:hAnsi="Times New Roman" w:cs="Times New Roman"/>
          <w:sz w:val="28"/>
          <w:szCs w:val="28"/>
        </w:rPr>
        <w:t xml:space="preserve">Администрация городского округа Котельники Московской области, идентификационный номер налогоплательщика (ИНН юридического лица): 5027036772, основной государственный регистрационный номер (ОГРН):1025003213047, свидетельство о государственной регистрации юридического лица: серия 50 № 004252641, дата государственной регистрации: 13 ноября 2002 года, наименование регистрирующего органа: Инспекция Министерства Российской Федерации по налогам и сборам по г. </w:t>
      </w:r>
      <w:r w:rsidRPr="005A0544">
        <w:rPr>
          <w:rFonts w:ascii="Times New Roman" w:hAnsi="Times New Roman" w:cs="Times New Roman"/>
          <w:sz w:val="28"/>
          <w:szCs w:val="28"/>
        </w:rPr>
        <w:lastRenderedPageBreak/>
        <w:t xml:space="preserve">Люберцы Московской области, код причины постановки на учет (КПП): 502701001, место нахождения юридического лица: Московская область, г. Котельники, ул. Дзержинское шоссе, д. 5/4, в лице главы городского округа Котельники Московской области </w:t>
      </w:r>
      <w:proofErr w:type="spellStart"/>
      <w:r w:rsidRPr="005A0544">
        <w:rPr>
          <w:rFonts w:ascii="Times New Roman" w:hAnsi="Times New Roman" w:cs="Times New Roman"/>
          <w:sz w:val="28"/>
          <w:szCs w:val="28"/>
        </w:rPr>
        <w:t>Польниковой</w:t>
      </w:r>
      <w:proofErr w:type="spellEnd"/>
      <w:r w:rsidRPr="005A0544">
        <w:rPr>
          <w:rFonts w:ascii="Times New Roman" w:hAnsi="Times New Roman" w:cs="Times New Roman"/>
          <w:sz w:val="28"/>
          <w:szCs w:val="28"/>
        </w:rPr>
        <w:t xml:space="preserve"> Ирины Викторовны, действующего на основании Устава городского округа Котельники Московской области с одной стороны</w:t>
      </w:r>
      <w:r>
        <w:rPr>
          <w:rFonts w:ascii="Times New Roman" w:hAnsi="Times New Roman" w:cs="Times New Roman"/>
          <w:sz w:val="28"/>
          <w:szCs w:val="28"/>
        </w:rPr>
        <w:t xml:space="preserve"> </w:t>
      </w:r>
      <w:r w:rsidRPr="005A0544">
        <w:rPr>
          <w:rFonts w:ascii="Times New Roman" w:eastAsia="Times New Roman" w:hAnsi="Times New Roman" w:cs="Times New Roman"/>
          <w:sz w:val="28"/>
          <w:szCs w:val="28"/>
          <w:lang w:eastAsia="ru-RU"/>
        </w:rPr>
        <w:t>в дальнейшем именуемая "Сторона 1",</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 одной стороны, и</w:t>
      </w:r>
      <w:r>
        <w:rPr>
          <w:rFonts w:ascii="Times New Roman" w:eastAsia="Times New Roman" w:hAnsi="Times New Roman" w:cs="Times New Roman"/>
          <w:sz w:val="28"/>
          <w:szCs w:val="28"/>
          <w:lang w:eastAsia="ru-RU"/>
        </w:rPr>
        <w:t xml:space="preserve"> ___________________________________________</w:t>
      </w:r>
      <w:r w:rsidRPr="006F395F">
        <w:rPr>
          <w:rFonts w:ascii="Times New Roman" w:eastAsia="Times New Roman" w:hAnsi="Times New Roman" w:cs="Times New Roman"/>
          <w:sz w:val="28"/>
          <w:szCs w:val="28"/>
          <w:lang w:eastAsia="ru-RU"/>
        </w:rPr>
        <w:t xml:space="preserve"> ________________________________________________________</w:t>
      </w:r>
      <w:r>
        <w:rPr>
          <w:rFonts w:ascii="Times New Roman" w:eastAsia="Times New Roman" w:hAnsi="Times New Roman" w:cs="Times New Roman"/>
          <w:sz w:val="28"/>
          <w:szCs w:val="28"/>
          <w:lang w:eastAsia="ru-RU"/>
        </w:rPr>
        <w:t>_________________________________________________________________________</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w:t>
      </w:r>
      <w:r>
        <w:rPr>
          <w:rFonts w:ascii="Times New Roman" w:eastAsia="Times New Roman" w:hAnsi="Times New Roman" w:cs="Times New Roman"/>
          <w:sz w:val="28"/>
          <w:szCs w:val="28"/>
          <w:lang w:eastAsia="ru-RU"/>
        </w:rPr>
        <w:t>_______________________</w:t>
      </w:r>
      <w:r w:rsidRPr="006F395F">
        <w:rPr>
          <w:rFonts w:ascii="Times New Roman" w:eastAsia="Times New Roman" w:hAnsi="Times New Roman" w:cs="Times New Roman"/>
          <w:sz w:val="28"/>
          <w:szCs w:val="28"/>
          <w:lang w:eastAsia="ru-RU"/>
        </w:rPr>
        <w:t>в лице _________________________________________, действующего на основании</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_____________________________, в дальнейшем именуемая "Сторона 2", с другой</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стороны, в дальнейшем совместно именуемые "Стороны", на основании протокола</w:t>
      </w:r>
      <w:r>
        <w:rPr>
          <w:rFonts w:ascii="Times New Roman" w:eastAsia="Times New Roman" w:hAnsi="Times New Roman" w:cs="Times New Roman"/>
          <w:sz w:val="28"/>
          <w:szCs w:val="28"/>
          <w:lang w:eastAsia="ru-RU"/>
        </w:rPr>
        <w:t xml:space="preserve"> открытого </w:t>
      </w:r>
      <w:r w:rsidRPr="006F395F">
        <w:rPr>
          <w:rFonts w:ascii="Times New Roman" w:eastAsia="Times New Roman" w:hAnsi="Times New Roman" w:cs="Times New Roman"/>
          <w:sz w:val="28"/>
          <w:szCs w:val="28"/>
          <w:lang w:eastAsia="ru-RU"/>
        </w:rPr>
        <w:t>аукциона</w:t>
      </w:r>
      <w:r>
        <w:rPr>
          <w:rFonts w:ascii="Times New Roman" w:eastAsia="Times New Roman" w:hAnsi="Times New Roman" w:cs="Times New Roman"/>
          <w:sz w:val="28"/>
          <w:szCs w:val="28"/>
          <w:lang w:eastAsia="ru-RU"/>
        </w:rPr>
        <w:t xml:space="preserve"> </w:t>
      </w:r>
      <w:r w:rsidRPr="005A0544">
        <w:rPr>
          <w:rFonts w:ascii="Times New Roman" w:hAnsi="Times New Roman"/>
          <w:bCs/>
          <w:sz w:val="28"/>
          <w:szCs w:val="28"/>
        </w:rPr>
        <w:t xml:space="preserve">на право размещения нестационарного торгового объекта </w:t>
      </w:r>
      <w:r w:rsidRPr="005A0544">
        <w:rPr>
          <w:rFonts w:ascii="Times New Roman" w:hAnsi="Times New Roman"/>
          <w:sz w:val="28"/>
          <w:szCs w:val="28"/>
        </w:rPr>
        <w:t xml:space="preserve">на территории городского округа Котельники Московской области по </w:t>
      </w:r>
      <w:r w:rsidRPr="005A0544">
        <w:rPr>
          <w:rFonts w:ascii="Times New Roman" w:hAnsi="Times New Roman"/>
          <w:b/>
          <w:sz w:val="28"/>
          <w:szCs w:val="28"/>
        </w:rPr>
        <w:t xml:space="preserve">Лоту № </w:t>
      </w:r>
      <w:r>
        <w:rPr>
          <w:rFonts w:ascii="Times New Roman" w:hAnsi="Times New Roman"/>
          <w:b/>
          <w:sz w:val="28"/>
          <w:szCs w:val="28"/>
        </w:rPr>
        <w:t>2</w:t>
      </w:r>
      <w:r w:rsidRPr="006F395F">
        <w:rPr>
          <w:rFonts w:ascii="Times New Roman" w:eastAsia="Times New Roman" w:hAnsi="Times New Roman" w:cs="Times New Roman"/>
          <w:sz w:val="28"/>
          <w:szCs w:val="28"/>
          <w:lang w:eastAsia="ru-RU"/>
        </w:rPr>
        <w:t xml:space="preserve"> от "</w:t>
      </w:r>
      <w:r>
        <w:rPr>
          <w:rFonts w:ascii="Times New Roman" w:eastAsia="Times New Roman" w:hAnsi="Times New Roman" w:cs="Times New Roman"/>
          <w:sz w:val="28"/>
          <w:szCs w:val="28"/>
          <w:lang w:eastAsia="ru-RU"/>
        </w:rPr>
        <w:t>____</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w:t>
      </w:r>
      <w:r w:rsidRPr="006F395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__ г.</w:t>
      </w:r>
      <w:r w:rsidRPr="006F395F">
        <w:rPr>
          <w:rFonts w:ascii="Times New Roman" w:eastAsia="Times New Roman" w:hAnsi="Times New Roman" w:cs="Times New Roman"/>
          <w:sz w:val="28"/>
          <w:szCs w:val="28"/>
          <w:lang w:eastAsia="ru-RU"/>
        </w:rPr>
        <w:t xml:space="preserve"> заключили настоящий договор о нижеследующем:</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1. Предмет договора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1.1.  </w:t>
      </w:r>
      <w:proofErr w:type="gramStart"/>
      <w:r w:rsidRPr="006F395F">
        <w:rPr>
          <w:rFonts w:ascii="Times New Roman" w:eastAsia="Times New Roman" w:hAnsi="Times New Roman" w:cs="Times New Roman"/>
          <w:sz w:val="28"/>
          <w:szCs w:val="28"/>
          <w:lang w:eastAsia="ru-RU"/>
        </w:rPr>
        <w:t>В  соответствии</w:t>
      </w:r>
      <w:proofErr w:type="gramEnd"/>
      <w:r w:rsidRPr="006F395F">
        <w:rPr>
          <w:rFonts w:ascii="Times New Roman" w:eastAsia="Times New Roman" w:hAnsi="Times New Roman" w:cs="Times New Roman"/>
          <w:sz w:val="28"/>
          <w:szCs w:val="28"/>
          <w:lang w:eastAsia="ru-RU"/>
        </w:rPr>
        <w:t xml:space="preserve">  с  настоящим договором Стороне 2 предоставляется</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право  на размещение нестационарного торгового объекта по адресному</w:t>
      </w:r>
      <w:r>
        <w:rPr>
          <w:rFonts w:ascii="Times New Roman" w:eastAsia="Times New Roman" w:hAnsi="Times New Roman" w:cs="Times New Roman"/>
          <w:sz w:val="28"/>
          <w:szCs w:val="28"/>
          <w:lang w:eastAsia="ru-RU"/>
        </w:rPr>
        <w:t xml:space="preserve"> </w:t>
      </w:r>
      <w:r w:rsidRPr="00F674DA">
        <w:rPr>
          <w:rFonts w:ascii="Times New Roman" w:eastAsia="Times New Roman" w:hAnsi="Times New Roman" w:cs="Times New Roman"/>
          <w:sz w:val="28"/>
          <w:szCs w:val="28"/>
          <w:lang w:eastAsia="ru-RU"/>
        </w:rPr>
        <w:t>ориентиру</w:t>
      </w:r>
      <w:r>
        <w:rPr>
          <w:rFonts w:ascii="Times New Roman" w:eastAsia="Times New Roman" w:hAnsi="Times New Roman" w:cs="Times New Roman"/>
          <w:sz w:val="28"/>
          <w:szCs w:val="28"/>
          <w:lang w:eastAsia="ru-RU"/>
        </w:rPr>
        <w:t>,</w:t>
      </w:r>
      <w:r w:rsidRPr="00F674DA">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указанному  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w:t>
      </w:r>
      <w:r w:rsidRPr="00C86E0D">
        <w:rPr>
          <w:rFonts w:ascii="Times New Roman" w:eastAsia="Times New Roman" w:hAnsi="Times New Roman" w:cs="Times New Roman"/>
          <w:b/>
          <w:sz w:val="28"/>
          <w:szCs w:val="28"/>
          <w:lang w:eastAsia="ru-RU"/>
        </w:rPr>
        <w:t>,</w:t>
      </w:r>
      <w:r w:rsidRPr="006F395F">
        <w:rPr>
          <w:rFonts w:ascii="Times New Roman" w:eastAsia="Times New Roman" w:hAnsi="Times New Roman" w:cs="Times New Roman"/>
          <w:sz w:val="28"/>
          <w:szCs w:val="28"/>
          <w:lang w:eastAsia="ru-RU"/>
        </w:rPr>
        <w:t xml:space="preserve">  за плату,</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уплачиваемую в бюджет </w:t>
      </w:r>
      <w:r>
        <w:rPr>
          <w:rFonts w:ascii="Times New Roman" w:eastAsia="Times New Roman" w:hAnsi="Times New Roman" w:cs="Times New Roman"/>
          <w:sz w:val="28"/>
          <w:szCs w:val="28"/>
          <w:lang w:eastAsia="ru-RU"/>
        </w:rPr>
        <w:t>городского округа Котельники Московской области.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 Срок действия договора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C86E0D" w:rsidRDefault="00B51AB9" w:rsidP="00B51AB9">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F395F">
        <w:rPr>
          <w:rFonts w:ascii="Times New Roman" w:eastAsia="Times New Roman" w:hAnsi="Times New Roman" w:cs="Times New Roman"/>
          <w:sz w:val="28"/>
          <w:szCs w:val="28"/>
          <w:lang w:eastAsia="ru-RU"/>
        </w:rPr>
        <w:t>2.1. Насто</w:t>
      </w:r>
      <w:r>
        <w:rPr>
          <w:rFonts w:ascii="Times New Roman" w:eastAsia="Times New Roman" w:hAnsi="Times New Roman" w:cs="Times New Roman"/>
          <w:sz w:val="28"/>
          <w:szCs w:val="28"/>
          <w:lang w:eastAsia="ru-RU"/>
        </w:rPr>
        <w:t xml:space="preserve">ящий договор вступает в силу с </w:t>
      </w:r>
      <w:r w:rsidRPr="00C86E0D">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____</w:t>
      </w:r>
      <w:r w:rsidRPr="00C86E0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_________</w:t>
      </w:r>
      <w:r w:rsidRPr="00C86E0D">
        <w:rPr>
          <w:rFonts w:ascii="Times New Roman" w:eastAsia="Times New Roman" w:hAnsi="Times New Roman" w:cs="Times New Roman"/>
          <w:b/>
          <w:sz w:val="28"/>
          <w:szCs w:val="28"/>
          <w:lang w:eastAsia="ru-RU"/>
        </w:rPr>
        <w:t xml:space="preserve"> 20</w:t>
      </w:r>
      <w:r>
        <w:rPr>
          <w:rFonts w:ascii="Times New Roman" w:eastAsia="Times New Roman" w:hAnsi="Times New Roman" w:cs="Times New Roman"/>
          <w:b/>
          <w:sz w:val="28"/>
          <w:szCs w:val="28"/>
          <w:lang w:eastAsia="ru-RU"/>
        </w:rPr>
        <w:t>__</w:t>
      </w:r>
      <w:r w:rsidRPr="00C86E0D">
        <w:rPr>
          <w:rFonts w:ascii="Times New Roman" w:eastAsia="Times New Roman" w:hAnsi="Times New Roman" w:cs="Times New Roman"/>
          <w:b/>
          <w:sz w:val="28"/>
          <w:szCs w:val="28"/>
          <w:lang w:eastAsia="ru-RU"/>
        </w:rPr>
        <w:t xml:space="preserve"> года и действует до «08» августа 2020 года.</w:t>
      </w:r>
    </w:p>
    <w:p w:rsidR="00B51AB9" w:rsidRDefault="00B51AB9" w:rsidP="00B51AB9">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 Оплата по договору</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3.1. Годовой размер платы за размещение нестационарного торгового объекта составляет __________. Указанный размер платы начиная с первого января года, следующего за годом заключения настоящего договора, увеличивается на плановую максимальную ставку инфляции, установленную на соответствующий год федеральным законом о федеральном бюджете.</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3.2. Сторона 2 оплатила обеспечение заявки на участие в аукционе в виде задатка в размере </w:t>
      </w:r>
      <w:r>
        <w:rPr>
          <w:rFonts w:ascii="Times New Roman" w:eastAsia="Times New Roman" w:hAnsi="Times New Roman" w:cs="Times New Roman"/>
          <w:b/>
          <w:sz w:val="28"/>
          <w:szCs w:val="28"/>
          <w:lang w:eastAsia="ru-RU"/>
        </w:rPr>
        <w:t>__________</w:t>
      </w:r>
      <w:r w:rsidRPr="006F395F">
        <w:rPr>
          <w:rFonts w:ascii="Times New Roman" w:eastAsia="Times New Roman" w:hAnsi="Times New Roman" w:cs="Times New Roman"/>
          <w:sz w:val="28"/>
          <w:szCs w:val="28"/>
          <w:lang w:eastAsia="ru-RU"/>
        </w:rPr>
        <w:t>, сумма которого засчитывается в счет платы за размещение нестационарного торгового объекта.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3.3. Оплата по договору осуществляется в рублях Российской Федерации.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3.4. В случае увеличения размера платы за размещение нестационарного торгового объекта Стороны подписывают соответствующее дополнительное </w:t>
      </w:r>
      <w:r w:rsidRPr="006F395F">
        <w:rPr>
          <w:rFonts w:ascii="Times New Roman" w:eastAsia="Times New Roman" w:hAnsi="Times New Roman" w:cs="Times New Roman"/>
          <w:sz w:val="28"/>
          <w:szCs w:val="28"/>
          <w:lang w:eastAsia="ru-RU"/>
        </w:rPr>
        <w:lastRenderedPageBreak/>
        <w:t>соглашение к договору.</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3.5. Плата за размещение нестационарного торгового объекта уплачивается в безналичном порядке по реквизитам Стороны 1, указанным в настоящем договоре, равными платежами ежеквартально до 15 числа первого месяца календарного квартала</w:t>
      </w:r>
      <w:r>
        <w:rPr>
          <w:rFonts w:ascii="Times New Roman" w:eastAsia="Times New Roman" w:hAnsi="Times New Roman" w:cs="Times New Roman"/>
          <w:sz w:val="28"/>
          <w:szCs w:val="28"/>
          <w:lang w:eastAsia="ru-RU"/>
        </w:rPr>
        <w:t>, согласно графику платежей (Приложение №2)</w:t>
      </w:r>
      <w:r w:rsidRPr="006F395F">
        <w:rPr>
          <w:rFonts w:ascii="Times New Roman" w:eastAsia="Times New Roman" w:hAnsi="Times New Roman" w:cs="Times New Roman"/>
          <w:sz w:val="28"/>
          <w:szCs w:val="28"/>
          <w:lang w:eastAsia="ru-RU"/>
        </w:rPr>
        <w:t>.</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Датой оплаты считается дата поступления денежных средств на счет Стороны 1.</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3.6. Размер платы за неполный календарный квартал определяется путем деления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настоящего договора, на количество календарных дней в году и умножения полученной суммы на количество календарных дней в соответствующем квартале, в котором предоставляется право на размещение нестационарного торгового объекта.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3.7. Плата за первый квартал срока действия настоящего договора уплачивается Стороной 2 в размере, определенном в соответствии с </w:t>
      </w:r>
      <w:hyperlink w:anchor="P671" w:history="1">
        <w:r w:rsidRPr="006F395F">
          <w:rPr>
            <w:rFonts w:ascii="Times New Roman" w:eastAsia="Times New Roman" w:hAnsi="Times New Roman" w:cs="Times New Roman"/>
            <w:sz w:val="28"/>
            <w:szCs w:val="28"/>
            <w:lang w:eastAsia="ru-RU"/>
          </w:rPr>
          <w:t>пунктом 3.4</w:t>
        </w:r>
      </w:hyperlink>
      <w:r w:rsidRPr="006F395F">
        <w:rPr>
          <w:rFonts w:ascii="Times New Roman" w:eastAsia="Times New Roman" w:hAnsi="Times New Roman" w:cs="Times New Roman"/>
          <w:sz w:val="28"/>
          <w:szCs w:val="28"/>
          <w:lang w:eastAsia="ru-RU"/>
        </w:rPr>
        <w:t xml:space="preserve"> договора, в течение пяти банковских дней с даты подписания Сторонами настоящего договора.</w:t>
      </w:r>
    </w:p>
    <w:p w:rsidR="00B51AB9"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3.8. Плата за размещение нестационарного торгового объекта вносится Стороной 2 с момента подписания договора в течение всего срока его действия независимо от фактического размещения нестационарного торгового объекта</w:t>
      </w:r>
      <w:r>
        <w:rPr>
          <w:rFonts w:ascii="Times New Roman" w:eastAsia="Times New Roman" w:hAnsi="Times New Roman" w:cs="Times New Roman"/>
          <w:sz w:val="28"/>
          <w:szCs w:val="28"/>
          <w:lang w:eastAsia="ru-RU"/>
        </w:rPr>
        <w:t xml:space="preserve"> по следующим реквизитам:</w:t>
      </w:r>
    </w:p>
    <w:p w:rsidR="00B51AB9"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079F5">
        <w:rPr>
          <w:rFonts w:ascii="Times New Roman" w:hAnsi="Times New Roman" w:cs="Times New Roman"/>
          <w:sz w:val="28"/>
          <w:szCs w:val="28"/>
          <w:u w:val="single"/>
        </w:rPr>
        <w:t xml:space="preserve">Получатель: ИНН 5027036772/КПП502701001 Управление </w:t>
      </w:r>
      <w:r>
        <w:rPr>
          <w:rFonts w:ascii="Times New Roman" w:hAnsi="Times New Roman" w:cs="Times New Roman"/>
          <w:sz w:val="28"/>
          <w:szCs w:val="28"/>
          <w:u w:val="single"/>
        </w:rPr>
        <w:t>Ф</w:t>
      </w:r>
      <w:r w:rsidRPr="00B079F5">
        <w:rPr>
          <w:rFonts w:ascii="Times New Roman" w:hAnsi="Times New Roman" w:cs="Times New Roman"/>
          <w:sz w:val="28"/>
          <w:szCs w:val="28"/>
          <w:u w:val="single"/>
        </w:rPr>
        <w:t>едерального казначейства</w:t>
      </w:r>
      <w:r>
        <w:rPr>
          <w:rFonts w:ascii="Times New Roman" w:hAnsi="Times New Roman" w:cs="Times New Roman"/>
          <w:sz w:val="28"/>
          <w:szCs w:val="28"/>
          <w:u w:val="single"/>
        </w:rPr>
        <w:t xml:space="preserve"> по</w:t>
      </w:r>
      <w:r w:rsidRPr="00B079F5">
        <w:rPr>
          <w:rFonts w:ascii="Times New Roman" w:hAnsi="Times New Roman" w:cs="Times New Roman"/>
          <w:sz w:val="28"/>
          <w:szCs w:val="28"/>
          <w:u w:val="single"/>
        </w:rPr>
        <w:t xml:space="preserve"> Московской области (Администрация городского округа Котельники</w:t>
      </w:r>
      <w:r>
        <w:rPr>
          <w:rFonts w:ascii="Times New Roman" w:hAnsi="Times New Roman" w:cs="Times New Roman"/>
          <w:sz w:val="28"/>
          <w:szCs w:val="28"/>
          <w:u w:val="single"/>
        </w:rPr>
        <w:t xml:space="preserve"> Московской области</w:t>
      </w:r>
      <w:r w:rsidRPr="00B079F5">
        <w:rPr>
          <w:rFonts w:ascii="Times New Roman" w:hAnsi="Times New Roman" w:cs="Times New Roman"/>
          <w:sz w:val="28"/>
          <w:szCs w:val="28"/>
          <w:u w:val="single"/>
        </w:rPr>
        <w:t>), р</w:t>
      </w:r>
      <w:r>
        <w:rPr>
          <w:rFonts w:ascii="Times New Roman" w:hAnsi="Times New Roman" w:cs="Times New Roman"/>
          <w:sz w:val="28"/>
          <w:szCs w:val="28"/>
          <w:u w:val="single"/>
        </w:rPr>
        <w:t>/с 40101810845250010102</w:t>
      </w:r>
      <w:r w:rsidRPr="00B079F5">
        <w:rPr>
          <w:rFonts w:ascii="Times New Roman" w:hAnsi="Times New Roman" w:cs="Times New Roman"/>
          <w:sz w:val="28"/>
          <w:szCs w:val="28"/>
          <w:u w:val="single"/>
        </w:rPr>
        <w:t xml:space="preserve">, Банк получателя: </w:t>
      </w:r>
      <w:r>
        <w:rPr>
          <w:rFonts w:ascii="Times New Roman" w:hAnsi="Times New Roman" w:cs="Times New Roman"/>
          <w:sz w:val="28"/>
          <w:szCs w:val="28"/>
          <w:u w:val="single"/>
        </w:rPr>
        <w:t>ГУ Банка России по ЦФО, БИК 044525000</w:t>
      </w:r>
      <w:r w:rsidRPr="00B079F5">
        <w:rPr>
          <w:rFonts w:ascii="Times New Roman" w:hAnsi="Times New Roman" w:cs="Times New Roman"/>
          <w:sz w:val="28"/>
          <w:szCs w:val="28"/>
          <w:u w:val="single"/>
        </w:rPr>
        <w:t>, ОКТМО 46 739 000, КБК 00111705040040000180</w:t>
      </w:r>
      <w:r w:rsidRPr="007308CB">
        <w:rPr>
          <w:rFonts w:ascii="Times New Roman" w:hAnsi="Times New Roman" w:cs="Times New Roman"/>
          <w:sz w:val="28"/>
          <w:szCs w:val="28"/>
        </w:rPr>
        <w:t>_____________________</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3.9. Сторона 2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B51AB9"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 Права и обязанности Сторон</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 Сторона 1 обязуется:</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4.1.1. Предоставить Стороне 2 право на размещение нестационарного торгового объекта, указанного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 с момента заключения настоящего договора.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4.1.2. В течение срока действия настоящего договора не заключать договор на право размещения нестационарного торгового объекта по адресу</w:t>
      </w:r>
      <w:r>
        <w:rPr>
          <w:rFonts w:ascii="Times New Roman" w:eastAsia="Times New Roman" w:hAnsi="Times New Roman" w:cs="Times New Roman"/>
          <w:sz w:val="28"/>
          <w:szCs w:val="28"/>
          <w:lang w:eastAsia="ru-RU"/>
        </w:rPr>
        <w:t>,</w:t>
      </w:r>
      <w:r w:rsidRPr="006F395F">
        <w:rPr>
          <w:rFonts w:ascii="Times New Roman" w:eastAsia="Times New Roman" w:hAnsi="Times New Roman" w:cs="Times New Roman"/>
          <w:sz w:val="28"/>
          <w:szCs w:val="28"/>
          <w:lang w:eastAsia="ru-RU"/>
        </w:rPr>
        <w:t xml:space="preserve"> указанному 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 с иными лицами.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4.1.3. Направить Стороне 2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договору, несет Сторона 1.</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4.2. Сторона 1 имеет право:</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4.2.1. Требовать от Стороны 2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4.2.2. Лично или через специализированные организации осуществлять контроль за выполнением Стороной 2 настоящего договора.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4.2.3. 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 договором срок этой обязанности Стороной 2.</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 Сторона 2 обязуется:</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4.3.1.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4.3.2. Осуществлять эксплуатацию нестационарного торгового объекта в полном соответствии с характеристиками размещения нестационарного торгового объекта, указанными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4.3.3. В течение 2 дней с момента заключения договора подать заявление о внесении сведений в торговый реестр Московской области (для хозяйствующих субъектов, не включенных в торговый реестр Московской области).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4.3.4. В течение всего срока действия договора обеспечить надлежащее состояние и внешний вид нестационарного торгового объекта.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4.3.5. Своевременно производить оплату в соответствии с условиями настоящего договора.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4.3.6. После монтажа, демонтажа, ремонта нестационарного торгового 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4.3.7. Не позднее пяти календарных дней со дня окончания срока действия настоящего договора демонтировать нестационарный торговый объект.</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4.3.8. В случае расторжения договора, а также в случае признания его недействительным Сторона 2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4.3.9. Направить Стороне 1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 Сторона 2 имеет право:</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4.4.1. Беспрепятственного доступа к месту размещения нестационарного торгового объекта.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4.4.2. Использования места размещения нестационарного торгового объекта для целей, связанных с осуществлением прав владельца нестационарного торгового объекта, в том числе с его эксплуатацией, техническим </w:t>
      </w:r>
      <w:r w:rsidRPr="006F395F">
        <w:rPr>
          <w:rFonts w:ascii="Times New Roman" w:eastAsia="Times New Roman" w:hAnsi="Times New Roman" w:cs="Times New Roman"/>
          <w:sz w:val="28"/>
          <w:szCs w:val="28"/>
          <w:lang w:eastAsia="ru-RU"/>
        </w:rPr>
        <w:lastRenderedPageBreak/>
        <w:t>обслуживанием и демонтажем.</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4.4.3. 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состоянии, непригодном для использования.</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 Ответственность Сторон</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5.2. В случае нарушения Стороной 2 сроков оплаты, предусмотренных настоящим договором, она обязана уплатить неустойку (пени) в размере 0,1% от суммы задолженности за каждый день просрочки в течение 5 (пяти) банковских дней с даты получения соответствующей претензии от Стороны 1.</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5.3. В случае размещения нестационарного торгового объекта с нарушением требований законодательства Российской Федерации Сторона 2 обязана уплатить неустойку (штраф) в размере 10% от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договора, за каждый факт нарушения в течение 5 (пяти) банковских дней с даты получения соответствующей претензии Стороны 1.</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w:t>
      </w:r>
      <w:hyperlink w:anchor="P706" w:history="1">
        <w:r w:rsidRPr="006F395F">
          <w:rPr>
            <w:rFonts w:ascii="Times New Roman" w:eastAsia="Times New Roman" w:hAnsi="Times New Roman" w:cs="Times New Roman"/>
            <w:sz w:val="28"/>
            <w:szCs w:val="28"/>
            <w:lang w:eastAsia="ru-RU"/>
          </w:rPr>
          <w:t>пунктами 5.1</w:t>
        </w:r>
      </w:hyperlink>
      <w:r w:rsidRPr="006F395F">
        <w:rPr>
          <w:rFonts w:ascii="Times New Roman" w:eastAsia="Times New Roman" w:hAnsi="Times New Roman" w:cs="Times New Roman"/>
          <w:sz w:val="28"/>
          <w:szCs w:val="28"/>
          <w:lang w:eastAsia="ru-RU"/>
        </w:rPr>
        <w:t xml:space="preserve"> и </w:t>
      </w:r>
      <w:hyperlink w:anchor="P707" w:history="1">
        <w:r w:rsidRPr="006F395F">
          <w:rPr>
            <w:rFonts w:ascii="Times New Roman" w:eastAsia="Times New Roman" w:hAnsi="Times New Roman" w:cs="Times New Roman"/>
            <w:sz w:val="28"/>
            <w:szCs w:val="28"/>
            <w:lang w:eastAsia="ru-RU"/>
          </w:rPr>
          <w:t>5.2</w:t>
        </w:r>
      </w:hyperlink>
      <w:r w:rsidRPr="006F395F">
        <w:rPr>
          <w:rFonts w:ascii="Times New Roman" w:eastAsia="Times New Roman" w:hAnsi="Times New Roman" w:cs="Times New Roman"/>
          <w:sz w:val="28"/>
          <w:szCs w:val="28"/>
          <w:lang w:eastAsia="ru-RU"/>
        </w:rPr>
        <w:t xml:space="preserve"> настоящего договора.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5.5. За ненадлежащее исполнение Стороной 1 обязательств, предусмотренных договором, начисляется штраф в виде фиксированной суммы в размере 2,5 (две целые пять десятых) процента платы за договор.</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5.6. Возмещение убытков и уплата неустойки за неисполнение обязательств не освобождает Стороны от исполнения обязательств по договору.</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 Порядок изменения, прекращения и расторжения договора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6.1. Договор может быть расторгнут:</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 соглашению Сторон;</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судебном порядке;</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6.2. Настоящий договор может быть расторгнут Стороной 1 в порядке одностороннего отказа от исполнения договора в случаях:</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невнесения в установленный договором срок платы по настоящему договору, если просрочка платежа составляет более тридцати календарных дней;</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неисполнения Стороной 2 обязательств, установленных </w:t>
      </w:r>
      <w:hyperlink w:anchor="P690" w:history="1">
        <w:proofErr w:type="spellStart"/>
        <w:r w:rsidRPr="006F395F">
          <w:rPr>
            <w:rFonts w:ascii="Times New Roman" w:eastAsia="Times New Roman" w:hAnsi="Times New Roman" w:cs="Times New Roman"/>
            <w:sz w:val="28"/>
            <w:szCs w:val="28"/>
            <w:lang w:eastAsia="ru-RU"/>
          </w:rPr>
          <w:t>пп</w:t>
        </w:r>
        <w:proofErr w:type="spellEnd"/>
        <w:r w:rsidRPr="006F395F">
          <w:rPr>
            <w:rFonts w:ascii="Times New Roman" w:eastAsia="Times New Roman" w:hAnsi="Times New Roman" w:cs="Times New Roman"/>
            <w:sz w:val="28"/>
            <w:szCs w:val="28"/>
            <w:lang w:eastAsia="ru-RU"/>
          </w:rPr>
          <w:t>. 4.3.1</w:t>
        </w:r>
      </w:hyperlink>
      <w:r w:rsidRPr="006F395F">
        <w:rPr>
          <w:rFonts w:ascii="Times New Roman" w:eastAsia="Times New Roman" w:hAnsi="Times New Roman" w:cs="Times New Roman"/>
          <w:sz w:val="28"/>
          <w:szCs w:val="28"/>
          <w:lang w:eastAsia="ru-RU"/>
        </w:rPr>
        <w:t>-</w:t>
      </w:r>
      <w:hyperlink w:anchor="P694" w:history="1">
        <w:r w:rsidRPr="006F395F">
          <w:rPr>
            <w:rFonts w:ascii="Times New Roman" w:eastAsia="Times New Roman" w:hAnsi="Times New Roman" w:cs="Times New Roman"/>
            <w:sz w:val="28"/>
            <w:szCs w:val="28"/>
            <w:lang w:eastAsia="ru-RU"/>
          </w:rPr>
          <w:t>4.3.5</w:t>
        </w:r>
      </w:hyperlink>
      <w:r w:rsidRPr="006F395F">
        <w:rPr>
          <w:rFonts w:ascii="Times New Roman" w:eastAsia="Times New Roman" w:hAnsi="Times New Roman" w:cs="Times New Roman"/>
          <w:sz w:val="28"/>
          <w:szCs w:val="28"/>
          <w:lang w:eastAsia="ru-RU"/>
        </w:rPr>
        <w:t xml:space="preserve"> настоящего договора.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6.3. 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 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Стороной 1 подтверждения о его вручении Стороне 2.</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его адресу нахождения.</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с даты размещения решения Стороны 1 об одностороннем отказе от исполнения договора на официальном сайте в информационно-телекоммуникационной сети Интернет Стороны 1.</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Решение Стороны 1 об одностороннем отказе от исполнения договора вступает в силу и договор считается расторгнутым через десять дней с даты надлежащего уведомления Стороной 1 Стороны 2 об одностороннем отказе от исполнения договора.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6.4. Расторжение договора по соглашению Сторон производится путем подписания соответствующего соглашения о расторжении.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6.5. В случае досрочного расторжения настоящего договора на основании </w:t>
      </w:r>
      <w:hyperlink w:anchor="P719" w:history="1">
        <w:r w:rsidRPr="006F395F">
          <w:rPr>
            <w:rFonts w:ascii="Times New Roman" w:eastAsia="Times New Roman" w:hAnsi="Times New Roman" w:cs="Times New Roman"/>
            <w:sz w:val="28"/>
            <w:szCs w:val="28"/>
            <w:lang w:eastAsia="ru-RU"/>
          </w:rPr>
          <w:t>п. 6.2</w:t>
        </w:r>
      </w:hyperlink>
      <w:r w:rsidRPr="006F395F">
        <w:rPr>
          <w:rFonts w:ascii="Times New Roman" w:eastAsia="Times New Roman" w:hAnsi="Times New Roman" w:cs="Times New Roman"/>
          <w:sz w:val="28"/>
          <w:szCs w:val="28"/>
          <w:lang w:eastAsia="ru-RU"/>
        </w:rPr>
        <w:t xml:space="preserve"> настоящего договора денежные средства, оплаченные Стороной 2, возврату не подлежат.</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 Порядок разрешения споров</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7.2. Все достигнутые договоренности Стороны оформляют в виде дополнительных соглашений, подписанных Сторонами и скрепленных печатями.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7.3. До передачи спора на разрешение суда Стороны принимают меры к его урегулированию в претензионном порядке.</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7.4. Претензия должна быть направлена в письменном виде. По полученной претензии Сторона должна дать письменный ответ по существу в срок не позднее пятнадцати календарных дней с даты ее получения. Оставление претензии без ответа в установленный срок означает признание требований </w:t>
      </w:r>
      <w:r w:rsidRPr="006F395F">
        <w:rPr>
          <w:rFonts w:ascii="Times New Roman" w:eastAsia="Times New Roman" w:hAnsi="Times New Roman" w:cs="Times New Roman"/>
          <w:sz w:val="28"/>
          <w:szCs w:val="28"/>
          <w:lang w:eastAsia="ru-RU"/>
        </w:rPr>
        <w:lastRenderedPageBreak/>
        <w:t>претензии.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7.5. Если претензионные требования подлежат денежной оценке, в претензии указываются </w:t>
      </w:r>
      <w:proofErr w:type="spellStart"/>
      <w:r w:rsidRPr="006F395F">
        <w:rPr>
          <w:rFonts w:ascii="Times New Roman" w:eastAsia="Times New Roman" w:hAnsi="Times New Roman" w:cs="Times New Roman"/>
          <w:sz w:val="28"/>
          <w:szCs w:val="28"/>
          <w:lang w:eastAsia="ru-RU"/>
        </w:rPr>
        <w:t>истребуемая</w:t>
      </w:r>
      <w:proofErr w:type="spellEnd"/>
      <w:r w:rsidRPr="006F395F">
        <w:rPr>
          <w:rFonts w:ascii="Times New Roman" w:eastAsia="Times New Roman" w:hAnsi="Times New Roman" w:cs="Times New Roman"/>
          <w:sz w:val="28"/>
          <w:szCs w:val="28"/>
          <w:lang w:eastAsia="ru-RU"/>
        </w:rPr>
        <w:t xml:space="preserve"> сумма и ее полный и обоснованный расчет.</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7.6.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7.7.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7.8. В случае невыполнения Сторон</w:t>
      </w:r>
      <w:r>
        <w:rPr>
          <w:rFonts w:ascii="Times New Roman" w:eastAsia="Times New Roman" w:hAnsi="Times New Roman" w:cs="Times New Roman"/>
          <w:sz w:val="28"/>
          <w:szCs w:val="28"/>
          <w:lang w:eastAsia="ru-RU"/>
        </w:rPr>
        <w:t xml:space="preserve">ами своих обязательств и </w:t>
      </w:r>
      <w:proofErr w:type="spellStart"/>
      <w:r>
        <w:rPr>
          <w:rFonts w:ascii="Times New Roman" w:eastAsia="Times New Roman" w:hAnsi="Times New Roman" w:cs="Times New Roman"/>
          <w:sz w:val="28"/>
          <w:szCs w:val="28"/>
          <w:lang w:eastAsia="ru-RU"/>
        </w:rPr>
        <w:t>недости</w:t>
      </w:r>
      <w:r w:rsidRPr="006F395F">
        <w:rPr>
          <w:rFonts w:ascii="Times New Roman" w:eastAsia="Times New Roman" w:hAnsi="Times New Roman" w:cs="Times New Roman"/>
          <w:sz w:val="28"/>
          <w:szCs w:val="28"/>
          <w:lang w:eastAsia="ru-RU"/>
        </w:rPr>
        <w:t>жения</w:t>
      </w:r>
      <w:proofErr w:type="spellEnd"/>
      <w:r w:rsidRPr="006F395F">
        <w:rPr>
          <w:rFonts w:ascii="Times New Roman" w:eastAsia="Times New Roman" w:hAnsi="Times New Roman" w:cs="Times New Roman"/>
          <w:sz w:val="28"/>
          <w:szCs w:val="28"/>
          <w:lang w:eastAsia="ru-RU"/>
        </w:rPr>
        <w:t xml:space="preserve"> взаимного согласия споры по настоящему договору разрешаются в Арбитражном суде Московской области.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 Форс-мажорные обстоятельства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8.3. Невыполнение условий </w:t>
      </w:r>
      <w:hyperlink w:anchor="P743" w:history="1">
        <w:r w:rsidRPr="006F395F">
          <w:rPr>
            <w:rFonts w:ascii="Times New Roman" w:eastAsia="Times New Roman" w:hAnsi="Times New Roman" w:cs="Times New Roman"/>
            <w:sz w:val="28"/>
            <w:szCs w:val="28"/>
            <w:lang w:eastAsia="ru-RU"/>
          </w:rPr>
          <w:t>пункта 8.2</w:t>
        </w:r>
      </w:hyperlink>
      <w:r w:rsidRPr="006F395F">
        <w:rPr>
          <w:rFonts w:ascii="Times New Roman" w:eastAsia="Times New Roman" w:hAnsi="Times New Roman" w:cs="Times New Roman"/>
          <w:sz w:val="28"/>
          <w:szCs w:val="28"/>
          <w:lang w:eastAsia="ru-RU"/>
        </w:rPr>
        <w:t xml:space="preserve"> договора лишает Сторону права ссылаться на форс-мажорные обстоятельства при невыполнении обязательств по настоящему договору.</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 Прочие условия</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9.1. 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договора с момента их подписания Сторонами.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9.2. Настоящий договор составлен в двух экземплярах, имеющих равную юридическую силу, по одному экземпляру для каждой Стороны.</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9.3. Неотъемлемой частью настоящего договора являются характеристики размещения нестационарного торгового объекта.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10. Адреса, банковские 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B51AB9" w:rsidRPr="004A6591" w:rsidTr="00B51AB9">
        <w:tc>
          <w:tcPr>
            <w:tcW w:w="4858" w:type="dxa"/>
            <w:tcBorders>
              <w:top w:val="single" w:sz="4" w:space="0" w:color="auto"/>
              <w:left w:val="single" w:sz="4" w:space="0" w:color="auto"/>
              <w:bottom w:val="single" w:sz="4" w:space="0" w:color="auto"/>
              <w:right w:val="single" w:sz="4" w:space="0" w:color="auto"/>
            </w:tcBorders>
          </w:tcPr>
          <w:p w:rsidR="00B51AB9" w:rsidRPr="001933C0" w:rsidRDefault="00B51AB9" w:rsidP="00B51AB9">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B51AB9" w:rsidRPr="001933C0" w:rsidRDefault="00B51AB9" w:rsidP="00B51AB9">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B51AB9" w:rsidRPr="001933C0" w:rsidRDefault="00B51AB9" w:rsidP="00B51AB9">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lastRenderedPageBreak/>
              <w:t>г. Котельники, Дзержинское ш., д. 5/4</w:t>
            </w:r>
          </w:p>
          <w:p w:rsidR="00B51AB9" w:rsidRPr="001933C0" w:rsidRDefault="00B51AB9" w:rsidP="00B51AB9">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B51AB9" w:rsidRDefault="00B51AB9" w:rsidP="00B51AB9">
            <w:pPr>
              <w:contextualSpacing/>
              <w:rPr>
                <w:rFonts w:ascii="Times New Roman" w:hAnsi="Times New Roman" w:cs="Times New Roman"/>
                <w:sz w:val="28"/>
                <w:szCs w:val="28"/>
              </w:rPr>
            </w:pPr>
          </w:p>
          <w:p w:rsidR="00B51AB9" w:rsidRPr="001933C0" w:rsidRDefault="00B51AB9" w:rsidP="00B51AB9">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B51AB9" w:rsidRPr="001933C0" w:rsidRDefault="00B51AB9" w:rsidP="00B51AB9">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B51AB9" w:rsidRPr="001933C0" w:rsidRDefault="00B51AB9" w:rsidP="00B51AB9">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B51AB9" w:rsidRPr="001933C0" w:rsidRDefault="00B51AB9" w:rsidP="00B51AB9">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B51AB9" w:rsidRPr="001933C0" w:rsidRDefault="00B51AB9" w:rsidP="00B51AB9">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B51AB9" w:rsidRDefault="00B51AB9" w:rsidP="00B51AB9">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B51AB9" w:rsidRDefault="00B51AB9" w:rsidP="00B51AB9">
            <w:pPr>
              <w:autoSpaceDE w:val="0"/>
              <w:adjustRightInd w:val="0"/>
              <w:jc w:val="both"/>
              <w:outlineLvl w:val="0"/>
              <w:rPr>
                <w:rFonts w:ascii="Times New Roman" w:hAnsi="Times New Roman" w:cs="Times New Roman"/>
                <w:sz w:val="28"/>
                <w:szCs w:val="28"/>
              </w:rPr>
            </w:pPr>
          </w:p>
          <w:p w:rsidR="00B51AB9" w:rsidRPr="001933C0" w:rsidRDefault="00B51AB9" w:rsidP="00B51AB9">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B51AB9" w:rsidRPr="001933C0" w:rsidRDefault="00B51AB9" w:rsidP="00B51AB9">
            <w:pPr>
              <w:rPr>
                <w:rFonts w:ascii="Times New Roman" w:hAnsi="Times New Roman" w:cs="Times New Roman"/>
                <w:color w:val="000000"/>
                <w:sz w:val="28"/>
                <w:szCs w:val="28"/>
              </w:rPr>
            </w:pPr>
          </w:p>
          <w:p w:rsidR="00B51AB9" w:rsidRDefault="00B51AB9" w:rsidP="00B51AB9">
            <w:pPr>
              <w:rPr>
                <w:rFonts w:ascii="Times New Roman" w:hAnsi="Times New Roman" w:cs="Times New Roman"/>
                <w:sz w:val="28"/>
                <w:szCs w:val="28"/>
              </w:rPr>
            </w:pPr>
          </w:p>
          <w:p w:rsidR="00B51AB9" w:rsidRDefault="00B51AB9" w:rsidP="00B51AB9">
            <w:pPr>
              <w:rPr>
                <w:rFonts w:ascii="Times New Roman" w:hAnsi="Times New Roman" w:cs="Times New Roman"/>
                <w:sz w:val="28"/>
                <w:szCs w:val="28"/>
              </w:rPr>
            </w:pPr>
          </w:p>
          <w:p w:rsidR="00B51AB9" w:rsidRPr="001933C0" w:rsidRDefault="00B51AB9" w:rsidP="00B51AB9">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B51AB9" w:rsidRPr="001933C0" w:rsidRDefault="00B51AB9" w:rsidP="00B51AB9">
            <w:pPr>
              <w:contextualSpacing/>
              <w:rPr>
                <w:rFonts w:ascii="Times New Roman" w:hAnsi="Times New Roman" w:cs="Times New Roman"/>
                <w:sz w:val="28"/>
                <w:szCs w:val="28"/>
              </w:rPr>
            </w:pP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B51AB9" w:rsidRPr="001933C0" w:rsidRDefault="00B51AB9" w:rsidP="00B51AB9">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B51AB9" w:rsidRPr="001933C0" w:rsidRDefault="00B51AB9" w:rsidP="00B51AB9">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B51AB9" w:rsidRPr="001933C0" w:rsidRDefault="00B51AB9" w:rsidP="00B51AB9">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B51AB9" w:rsidRPr="001933C0" w:rsidRDefault="00B51AB9" w:rsidP="00B51AB9">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B51AB9" w:rsidRPr="001933C0" w:rsidRDefault="00B51AB9" w:rsidP="00B51AB9">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B51AB9" w:rsidRPr="001933C0" w:rsidRDefault="00B51AB9" w:rsidP="00B51AB9">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B51AB9" w:rsidRPr="00796D48" w:rsidRDefault="00B51AB9" w:rsidP="00B51AB9">
      <w:pPr>
        <w:widowControl w:val="0"/>
        <w:autoSpaceDE w:val="0"/>
        <w:jc w:val="center"/>
        <w:rPr>
          <w:b/>
          <w:sz w:val="28"/>
        </w:rPr>
      </w:pPr>
    </w:p>
    <w:tbl>
      <w:tblPr>
        <w:tblW w:w="9639" w:type="dxa"/>
        <w:tblLook w:val="04A0" w:firstRow="1" w:lastRow="0" w:firstColumn="1" w:lastColumn="0" w:noHBand="0" w:noVBand="1"/>
      </w:tblPr>
      <w:tblGrid>
        <w:gridCol w:w="5040"/>
        <w:gridCol w:w="4599"/>
      </w:tblGrid>
      <w:tr w:rsidR="00B51AB9" w:rsidRPr="002D2693" w:rsidTr="00B51AB9">
        <w:tc>
          <w:tcPr>
            <w:tcW w:w="5040" w:type="dxa"/>
          </w:tcPr>
          <w:p w:rsidR="00B51AB9" w:rsidRDefault="00B51AB9" w:rsidP="00B51AB9">
            <w:pPr>
              <w:pStyle w:val="3"/>
              <w:rPr>
                <w:iCs/>
                <w:sz w:val="28"/>
                <w:szCs w:val="28"/>
              </w:rPr>
            </w:pPr>
            <w:r>
              <w:rPr>
                <w:iCs/>
                <w:sz w:val="28"/>
                <w:szCs w:val="28"/>
              </w:rPr>
              <w:t>Глава городского округа</w:t>
            </w:r>
          </w:p>
          <w:p w:rsidR="00B51AB9" w:rsidRPr="002D2693" w:rsidRDefault="00B51AB9" w:rsidP="00B51AB9">
            <w:pPr>
              <w:pStyle w:val="3"/>
              <w:rPr>
                <w:iCs/>
                <w:sz w:val="28"/>
                <w:szCs w:val="28"/>
              </w:rPr>
            </w:pPr>
            <w:r>
              <w:rPr>
                <w:iCs/>
                <w:sz w:val="28"/>
                <w:szCs w:val="28"/>
              </w:rPr>
              <w:t xml:space="preserve">Котельники Московской области </w:t>
            </w:r>
          </w:p>
          <w:p w:rsidR="00B51AB9" w:rsidRPr="002D2693" w:rsidRDefault="00B51AB9" w:rsidP="00B51AB9">
            <w:pPr>
              <w:pStyle w:val="3"/>
              <w:rPr>
                <w:iCs/>
                <w:sz w:val="28"/>
                <w:szCs w:val="28"/>
              </w:rPr>
            </w:pPr>
          </w:p>
          <w:p w:rsidR="00B51AB9" w:rsidRPr="00AF6E62" w:rsidRDefault="00B51AB9" w:rsidP="00B51AB9">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B51AB9" w:rsidRPr="002D2693" w:rsidRDefault="00B51AB9" w:rsidP="00B51AB9">
            <w:pPr>
              <w:pStyle w:val="a6"/>
              <w:rPr>
                <w:rFonts w:ascii="Times New Roman" w:hAnsi="Times New Roman"/>
                <w:color w:val="000000"/>
                <w:sz w:val="28"/>
                <w:szCs w:val="28"/>
              </w:rPr>
            </w:pPr>
          </w:p>
          <w:p w:rsidR="00B51AB9" w:rsidRPr="002D2693" w:rsidRDefault="00B51AB9" w:rsidP="00B51AB9">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B51AB9" w:rsidRDefault="00B51AB9" w:rsidP="00B51AB9">
            <w:pPr>
              <w:pStyle w:val="a6"/>
              <w:rPr>
                <w:rFonts w:ascii="Times New Roman" w:hAnsi="Times New Roman"/>
                <w:color w:val="000000"/>
                <w:sz w:val="28"/>
                <w:szCs w:val="28"/>
              </w:rPr>
            </w:pPr>
          </w:p>
          <w:p w:rsidR="00B51AB9" w:rsidRDefault="00B51AB9" w:rsidP="00B51AB9">
            <w:pPr>
              <w:pStyle w:val="a6"/>
              <w:rPr>
                <w:rFonts w:ascii="Times New Roman" w:hAnsi="Times New Roman"/>
                <w:color w:val="000000"/>
                <w:sz w:val="28"/>
                <w:szCs w:val="28"/>
              </w:rPr>
            </w:pPr>
          </w:p>
          <w:p w:rsidR="00B51AB9" w:rsidRDefault="00B51AB9" w:rsidP="00B51AB9">
            <w:pPr>
              <w:pStyle w:val="a6"/>
              <w:rPr>
                <w:rFonts w:ascii="Times New Roman" w:hAnsi="Times New Roman"/>
                <w:color w:val="000000"/>
                <w:sz w:val="28"/>
                <w:szCs w:val="28"/>
              </w:rPr>
            </w:pPr>
          </w:p>
          <w:p w:rsidR="00B51AB9" w:rsidRPr="002D2693" w:rsidRDefault="00B51AB9" w:rsidP="00B51AB9">
            <w:pPr>
              <w:pStyle w:val="a6"/>
              <w:rPr>
                <w:rFonts w:ascii="Times New Roman" w:hAnsi="Times New Roman"/>
                <w:color w:val="000000"/>
                <w:sz w:val="28"/>
                <w:szCs w:val="28"/>
              </w:rPr>
            </w:pPr>
          </w:p>
          <w:p w:rsidR="00B51AB9" w:rsidRPr="00AF6E62" w:rsidRDefault="00B51AB9" w:rsidP="00B51AB9">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B51AB9" w:rsidRPr="002D2693" w:rsidRDefault="00B51AB9" w:rsidP="00B51AB9">
            <w:pPr>
              <w:pStyle w:val="a6"/>
              <w:rPr>
                <w:rFonts w:ascii="Times New Roman" w:hAnsi="Times New Roman"/>
                <w:color w:val="000000"/>
                <w:sz w:val="28"/>
                <w:szCs w:val="28"/>
              </w:rPr>
            </w:pPr>
          </w:p>
          <w:p w:rsidR="00B51AB9" w:rsidRPr="002D2693" w:rsidRDefault="00B51AB9" w:rsidP="00B51AB9">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B51AB9" w:rsidRPr="001933C0" w:rsidRDefault="00B51AB9" w:rsidP="00B51AB9"/>
    <w:p w:rsidR="00B51AB9" w:rsidRDefault="00B51AB9" w:rsidP="00B51AB9">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B51AB9" w:rsidRDefault="00B51AB9" w:rsidP="00B51AB9">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к договору на размещение   </w:t>
      </w:r>
    </w:p>
    <w:p w:rsidR="00B51AB9" w:rsidRPr="006F395F" w:rsidRDefault="00B51AB9" w:rsidP="00B51AB9">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нестационарного торгового объекта</w:t>
      </w:r>
    </w:p>
    <w:p w:rsidR="00B51AB9" w:rsidRPr="006F395F" w:rsidRDefault="00B51AB9" w:rsidP="00B51AB9">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от "___" __________ 201__ N </w:t>
      </w:r>
      <w:r>
        <w:rPr>
          <w:rFonts w:ascii="Times New Roman" w:eastAsia="Times New Roman" w:hAnsi="Times New Roman" w:cs="Times New Roman"/>
          <w:sz w:val="28"/>
          <w:szCs w:val="28"/>
          <w:lang w:eastAsia="ru-RU"/>
        </w:rPr>
        <w:t>2/2018</w:t>
      </w:r>
    </w:p>
    <w:p w:rsidR="00B51AB9" w:rsidRPr="006F395F" w:rsidRDefault="00B51AB9" w:rsidP="00B51AB9">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Характеристики</w:t>
      </w:r>
    </w:p>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размещения нестационарного торгового объекта</w:t>
      </w:r>
    </w:p>
    <w:tbl>
      <w:tblPr>
        <w:tblpPr w:leftFromText="180" w:rightFromText="180" w:vertAnchor="text" w:horzAnchor="margin" w:tblpXSpec="center" w:tblpY="222"/>
        <w:tblW w:w="9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
        <w:gridCol w:w="2308"/>
        <w:gridCol w:w="1723"/>
        <w:gridCol w:w="1723"/>
        <w:gridCol w:w="1723"/>
        <w:gridCol w:w="1723"/>
      </w:tblGrid>
      <w:tr w:rsidR="00B51AB9" w:rsidRPr="006F395F" w:rsidTr="00B51AB9">
        <w:trPr>
          <w:trHeight w:val="2287"/>
        </w:trPr>
        <w:tc>
          <w:tcPr>
            <w:tcW w:w="527"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N</w:t>
            </w:r>
          </w:p>
        </w:tc>
        <w:tc>
          <w:tcPr>
            <w:tcW w:w="2308"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Адресные ориентиры нестационарного торгового объекта</w:t>
            </w:r>
          </w:p>
        </w:tc>
        <w:tc>
          <w:tcPr>
            <w:tcW w:w="1723"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Номер нестационарного торгового объекта в соответствии со Схемой размещения нестационарных торговых объектов</w:t>
            </w:r>
          </w:p>
        </w:tc>
        <w:tc>
          <w:tcPr>
            <w:tcW w:w="1723"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Тип нестационарного торгового объекта</w:t>
            </w:r>
          </w:p>
        </w:tc>
        <w:tc>
          <w:tcPr>
            <w:tcW w:w="1723"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Специализация нестационарного торгового объекта</w:t>
            </w:r>
          </w:p>
        </w:tc>
        <w:tc>
          <w:tcPr>
            <w:tcW w:w="1723"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Общая площадь нестационарного торгового объекта, кв. м</w:t>
            </w:r>
          </w:p>
        </w:tc>
      </w:tr>
      <w:tr w:rsidR="00B51AB9" w:rsidRPr="006F395F" w:rsidTr="00B51AB9">
        <w:trPr>
          <w:trHeight w:val="277"/>
        </w:trPr>
        <w:tc>
          <w:tcPr>
            <w:tcW w:w="527"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w:t>
            </w:r>
          </w:p>
        </w:tc>
        <w:tc>
          <w:tcPr>
            <w:tcW w:w="2308"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w:t>
            </w:r>
          </w:p>
        </w:tc>
        <w:tc>
          <w:tcPr>
            <w:tcW w:w="1723"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w:t>
            </w:r>
          </w:p>
        </w:tc>
        <w:tc>
          <w:tcPr>
            <w:tcW w:w="1723"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w:t>
            </w:r>
          </w:p>
        </w:tc>
        <w:tc>
          <w:tcPr>
            <w:tcW w:w="1723"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w:t>
            </w:r>
          </w:p>
        </w:tc>
        <w:tc>
          <w:tcPr>
            <w:tcW w:w="1723"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w:t>
            </w:r>
          </w:p>
        </w:tc>
      </w:tr>
      <w:tr w:rsidR="00B51AB9" w:rsidRPr="006F395F" w:rsidTr="00B51AB9">
        <w:trPr>
          <w:trHeight w:val="277"/>
        </w:trPr>
        <w:tc>
          <w:tcPr>
            <w:tcW w:w="527"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308" w:type="dxa"/>
          </w:tcPr>
          <w:p w:rsidR="00B51AB9" w:rsidRPr="00BE6EBD"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proofErr w:type="spellStart"/>
            <w:r w:rsidRPr="00BE6EBD">
              <w:rPr>
                <w:rFonts w:ascii="Times New Roman" w:eastAsia="Times New Roman" w:hAnsi="Times New Roman" w:cs="Times New Roman"/>
                <w:sz w:val="28"/>
                <w:szCs w:val="28"/>
                <w:lang w:eastAsia="ru-RU"/>
              </w:rPr>
              <w:t>Мкр.Силикат</w:t>
            </w:r>
            <w:proofErr w:type="spellEnd"/>
            <w:r w:rsidRPr="00BE6EBD">
              <w:rPr>
                <w:rFonts w:ascii="Times New Roman" w:eastAsia="Times New Roman" w:hAnsi="Times New Roman" w:cs="Times New Roman"/>
                <w:sz w:val="28"/>
                <w:szCs w:val="28"/>
                <w:lang w:eastAsia="ru-RU"/>
              </w:rPr>
              <w:t xml:space="preserve">, у остановки     </w:t>
            </w:r>
          </w:p>
        </w:tc>
        <w:tc>
          <w:tcPr>
            <w:tcW w:w="1723" w:type="dxa"/>
          </w:tcPr>
          <w:p w:rsidR="00B51AB9" w:rsidRPr="00BE6EBD"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1723" w:type="dxa"/>
          </w:tcPr>
          <w:p w:rsidR="00B51AB9" w:rsidRPr="00BE6EBD" w:rsidRDefault="00B51AB9" w:rsidP="00B51AB9">
            <w:pPr>
              <w:widowControl w:val="0"/>
              <w:autoSpaceDE w:val="0"/>
              <w:autoSpaceDN w:val="0"/>
              <w:spacing w:after="0" w:line="240" w:lineRule="auto"/>
              <w:rPr>
                <w:rFonts w:ascii="Times New Roman" w:eastAsia="Times New Roman" w:hAnsi="Times New Roman" w:cs="Times New Roman"/>
                <w:sz w:val="28"/>
                <w:szCs w:val="28"/>
                <w:lang w:eastAsia="ru-RU"/>
              </w:rPr>
            </w:pPr>
            <w:r w:rsidRPr="00BE6EBD">
              <w:rPr>
                <w:rFonts w:ascii="Times New Roman" w:eastAsia="Times New Roman" w:hAnsi="Times New Roman" w:cs="Times New Roman"/>
                <w:sz w:val="28"/>
                <w:szCs w:val="28"/>
                <w:lang w:eastAsia="ru-RU"/>
              </w:rPr>
              <w:t>павильон</w:t>
            </w:r>
          </w:p>
        </w:tc>
        <w:tc>
          <w:tcPr>
            <w:tcW w:w="1723" w:type="dxa"/>
          </w:tcPr>
          <w:p w:rsidR="00B51AB9" w:rsidRPr="00BE6EBD"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цветы</w:t>
            </w:r>
          </w:p>
        </w:tc>
        <w:tc>
          <w:tcPr>
            <w:tcW w:w="1723" w:type="dxa"/>
          </w:tcPr>
          <w:p w:rsidR="00B51AB9" w:rsidRPr="00BE6EBD"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w:t>
            </w:r>
          </w:p>
        </w:tc>
      </w:tr>
    </w:tbl>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Реквизиты и подписи Сторон:</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B51AB9" w:rsidRPr="004A6591" w:rsidTr="00B51AB9">
        <w:tc>
          <w:tcPr>
            <w:tcW w:w="4858" w:type="dxa"/>
            <w:tcBorders>
              <w:top w:val="single" w:sz="4" w:space="0" w:color="auto"/>
              <w:left w:val="single" w:sz="4" w:space="0" w:color="auto"/>
              <w:bottom w:val="single" w:sz="4" w:space="0" w:color="auto"/>
              <w:right w:val="single" w:sz="4" w:space="0" w:color="auto"/>
            </w:tcBorders>
          </w:tcPr>
          <w:p w:rsidR="00B51AB9" w:rsidRPr="001933C0" w:rsidRDefault="00B51AB9" w:rsidP="00B51AB9">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B51AB9" w:rsidRPr="001933C0" w:rsidRDefault="00B51AB9" w:rsidP="00B51AB9">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B51AB9" w:rsidRPr="001933C0" w:rsidRDefault="00B51AB9" w:rsidP="00B51AB9">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B51AB9" w:rsidRPr="001933C0" w:rsidRDefault="00B51AB9" w:rsidP="00B51AB9">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B51AB9" w:rsidRDefault="00B51AB9" w:rsidP="00B51AB9">
            <w:pPr>
              <w:contextualSpacing/>
              <w:rPr>
                <w:rFonts w:ascii="Times New Roman" w:hAnsi="Times New Roman" w:cs="Times New Roman"/>
                <w:sz w:val="28"/>
                <w:szCs w:val="28"/>
              </w:rPr>
            </w:pPr>
          </w:p>
          <w:p w:rsidR="00B51AB9" w:rsidRPr="001933C0" w:rsidRDefault="00B51AB9" w:rsidP="00B51AB9">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B51AB9" w:rsidRPr="001933C0" w:rsidRDefault="00B51AB9" w:rsidP="00B51AB9">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B51AB9" w:rsidRPr="001933C0" w:rsidRDefault="00B51AB9" w:rsidP="00B51AB9">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lastRenderedPageBreak/>
              <w:t xml:space="preserve">л/с 03001720130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B51AB9" w:rsidRPr="001933C0" w:rsidRDefault="00B51AB9" w:rsidP="00B51AB9">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B51AB9" w:rsidRPr="001933C0" w:rsidRDefault="00B51AB9" w:rsidP="00B51AB9">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B51AB9" w:rsidRDefault="00B51AB9" w:rsidP="00B51AB9">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B51AB9" w:rsidRDefault="00B51AB9" w:rsidP="00B51AB9">
            <w:pPr>
              <w:autoSpaceDE w:val="0"/>
              <w:adjustRightInd w:val="0"/>
              <w:jc w:val="both"/>
              <w:outlineLvl w:val="0"/>
              <w:rPr>
                <w:rFonts w:ascii="Times New Roman" w:hAnsi="Times New Roman" w:cs="Times New Roman"/>
                <w:sz w:val="28"/>
                <w:szCs w:val="28"/>
              </w:rPr>
            </w:pPr>
          </w:p>
          <w:p w:rsidR="00B51AB9" w:rsidRPr="001933C0" w:rsidRDefault="00B51AB9" w:rsidP="00B51AB9">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B51AB9" w:rsidRPr="001933C0" w:rsidRDefault="00B51AB9" w:rsidP="00B51AB9">
            <w:pPr>
              <w:rPr>
                <w:rFonts w:ascii="Times New Roman" w:hAnsi="Times New Roman" w:cs="Times New Roman"/>
                <w:color w:val="000000"/>
                <w:sz w:val="28"/>
                <w:szCs w:val="28"/>
              </w:rPr>
            </w:pPr>
          </w:p>
          <w:p w:rsidR="00B51AB9" w:rsidRDefault="00B51AB9" w:rsidP="00B51AB9">
            <w:pPr>
              <w:rPr>
                <w:rFonts w:ascii="Times New Roman" w:hAnsi="Times New Roman" w:cs="Times New Roman"/>
                <w:sz w:val="28"/>
                <w:szCs w:val="28"/>
              </w:rPr>
            </w:pPr>
          </w:p>
          <w:p w:rsidR="00B51AB9" w:rsidRDefault="00B51AB9" w:rsidP="00B51AB9">
            <w:pPr>
              <w:rPr>
                <w:rFonts w:ascii="Times New Roman" w:hAnsi="Times New Roman" w:cs="Times New Roman"/>
                <w:sz w:val="28"/>
                <w:szCs w:val="28"/>
              </w:rPr>
            </w:pPr>
          </w:p>
          <w:p w:rsidR="00B51AB9" w:rsidRPr="001933C0" w:rsidRDefault="00B51AB9" w:rsidP="00B51AB9">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B51AB9" w:rsidRPr="001933C0" w:rsidRDefault="00B51AB9" w:rsidP="00B51AB9">
            <w:pPr>
              <w:contextualSpacing/>
              <w:rPr>
                <w:rFonts w:ascii="Times New Roman" w:hAnsi="Times New Roman" w:cs="Times New Roman"/>
                <w:sz w:val="28"/>
                <w:szCs w:val="28"/>
              </w:rPr>
            </w:pP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B51AB9" w:rsidRPr="001933C0" w:rsidRDefault="00B51AB9" w:rsidP="00B51AB9">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B51AB9" w:rsidRPr="001933C0" w:rsidRDefault="00B51AB9" w:rsidP="00B51AB9">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B51AB9" w:rsidRPr="001933C0" w:rsidRDefault="00B51AB9" w:rsidP="00B51AB9">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B51AB9" w:rsidRPr="001933C0" w:rsidRDefault="00B51AB9" w:rsidP="00B51AB9">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B51AB9" w:rsidRPr="001933C0" w:rsidRDefault="00B51AB9" w:rsidP="00B51AB9">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lastRenderedPageBreak/>
              <w:t xml:space="preserve">к/с </w:t>
            </w:r>
          </w:p>
          <w:p w:rsidR="00B51AB9" w:rsidRPr="001933C0" w:rsidRDefault="00B51AB9" w:rsidP="00B51AB9">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9639" w:type="dxa"/>
        <w:tblLook w:val="04A0" w:firstRow="1" w:lastRow="0" w:firstColumn="1" w:lastColumn="0" w:noHBand="0" w:noVBand="1"/>
      </w:tblPr>
      <w:tblGrid>
        <w:gridCol w:w="5040"/>
        <w:gridCol w:w="4599"/>
      </w:tblGrid>
      <w:tr w:rsidR="00B51AB9" w:rsidRPr="002D2693" w:rsidTr="00B51AB9">
        <w:tc>
          <w:tcPr>
            <w:tcW w:w="5040" w:type="dxa"/>
          </w:tcPr>
          <w:p w:rsidR="00B51AB9" w:rsidRDefault="00B51AB9" w:rsidP="00B51AB9">
            <w:pPr>
              <w:pStyle w:val="3"/>
              <w:rPr>
                <w:iCs/>
                <w:sz w:val="28"/>
                <w:szCs w:val="28"/>
              </w:rPr>
            </w:pPr>
            <w:r>
              <w:rPr>
                <w:iCs/>
                <w:sz w:val="28"/>
                <w:szCs w:val="28"/>
              </w:rPr>
              <w:t>Глава городского округа</w:t>
            </w:r>
          </w:p>
          <w:p w:rsidR="00B51AB9" w:rsidRPr="002D2693" w:rsidRDefault="00B51AB9" w:rsidP="00B51AB9">
            <w:pPr>
              <w:pStyle w:val="3"/>
              <w:rPr>
                <w:iCs/>
                <w:sz w:val="28"/>
                <w:szCs w:val="28"/>
              </w:rPr>
            </w:pPr>
            <w:r>
              <w:rPr>
                <w:iCs/>
                <w:sz w:val="28"/>
                <w:szCs w:val="28"/>
              </w:rPr>
              <w:t xml:space="preserve">Котельники Московской области </w:t>
            </w:r>
          </w:p>
          <w:p w:rsidR="00B51AB9" w:rsidRPr="002D2693" w:rsidRDefault="00B51AB9" w:rsidP="00B51AB9">
            <w:pPr>
              <w:pStyle w:val="3"/>
              <w:rPr>
                <w:iCs/>
                <w:sz w:val="28"/>
                <w:szCs w:val="28"/>
              </w:rPr>
            </w:pPr>
          </w:p>
          <w:p w:rsidR="00B51AB9" w:rsidRPr="00AF6E62" w:rsidRDefault="00B51AB9" w:rsidP="00B51AB9">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B51AB9" w:rsidRPr="002D2693" w:rsidRDefault="00B51AB9" w:rsidP="00B51AB9">
            <w:pPr>
              <w:pStyle w:val="a6"/>
              <w:rPr>
                <w:rFonts w:ascii="Times New Roman" w:hAnsi="Times New Roman"/>
                <w:color w:val="000000"/>
                <w:sz w:val="28"/>
                <w:szCs w:val="28"/>
              </w:rPr>
            </w:pPr>
          </w:p>
          <w:p w:rsidR="00B51AB9" w:rsidRPr="002D2693" w:rsidRDefault="00B51AB9" w:rsidP="00B51AB9">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B51AB9" w:rsidRDefault="00B51AB9" w:rsidP="00B51AB9">
            <w:pPr>
              <w:pStyle w:val="a6"/>
              <w:rPr>
                <w:rFonts w:ascii="Times New Roman" w:hAnsi="Times New Roman"/>
                <w:color w:val="000000"/>
                <w:sz w:val="28"/>
                <w:szCs w:val="28"/>
              </w:rPr>
            </w:pPr>
          </w:p>
          <w:p w:rsidR="00B51AB9" w:rsidRDefault="00B51AB9" w:rsidP="00B51AB9">
            <w:pPr>
              <w:pStyle w:val="a6"/>
              <w:rPr>
                <w:rFonts w:ascii="Times New Roman" w:hAnsi="Times New Roman"/>
                <w:color w:val="000000"/>
                <w:sz w:val="28"/>
                <w:szCs w:val="28"/>
              </w:rPr>
            </w:pPr>
          </w:p>
          <w:p w:rsidR="00B51AB9" w:rsidRDefault="00B51AB9" w:rsidP="00B51AB9">
            <w:pPr>
              <w:pStyle w:val="a6"/>
              <w:rPr>
                <w:rFonts w:ascii="Times New Roman" w:hAnsi="Times New Roman"/>
                <w:color w:val="000000"/>
                <w:sz w:val="28"/>
                <w:szCs w:val="28"/>
              </w:rPr>
            </w:pPr>
          </w:p>
          <w:p w:rsidR="00B51AB9" w:rsidRPr="002D2693" w:rsidRDefault="00B51AB9" w:rsidP="00B51AB9">
            <w:pPr>
              <w:pStyle w:val="a6"/>
              <w:rPr>
                <w:rFonts w:ascii="Times New Roman" w:hAnsi="Times New Roman"/>
                <w:color w:val="000000"/>
                <w:sz w:val="28"/>
                <w:szCs w:val="28"/>
              </w:rPr>
            </w:pPr>
          </w:p>
          <w:p w:rsidR="00B51AB9" w:rsidRPr="00AF6E62" w:rsidRDefault="00B51AB9" w:rsidP="00B51AB9">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B51AB9" w:rsidRPr="002D2693" w:rsidRDefault="00B51AB9" w:rsidP="00B51AB9">
            <w:pPr>
              <w:pStyle w:val="a6"/>
              <w:rPr>
                <w:rFonts w:ascii="Times New Roman" w:hAnsi="Times New Roman"/>
                <w:color w:val="000000"/>
                <w:sz w:val="28"/>
                <w:szCs w:val="28"/>
              </w:rPr>
            </w:pPr>
          </w:p>
          <w:p w:rsidR="00B51AB9" w:rsidRPr="002D2693" w:rsidRDefault="00B51AB9" w:rsidP="00B51AB9">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B51AB9" w:rsidRDefault="00B51AB9" w:rsidP="00B51AB9">
      <w:pPr>
        <w:ind w:firstLine="708"/>
      </w:pPr>
    </w:p>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Проект </w:t>
      </w:r>
      <w:r w:rsidRPr="006F395F">
        <w:rPr>
          <w:rFonts w:ascii="Times New Roman" w:eastAsia="Times New Roman" w:hAnsi="Times New Roman" w:cs="Times New Roman"/>
          <w:sz w:val="28"/>
          <w:szCs w:val="28"/>
          <w:lang w:eastAsia="ru-RU"/>
        </w:rPr>
        <w:t>Договор</w:t>
      </w:r>
      <w:r>
        <w:rPr>
          <w:rFonts w:ascii="Times New Roman" w:eastAsia="Times New Roman" w:hAnsi="Times New Roman" w:cs="Times New Roman"/>
          <w:sz w:val="28"/>
          <w:szCs w:val="28"/>
          <w:lang w:eastAsia="ru-RU"/>
        </w:rPr>
        <w:t>а</w:t>
      </w:r>
      <w:r w:rsidRPr="006F395F">
        <w:rPr>
          <w:rFonts w:ascii="Times New Roman" w:eastAsia="Times New Roman" w:hAnsi="Times New Roman" w:cs="Times New Roman"/>
          <w:sz w:val="28"/>
          <w:szCs w:val="28"/>
          <w:lang w:eastAsia="ru-RU"/>
        </w:rPr>
        <w:t xml:space="preserve"> N </w:t>
      </w:r>
      <w:r>
        <w:rPr>
          <w:rFonts w:ascii="Times New Roman" w:eastAsia="Times New Roman" w:hAnsi="Times New Roman" w:cs="Times New Roman"/>
          <w:sz w:val="28"/>
          <w:szCs w:val="28"/>
          <w:lang w:eastAsia="ru-RU"/>
        </w:rPr>
        <w:t>3/2018</w:t>
      </w:r>
    </w:p>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размещение нестационарного торгового объекта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Котельники</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"___" __________ 201__ г.</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Московская область</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5A0544"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A0544">
        <w:rPr>
          <w:rFonts w:ascii="Times New Roman" w:hAnsi="Times New Roman" w:cs="Times New Roman"/>
          <w:sz w:val="28"/>
          <w:szCs w:val="28"/>
        </w:rPr>
        <w:t xml:space="preserve">Администрация городского округа Котельники Московской области, идентификационный номер налогоплательщика (ИНН юридического лица): 5027036772, основной государственный регистрационный номер (ОГРН):1025003213047, свидетельство о государственной регистрации юридического лица: серия 50 № 004252641, дата государственной регистрации: 13 ноября 2002 года, наименование регистрирующего органа: Инспекция Министерства Российской Федерации по налогам и сборам по г. Люберцы Московской области, код причины постановки на учет (КПП): 502701001, место нахождения юридического лица: Московская область, г. Котельники, ул. Дзержинское шоссе, д. 5/4, в лице главы городского округа Котельники Московской области </w:t>
      </w:r>
      <w:proofErr w:type="spellStart"/>
      <w:r w:rsidRPr="005A0544">
        <w:rPr>
          <w:rFonts w:ascii="Times New Roman" w:hAnsi="Times New Roman" w:cs="Times New Roman"/>
          <w:sz w:val="28"/>
          <w:szCs w:val="28"/>
        </w:rPr>
        <w:t>Польниковой</w:t>
      </w:r>
      <w:proofErr w:type="spellEnd"/>
      <w:r w:rsidRPr="005A0544">
        <w:rPr>
          <w:rFonts w:ascii="Times New Roman" w:hAnsi="Times New Roman" w:cs="Times New Roman"/>
          <w:sz w:val="28"/>
          <w:szCs w:val="28"/>
        </w:rPr>
        <w:t xml:space="preserve"> Ирины Викторовны, действующего на основании Устава городского округа Котельники Московской области с одной стороны</w:t>
      </w:r>
      <w:r>
        <w:rPr>
          <w:rFonts w:ascii="Times New Roman" w:hAnsi="Times New Roman" w:cs="Times New Roman"/>
          <w:sz w:val="28"/>
          <w:szCs w:val="28"/>
        </w:rPr>
        <w:t xml:space="preserve"> </w:t>
      </w:r>
      <w:r w:rsidRPr="005A0544">
        <w:rPr>
          <w:rFonts w:ascii="Times New Roman" w:eastAsia="Times New Roman" w:hAnsi="Times New Roman" w:cs="Times New Roman"/>
          <w:sz w:val="28"/>
          <w:szCs w:val="28"/>
          <w:lang w:eastAsia="ru-RU"/>
        </w:rPr>
        <w:t>в дальнейшем именуемая "Сторона 1",</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 одной стороны, и</w:t>
      </w:r>
      <w:r>
        <w:rPr>
          <w:rFonts w:ascii="Times New Roman" w:eastAsia="Times New Roman" w:hAnsi="Times New Roman" w:cs="Times New Roman"/>
          <w:sz w:val="28"/>
          <w:szCs w:val="28"/>
          <w:lang w:eastAsia="ru-RU"/>
        </w:rPr>
        <w:t xml:space="preserve"> ___________________________________________</w:t>
      </w:r>
      <w:r w:rsidRPr="006F395F">
        <w:rPr>
          <w:rFonts w:ascii="Times New Roman" w:eastAsia="Times New Roman" w:hAnsi="Times New Roman" w:cs="Times New Roman"/>
          <w:sz w:val="28"/>
          <w:szCs w:val="28"/>
          <w:lang w:eastAsia="ru-RU"/>
        </w:rPr>
        <w:t xml:space="preserve"> ________________________________________________________</w:t>
      </w:r>
      <w:r>
        <w:rPr>
          <w:rFonts w:ascii="Times New Roman" w:eastAsia="Times New Roman" w:hAnsi="Times New Roman" w:cs="Times New Roman"/>
          <w:sz w:val="28"/>
          <w:szCs w:val="28"/>
          <w:lang w:eastAsia="ru-RU"/>
        </w:rPr>
        <w:t>_________________________________________________________________________</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w:t>
      </w:r>
      <w:r>
        <w:rPr>
          <w:rFonts w:ascii="Times New Roman" w:eastAsia="Times New Roman" w:hAnsi="Times New Roman" w:cs="Times New Roman"/>
          <w:sz w:val="28"/>
          <w:szCs w:val="28"/>
          <w:lang w:eastAsia="ru-RU"/>
        </w:rPr>
        <w:t>_______________________</w:t>
      </w:r>
      <w:r w:rsidRPr="006F395F">
        <w:rPr>
          <w:rFonts w:ascii="Times New Roman" w:eastAsia="Times New Roman" w:hAnsi="Times New Roman" w:cs="Times New Roman"/>
          <w:sz w:val="28"/>
          <w:szCs w:val="28"/>
          <w:lang w:eastAsia="ru-RU"/>
        </w:rPr>
        <w:t>в лице _________________________________________, действующего на основании</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_____________________________, в дальнейшем именуемая "Сторона 2", с другой</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стороны, в дальнейшем совместно именуемые "Стороны", на основании протокола</w:t>
      </w:r>
      <w:r>
        <w:rPr>
          <w:rFonts w:ascii="Times New Roman" w:eastAsia="Times New Roman" w:hAnsi="Times New Roman" w:cs="Times New Roman"/>
          <w:sz w:val="28"/>
          <w:szCs w:val="28"/>
          <w:lang w:eastAsia="ru-RU"/>
        </w:rPr>
        <w:t xml:space="preserve"> открытого </w:t>
      </w:r>
      <w:r w:rsidRPr="006F395F">
        <w:rPr>
          <w:rFonts w:ascii="Times New Roman" w:eastAsia="Times New Roman" w:hAnsi="Times New Roman" w:cs="Times New Roman"/>
          <w:sz w:val="28"/>
          <w:szCs w:val="28"/>
          <w:lang w:eastAsia="ru-RU"/>
        </w:rPr>
        <w:t>аукциона</w:t>
      </w:r>
      <w:r>
        <w:rPr>
          <w:rFonts w:ascii="Times New Roman" w:eastAsia="Times New Roman" w:hAnsi="Times New Roman" w:cs="Times New Roman"/>
          <w:sz w:val="28"/>
          <w:szCs w:val="28"/>
          <w:lang w:eastAsia="ru-RU"/>
        </w:rPr>
        <w:t xml:space="preserve"> </w:t>
      </w:r>
      <w:r w:rsidRPr="005A0544">
        <w:rPr>
          <w:rFonts w:ascii="Times New Roman" w:hAnsi="Times New Roman"/>
          <w:bCs/>
          <w:sz w:val="28"/>
          <w:szCs w:val="28"/>
        </w:rPr>
        <w:t xml:space="preserve">на право размещения нестационарного торгового объекта </w:t>
      </w:r>
      <w:r w:rsidRPr="005A0544">
        <w:rPr>
          <w:rFonts w:ascii="Times New Roman" w:hAnsi="Times New Roman"/>
          <w:sz w:val="28"/>
          <w:szCs w:val="28"/>
        </w:rPr>
        <w:t xml:space="preserve">на территории городского округа Котельники Московской </w:t>
      </w:r>
      <w:r w:rsidRPr="005A0544">
        <w:rPr>
          <w:rFonts w:ascii="Times New Roman" w:hAnsi="Times New Roman"/>
          <w:sz w:val="28"/>
          <w:szCs w:val="28"/>
        </w:rPr>
        <w:lastRenderedPageBreak/>
        <w:t xml:space="preserve">области по </w:t>
      </w:r>
      <w:r w:rsidRPr="005A0544">
        <w:rPr>
          <w:rFonts w:ascii="Times New Roman" w:hAnsi="Times New Roman"/>
          <w:b/>
          <w:sz w:val="28"/>
          <w:szCs w:val="28"/>
        </w:rPr>
        <w:t xml:space="preserve">Лоту № </w:t>
      </w:r>
      <w:r>
        <w:rPr>
          <w:rFonts w:ascii="Times New Roman" w:hAnsi="Times New Roman"/>
          <w:b/>
          <w:sz w:val="28"/>
          <w:szCs w:val="28"/>
        </w:rPr>
        <w:t>3</w:t>
      </w:r>
      <w:r w:rsidRPr="006F395F">
        <w:rPr>
          <w:rFonts w:ascii="Times New Roman" w:eastAsia="Times New Roman" w:hAnsi="Times New Roman" w:cs="Times New Roman"/>
          <w:sz w:val="28"/>
          <w:szCs w:val="28"/>
          <w:lang w:eastAsia="ru-RU"/>
        </w:rPr>
        <w:t xml:space="preserve"> от "</w:t>
      </w:r>
      <w:r>
        <w:rPr>
          <w:rFonts w:ascii="Times New Roman" w:eastAsia="Times New Roman" w:hAnsi="Times New Roman" w:cs="Times New Roman"/>
          <w:sz w:val="28"/>
          <w:szCs w:val="28"/>
          <w:lang w:eastAsia="ru-RU"/>
        </w:rPr>
        <w:t>____</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w:t>
      </w:r>
      <w:r w:rsidRPr="006F395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__ г.</w:t>
      </w:r>
      <w:r w:rsidRPr="006F395F">
        <w:rPr>
          <w:rFonts w:ascii="Times New Roman" w:eastAsia="Times New Roman" w:hAnsi="Times New Roman" w:cs="Times New Roman"/>
          <w:sz w:val="28"/>
          <w:szCs w:val="28"/>
          <w:lang w:eastAsia="ru-RU"/>
        </w:rPr>
        <w:t xml:space="preserve"> заключили настоящий договор о нижеследующем:</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1. Предмет договора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1.1.  В соответствии с настоящим договором Стороне 2 предоставляется</w:t>
      </w:r>
      <w:r>
        <w:rPr>
          <w:rFonts w:ascii="Times New Roman" w:eastAsia="Times New Roman" w:hAnsi="Times New Roman" w:cs="Times New Roman"/>
          <w:sz w:val="28"/>
          <w:szCs w:val="28"/>
          <w:lang w:eastAsia="ru-RU"/>
        </w:rPr>
        <w:t xml:space="preserve"> </w:t>
      </w:r>
      <w:proofErr w:type="gramStart"/>
      <w:r w:rsidRPr="006F395F">
        <w:rPr>
          <w:rFonts w:ascii="Times New Roman" w:eastAsia="Times New Roman" w:hAnsi="Times New Roman" w:cs="Times New Roman"/>
          <w:sz w:val="28"/>
          <w:szCs w:val="28"/>
          <w:lang w:eastAsia="ru-RU"/>
        </w:rPr>
        <w:t>право  на</w:t>
      </w:r>
      <w:proofErr w:type="gramEnd"/>
      <w:r w:rsidRPr="006F395F">
        <w:rPr>
          <w:rFonts w:ascii="Times New Roman" w:eastAsia="Times New Roman" w:hAnsi="Times New Roman" w:cs="Times New Roman"/>
          <w:sz w:val="28"/>
          <w:szCs w:val="28"/>
          <w:lang w:eastAsia="ru-RU"/>
        </w:rPr>
        <w:t xml:space="preserve"> размещение нестационарного торгового объекта по адресному</w:t>
      </w:r>
      <w:r>
        <w:rPr>
          <w:rFonts w:ascii="Times New Roman" w:eastAsia="Times New Roman" w:hAnsi="Times New Roman" w:cs="Times New Roman"/>
          <w:sz w:val="28"/>
          <w:szCs w:val="28"/>
          <w:lang w:eastAsia="ru-RU"/>
        </w:rPr>
        <w:t xml:space="preserve"> </w:t>
      </w:r>
      <w:r w:rsidRPr="00F674DA">
        <w:rPr>
          <w:rFonts w:ascii="Times New Roman" w:eastAsia="Times New Roman" w:hAnsi="Times New Roman" w:cs="Times New Roman"/>
          <w:sz w:val="28"/>
          <w:szCs w:val="28"/>
          <w:lang w:eastAsia="ru-RU"/>
        </w:rPr>
        <w:t>ориентиру</w:t>
      </w:r>
      <w:r>
        <w:rPr>
          <w:rFonts w:ascii="Times New Roman" w:eastAsia="Times New Roman" w:hAnsi="Times New Roman" w:cs="Times New Roman"/>
          <w:sz w:val="28"/>
          <w:szCs w:val="28"/>
          <w:lang w:eastAsia="ru-RU"/>
        </w:rPr>
        <w:t>,</w:t>
      </w:r>
      <w:r w:rsidRPr="00F674DA">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указанному  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w:t>
      </w:r>
      <w:r w:rsidRPr="00C86E0D">
        <w:rPr>
          <w:rFonts w:ascii="Times New Roman" w:eastAsia="Times New Roman" w:hAnsi="Times New Roman" w:cs="Times New Roman"/>
          <w:b/>
          <w:sz w:val="28"/>
          <w:szCs w:val="28"/>
          <w:lang w:eastAsia="ru-RU"/>
        </w:rPr>
        <w:t>,</w:t>
      </w:r>
      <w:r w:rsidRPr="006F395F">
        <w:rPr>
          <w:rFonts w:ascii="Times New Roman" w:eastAsia="Times New Roman" w:hAnsi="Times New Roman" w:cs="Times New Roman"/>
          <w:sz w:val="28"/>
          <w:szCs w:val="28"/>
          <w:lang w:eastAsia="ru-RU"/>
        </w:rPr>
        <w:t xml:space="preserve">  за плату,</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уплачиваемую в бюджет </w:t>
      </w:r>
      <w:r>
        <w:rPr>
          <w:rFonts w:ascii="Times New Roman" w:eastAsia="Times New Roman" w:hAnsi="Times New Roman" w:cs="Times New Roman"/>
          <w:sz w:val="28"/>
          <w:szCs w:val="28"/>
          <w:lang w:eastAsia="ru-RU"/>
        </w:rPr>
        <w:t>городского округа Котельники Московской области.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 Срок действия договора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C86E0D" w:rsidRDefault="00B51AB9" w:rsidP="00B51AB9">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F395F">
        <w:rPr>
          <w:rFonts w:ascii="Times New Roman" w:eastAsia="Times New Roman" w:hAnsi="Times New Roman" w:cs="Times New Roman"/>
          <w:sz w:val="28"/>
          <w:szCs w:val="28"/>
          <w:lang w:eastAsia="ru-RU"/>
        </w:rPr>
        <w:t>2.1. Насто</w:t>
      </w:r>
      <w:r>
        <w:rPr>
          <w:rFonts w:ascii="Times New Roman" w:eastAsia="Times New Roman" w:hAnsi="Times New Roman" w:cs="Times New Roman"/>
          <w:sz w:val="28"/>
          <w:szCs w:val="28"/>
          <w:lang w:eastAsia="ru-RU"/>
        </w:rPr>
        <w:t xml:space="preserve">ящий договор вступает в силу с </w:t>
      </w:r>
      <w:r w:rsidRPr="00C86E0D">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____</w:t>
      </w:r>
      <w:r w:rsidRPr="00C86E0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_________</w:t>
      </w:r>
      <w:r w:rsidRPr="00C86E0D">
        <w:rPr>
          <w:rFonts w:ascii="Times New Roman" w:eastAsia="Times New Roman" w:hAnsi="Times New Roman" w:cs="Times New Roman"/>
          <w:b/>
          <w:sz w:val="28"/>
          <w:szCs w:val="28"/>
          <w:lang w:eastAsia="ru-RU"/>
        </w:rPr>
        <w:t xml:space="preserve"> 20</w:t>
      </w:r>
      <w:r>
        <w:rPr>
          <w:rFonts w:ascii="Times New Roman" w:eastAsia="Times New Roman" w:hAnsi="Times New Roman" w:cs="Times New Roman"/>
          <w:b/>
          <w:sz w:val="28"/>
          <w:szCs w:val="28"/>
          <w:lang w:eastAsia="ru-RU"/>
        </w:rPr>
        <w:t>__</w:t>
      </w:r>
      <w:r w:rsidRPr="00C86E0D">
        <w:rPr>
          <w:rFonts w:ascii="Times New Roman" w:eastAsia="Times New Roman" w:hAnsi="Times New Roman" w:cs="Times New Roman"/>
          <w:b/>
          <w:sz w:val="28"/>
          <w:szCs w:val="28"/>
          <w:lang w:eastAsia="ru-RU"/>
        </w:rPr>
        <w:t xml:space="preserve"> года и действует до «08» августа 2020 года.</w:t>
      </w:r>
    </w:p>
    <w:p w:rsidR="00B51AB9" w:rsidRDefault="00B51AB9" w:rsidP="00B51AB9">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 Оплата по договору</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3.1. Годовой размер платы за размещение нестационарного торгового объекта составляет __________. Указанный размер платы начиная с первого января года, следующего за годом заключения настоящего договора, увеличивается на плановую максимальную ставку инфляции, установленную на соответствующий год федеральным законом о федеральном бюджете.</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3.2. Сторона 2 оплатила обеспечение заявки на участие в аукционе в виде задатка в размере </w:t>
      </w:r>
      <w:r>
        <w:rPr>
          <w:rFonts w:ascii="Times New Roman" w:eastAsia="Times New Roman" w:hAnsi="Times New Roman" w:cs="Times New Roman"/>
          <w:b/>
          <w:sz w:val="28"/>
          <w:szCs w:val="28"/>
          <w:lang w:eastAsia="ru-RU"/>
        </w:rPr>
        <w:t>__________</w:t>
      </w:r>
      <w:r w:rsidRPr="006F395F">
        <w:rPr>
          <w:rFonts w:ascii="Times New Roman" w:eastAsia="Times New Roman" w:hAnsi="Times New Roman" w:cs="Times New Roman"/>
          <w:sz w:val="28"/>
          <w:szCs w:val="28"/>
          <w:lang w:eastAsia="ru-RU"/>
        </w:rPr>
        <w:t>, сумма которого засчитывается в счет платы за размещение нестационарного торгового объекта.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3.3. Оплата по договору осуществляется в рублях Российской Федерации.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3.4. 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3.5. Плата за размещение нестационарного торгового объекта уплачивается в безналичном порядке по реквизитам Стороны 1, указанным в настоящем договоре, равными платежами ежеквартально до 15 числа первого месяца календарного квартала</w:t>
      </w:r>
      <w:r>
        <w:rPr>
          <w:rFonts w:ascii="Times New Roman" w:eastAsia="Times New Roman" w:hAnsi="Times New Roman" w:cs="Times New Roman"/>
          <w:sz w:val="28"/>
          <w:szCs w:val="28"/>
          <w:lang w:eastAsia="ru-RU"/>
        </w:rPr>
        <w:t>, согласно графику платежей (Приложение №2)</w:t>
      </w:r>
      <w:r w:rsidRPr="006F395F">
        <w:rPr>
          <w:rFonts w:ascii="Times New Roman" w:eastAsia="Times New Roman" w:hAnsi="Times New Roman" w:cs="Times New Roman"/>
          <w:sz w:val="28"/>
          <w:szCs w:val="28"/>
          <w:lang w:eastAsia="ru-RU"/>
        </w:rPr>
        <w:t>.</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Датой оплаты считается дата поступления денежных средств на счет Стороны 1.</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3.6. Размер платы за неполный календарный квартал определяется путем деления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настоящего договора, на количество календарных дней в году и умножения полученной суммы на количество календарных дней в соответствующем квартале, в котором предоставляется право на размещение нестационарного торгового объекта.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3.7. Плата за первый квартал срока действия настоящего договора уплачивается Стороной 2 в размере, определенном в соответствии с </w:t>
      </w:r>
      <w:hyperlink w:anchor="P671" w:history="1">
        <w:r w:rsidRPr="006F395F">
          <w:rPr>
            <w:rFonts w:ascii="Times New Roman" w:eastAsia="Times New Roman" w:hAnsi="Times New Roman" w:cs="Times New Roman"/>
            <w:sz w:val="28"/>
            <w:szCs w:val="28"/>
            <w:lang w:eastAsia="ru-RU"/>
          </w:rPr>
          <w:t>пунктом 3.4</w:t>
        </w:r>
      </w:hyperlink>
      <w:r w:rsidRPr="006F395F">
        <w:rPr>
          <w:rFonts w:ascii="Times New Roman" w:eastAsia="Times New Roman" w:hAnsi="Times New Roman" w:cs="Times New Roman"/>
          <w:sz w:val="28"/>
          <w:szCs w:val="28"/>
          <w:lang w:eastAsia="ru-RU"/>
        </w:rPr>
        <w:t xml:space="preserve"> договора, в течение пяти банковских дней с даты подписания Сторонами настоящего договора.</w:t>
      </w:r>
    </w:p>
    <w:p w:rsidR="00B51AB9"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3.8. Плата за размещение нестационарного торгового объекта вносится Стороной 2 с момента подписания договора в течение всего срока его действия независимо от фактического размещения нестационарного торгового объекта</w:t>
      </w:r>
      <w:r>
        <w:rPr>
          <w:rFonts w:ascii="Times New Roman" w:eastAsia="Times New Roman" w:hAnsi="Times New Roman" w:cs="Times New Roman"/>
          <w:sz w:val="28"/>
          <w:szCs w:val="28"/>
          <w:lang w:eastAsia="ru-RU"/>
        </w:rPr>
        <w:t xml:space="preserve"> по следующим реквизитам:</w:t>
      </w:r>
    </w:p>
    <w:p w:rsidR="00B51AB9"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079F5">
        <w:rPr>
          <w:rFonts w:ascii="Times New Roman" w:hAnsi="Times New Roman" w:cs="Times New Roman"/>
          <w:sz w:val="28"/>
          <w:szCs w:val="28"/>
          <w:u w:val="single"/>
        </w:rPr>
        <w:t xml:space="preserve">Получатель: ИНН 5027036772/КПП502701001 Управление </w:t>
      </w:r>
      <w:r>
        <w:rPr>
          <w:rFonts w:ascii="Times New Roman" w:hAnsi="Times New Roman" w:cs="Times New Roman"/>
          <w:sz w:val="28"/>
          <w:szCs w:val="28"/>
          <w:u w:val="single"/>
        </w:rPr>
        <w:t>Ф</w:t>
      </w:r>
      <w:r w:rsidRPr="00B079F5">
        <w:rPr>
          <w:rFonts w:ascii="Times New Roman" w:hAnsi="Times New Roman" w:cs="Times New Roman"/>
          <w:sz w:val="28"/>
          <w:szCs w:val="28"/>
          <w:u w:val="single"/>
        </w:rPr>
        <w:t>едерального казначейства</w:t>
      </w:r>
      <w:r>
        <w:rPr>
          <w:rFonts w:ascii="Times New Roman" w:hAnsi="Times New Roman" w:cs="Times New Roman"/>
          <w:sz w:val="28"/>
          <w:szCs w:val="28"/>
          <w:u w:val="single"/>
        </w:rPr>
        <w:t xml:space="preserve"> по</w:t>
      </w:r>
      <w:r w:rsidRPr="00B079F5">
        <w:rPr>
          <w:rFonts w:ascii="Times New Roman" w:hAnsi="Times New Roman" w:cs="Times New Roman"/>
          <w:sz w:val="28"/>
          <w:szCs w:val="28"/>
          <w:u w:val="single"/>
        </w:rPr>
        <w:t xml:space="preserve"> Московской области (Администрация городского округа Котельники</w:t>
      </w:r>
      <w:r>
        <w:rPr>
          <w:rFonts w:ascii="Times New Roman" w:hAnsi="Times New Roman" w:cs="Times New Roman"/>
          <w:sz w:val="28"/>
          <w:szCs w:val="28"/>
          <w:u w:val="single"/>
        </w:rPr>
        <w:t xml:space="preserve"> Московской области</w:t>
      </w:r>
      <w:r w:rsidRPr="00B079F5">
        <w:rPr>
          <w:rFonts w:ascii="Times New Roman" w:hAnsi="Times New Roman" w:cs="Times New Roman"/>
          <w:sz w:val="28"/>
          <w:szCs w:val="28"/>
          <w:u w:val="single"/>
        </w:rPr>
        <w:t>), р</w:t>
      </w:r>
      <w:r>
        <w:rPr>
          <w:rFonts w:ascii="Times New Roman" w:hAnsi="Times New Roman" w:cs="Times New Roman"/>
          <w:sz w:val="28"/>
          <w:szCs w:val="28"/>
          <w:u w:val="single"/>
        </w:rPr>
        <w:t>/с 40101810845250010102</w:t>
      </w:r>
      <w:r w:rsidRPr="00B079F5">
        <w:rPr>
          <w:rFonts w:ascii="Times New Roman" w:hAnsi="Times New Roman" w:cs="Times New Roman"/>
          <w:sz w:val="28"/>
          <w:szCs w:val="28"/>
          <w:u w:val="single"/>
        </w:rPr>
        <w:t xml:space="preserve">, Банк получателя: </w:t>
      </w:r>
      <w:r>
        <w:rPr>
          <w:rFonts w:ascii="Times New Roman" w:hAnsi="Times New Roman" w:cs="Times New Roman"/>
          <w:sz w:val="28"/>
          <w:szCs w:val="28"/>
          <w:u w:val="single"/>
        </w:rPr>
        <w:t>ГУ Банка России по ЦФО, БИК 044525000</w:t>
      </w:r>
      <w:r w:rsidRPr="00B079F5">
        <w:rPr>
          <w:rFonts w:ascii="Times New Roman" w:hAnsi="Times New Roman" w:cs="Times New Roman"/>
          <w:sz w:val="28"/>
          <w:szCs w:val="28"/>
          <w:u w:val="single"/>
        </w:rPr>
        <w:t>, ОКТМО 46 739 000, КБК 00111705040040000180</w:t>
      </w:r>
      <w:r w:rsidRPr="007308CB">
        <w:rPr>
          <w:rFonts w:ascii="Times New Roman" w:hAnsi="Times New Roman" w:cs="Times New Roman"/>
          <w:sz w:val="28"/>
          <w:szCs w:val="28"/>
        </w:rPr>
        <w:t>_____________________</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3.9. Сторона 2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B51AB9"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 Права и обязанности Сторон</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 Сторона 1 обязуется:</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4.1.1. Предоставить Стороне 2 право на размещение нестационарного торгового объекта, указанного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 с момента заключения настоящего договора.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4.1.2. В течение срока действия настоящего договора не заключать договор на право размещения нестационарного торгового объекта по адресу</w:t>
      </w:r>
      <w:r>
        <w:rPr>
          <w:rFonts w:ascii="Times New Roman" w:eastAsia="Times New Roman" w:hAnsi="Times New Roman" w:cs="Times New Roman"/>
          <w:sz w:val="28"/>
          <w:szCs w:val="28"/>
          <w:lang w:eastAsia="ru-RU"/>
        </w:rPr>
        <w:t>,</w:t>
      </w:r>
      <w:r w:rsidRPr="006F395F">
        <w:rPr>
          <w:rFonts w:ascii="Times New Roman" w:eastAsia="Times New Roman" w:hAnsi="Times New Roman" w:cs="Times New Roman"/>
          <w:sz w:val="28"/>
          <w:szCs w:val="28"/>
          <w:lang w:eastAsia="ru-RU"/>
        </w:rPr>
        <w:t xml:space="preserve"> указанному 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 с иными лицами.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4.1.3. Направить Стороне 2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договору, несет Сторона 1.</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 Сторона 1 имеет право:</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4.2.1. Требовать от Стороны 2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4.2.2. Лично или через специализированные организации осуществлять контроль за выполнением Стороной 2 настоящего договора.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4.2.3. 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 договором срок этой обязанности Стороной 2.</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 Сторона 2 обязуется:</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4.3.1.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4.3.2. Осуществлять эксплуатацию нестационарного торгового объекта в полном соответствии с характеристиками размещения нестационарного </w:t>
      </w:r>
      <w:r w:rsidRPr="006F395F">
        <w:rPr>
          <w:rFonts w:ascii="Times New Roman" w:eastAsia="Times New Roman" w:hAnsi="Times New Roman" w:cs="Times New Roman"/>
          <w:sz w:val="28"/>
          <w:szCs w:val="28"/>
          <w:lang w:eastAsia="ru-RU"/>
        </w:rPr>
        <w:lastRenderedPageBreak/>
        <w:t xml:space="preserve">торгового объекта, указанными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4.3.3. В течение 2 дней с момента заключения договора подать заявление о внесении сведений в торговый реестр Московской области (для хозяйствующих субъектов, не включенных в торговый реестр Московской области).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4.3.4. В течение всего срока действия договора обеспечить надлежащее состояние и внешний вид нестационарного торгового объекта.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4.3.5. Своевременно производить оплату в соответствии с условиями настоящего договора.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4.3.6. После монтажа, демонтажа, ремонта нестационарного торгового 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4.3.7. Не позднее пяти календарных дней со дня окончания срока действия настоящего договора демонтировать нестационарный торговый объект.</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4.3.8. В случае расторжения договора, а также в случае признания его недействительным Сторона 2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4.3.9. Направить Стороне 1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 Сторона 2 имеет право:</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4.4.1. Беспрепятственного доступа к месту размещения нестационарного торгового объекта.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4.4.2. Использования места размещения нестационарного торгового объекта для целей, связанных с осуществлением прав владельца нестационарного торгового объекта, в том числе с его эксплуатацией, техническим обслуживанием и демонтажем.</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4.4.3. 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состоянии, непригодном для использования.</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 Ответственность Сторон</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5.2. В случае нарушения Стороной 2 сроков оплаты, предусмотренных настоящим договором, она обязана уплатить неустойку (пени) в размере 0,1% от суммы задолженности за каждый день просрочки в течение 5 (пяти) банковских дней с даты получения соответствующей претензии от Стороны 1.</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 xml:space="preserve">5.3. В случае размещения нестационарного торгового объекта с нарушением требований законодательства Российской Федерации Сторона 2 обязана уплатить неустойку (штраф) в размере 10% от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договора, за каждый факт нарушения в течение 5 (пяти) банковских дней с даты получения соответствующей претензии Стороны 1.</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w:t>
      </w:r>
      <w:hyperlink w:anchor="P706" w:history="1">
        <w:r w:rsidRPr="006F395F">
          <w:rPr>
            <w:rFonts w:ascii="Times New Roman" w:eastAsia="Times New Roman" w:hAnsi="Times New Roman" w:cs="Times New Roman"/>
            <w:sz w:val="28"/>
            <w:szCs w:val="28"/>
            <w:lang w:eastAsia="ru-RU"/>
          </w:rPr>
          <w:t>пунктами 5.1</w:t>
        </w:r>
      </w:hyperlink>
      <w:r w:rsidRPr="006F395F">
        <w:rPr>
          <w:rFonts w:ascii="Times New Roman" w:eastAsia="Times New Roman" w:hAnsi="Times New Roman" w:cs="Times New Roman"/>
          <w:sz w:val="28"/>
          <w:szCs w:val="28"/>
          <w:lang w:eastAsia="ru-RU"/>
        </w:rPr>
        <w:t xml:space="preserve"> и </w:t>
      </w:r>
      <w:hyperlink w:anchor="P707" w:history="1">
        <w:r w:rsidRPr="006F395F">
          <w:rPr>
            <w:rFonts w:ascii="Times New Roman" w:eastAsia="Times New Roman" w:hAnsi="Times New Roman" w:cs="Times New Roman"/>
            <w:sz w:val="28"/>
            <w:szCs w:val="28"/>
            <w:lang w:eastAsia="ru-RU"/>
          </w:rPr>
          <w:t>5.2</w:t>
        </w:r>
      </w:hyperlink>
      <w:r w:rsidRPr="006F395F">
        <w:rPr>
          <w:rFonts w:ascii="Times New Roman" w:eastAsia="Times New Roman" w:hAnsi="Times New Roman" w:cs="Times New Roman"/>
          <w:sz w:val="28"/>
          <w:szCs w:val="28"/>
          <w:lang w:eastAsia="ru-RU"/>
        </w:rPr>
        <w:t xml:space="preserve"> настоящего договора.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5.5. За ненадлежащее исполнение Стороной 1 обязательств, предусмотренных договором, начисляется штраф в виде фиксированной суммы в размере 2,5 (две целые пять десятых) процента платы за договор.</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5.6. Возмещение убытков и уплата неустойки за неисполнение обязательств не освобождает Стороны от исполнения обязательств по договору.</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 Порядок изменения, прекращения и расторжения договора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6.1. Договор может быть расторгнут:</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 соглашению Сторон;</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судебном порядке;</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6.2. Настоящий договор может быть расторгнут Стороной 1 в порядке одностороннего отказа от исполнения договора в случаях:</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невнесения в установленный договором срок платы по настоящему договору, если просрочка платежа составляет более тридцати календарных дней;</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неисполнения Стороной 2 обязательств, установленных </w:t>
      </w:r>
      <w:hyperlink w:anchor="P690" w:history="1">
        <w:proofErr w:type="spellStart"/>
        <w:r w:rsidRPr="006F395F">
          <w:rPr>
            <w:rFonts w:ascii="Times New Roman" w:eastAsia="Times New Roman" w:hAnsi="Times New Roman" w:cs="Times New Roman"/>
            <w:sz w:val="28"/>
            <w:szCs w:val="28"/>
            <w:lang w:eastAsia="ru-RU"/>
          </w:rPr>
          <w:t>пп</w:t>
        </w:r>
        <w:proofErr w:type="spellEnd"/>
        <w:r w:rsidRPr="006F395F">
          <w:rPr>
            <w:rFonts w:ascii="Times New Roman" w:eastAsia="Times New Roman" w:hAnsi="Times New Roman" w:cs="Times New Roman"/>
            <w:sz w:val="28"/>
            <w:szCs w:val="28"/>
            <w:lang w:eastAsia="ru-RU"/>
          </w:rPr>
          <w:t>. 4.3.1</w:t>
        </w:r>
      </w:hyperlink>
      <w:r w:rsidRPr="006F395F">
        <w:rPr>
          <w:rFonts w:ascii="Times New Roman" w:eastAsia="Times New Roman" w:hAnsi="Times New Roman" w:cs="Times New Roman"/>
          <w:sz w:val="28"/>
          <w:szCs w:val="28"/>
          <w:lang w:eastAsia="ru-RU"/>
        </w:rPr>
        <w:t>-</w:t>
      </w:r>
      <w:hyperlink w:anchor="P694" w:history="1">
        <w:r w:rsidRPr="006F395F">
          <w:rPr>
            <w:rFonts w:ascii="Times New Roman" w:eastAsia="Times New Roman" w:hAnsi="Times New Roman" w:cs="Times New Roman"/>
            <w:sz w:val="28"/>
            <w:szCs w:val="28"/>
            <w:lang w:eastAsia="ru-RU"/>
          </w:rPr>
          <w:t>4.3.5</w:t>
        </w:r>
      </w:hyperlink>
      <w:r w:rsidRPr="006F395F">
        <w:rPr>
          <w:rFonts w:ascii="Times New Roman" w:eastAsia="Times New Roman" w:hAnsi="Times New Roman" w:cs="Times New Roman"/>
          <w:sz w:val="28"/>
          <w:szCs w:val="28"/>
          <w:lang w:eastAsia="ru-RU"/>
        </w:rPr>
        <w:t xml:space="preserve"> настоящего договора.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6.3. 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 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Стороной 1 подтверждения о его вручении Стороне 2.</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его адресу нахождения.</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При невозможности получения указанных подтверждений либо информации датой такого надлежащего уведомления признается дата по истечении </w:t>
      </w:r>
      <w:r w:rsidRPr="006F395F">
        <w:rPr>
          <w:rFonts w:ascii="Times New Roman" w:eastAsia="Times New Roman" w:hAnsi="Times New Roman" w:cs="Times New Roman"/>
          <w:sz w:val="28"/>
          <w:szCs w:val="28"/>
          <w:lang w:eastAsia="ru-RU"/>
        </w:rPr>
        <w:lastRenderedPageBreak/>
        <w:t>пятнадцати календарных дней с даты размещения решения Стороны 1 об одностороннем отказе от исполнения договора на официальном сайте в информационно-телекоммуникационной сети Интернет Стороны 1.</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Решение Стороны 1 об одностороннем отказе от исполнения договора вступает в силу и договор считается расторгнутым через десять дней с даты надлежащего уведомления Стороной 1 Стороны 2 об одностороннем отказе от исполнения договора.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6.4. Расторжение договора по соглашению Сторон производится путем подписания соответствующего соглашения о расторжении.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6.5. В случае досрочного расторжения настоящего договора на основании </w:t>
      </w:r>
      <w:hyperlink w:anchor="P719" w:history="1">
        <w:r w:rsidRPr="006F395F">
          <w:rPr>
            <w:rFonts w:ascii="Times New Roman" w:eastAsia="Times New Roman" w:hAnsi="Times New Roman" w:cs="Times New Roman"/>
            <w:sz w:val="28"/>
            <w:szCs w:val="28"/>
            <w:lang w:eastAsia="ru-RU"/>
          </w:rPr>
          <w:t>п. 6.2</w:t>
        </w:r>
      </w:hyperlink>
      <w:r w:rsidRPr="006F395F">
        <w:rPr>
          <w:rFonts w:ascii="Times New Roman" w:eastAsia="Times New Roman" w:hAnsi="Times New Roman" w:cs="Times New Roman"/>
          <w:sz w:val="28"/>
          <w:szCs w:val="28"/>
          <w:lang w:eastAsia="ru-RU"/>
        </w:rPr>
        <w:t xml:space="preserve"> настоящего договора денежные средства, оплаченные Стороной 2, возврату не подлежат.</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 Порядок разрешения споров</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7.2. Все достигнутые договоренности Стороны оформляют в виде дополнительных соглашений, подписанных Сторонами и скрепленных печатями.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7.3. До передачи спора на разрешение суда Стороны принимают меры к его урегулированию в претензионном порядке.</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7.4. Претензия должна быть направлена в письменном виде. По полученной претензии Сторона должна дать письменный ответ по существу в срок не позднее пятнадцати календарных дней с даты ее получения. Оставление претензии без ответа в установленный срок означает признание требований претензии.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7.5. Если претензионные требования подлежат денежной оценке, в претензии указываются </w:t>
      </w:r>
      <w:proofErr w:type="spellStart"/>
      <w:r w:rsidRPr="006F395F">
        <w:rPr>
          <w:rFonts w:ascii="Times New Roman" w:eastAsia="Times New Roman" w:hAnsi="Times New Roman" w:cs="Times New Roman"/>
          <w:sz w:val="28"/>
          <w:szCs w:val="28"/>
          <w:lang w:eastAsia="ru-RU"/>
        </w:rPr>
        <w:t>истребуемая</w:t>
      </w:r>
      <w:proofErr w:type="spellEnd"/>
      <w:r w:rsidRPr="006F395F">
        <w:rPr>
          <w:rFonts w:ascii="Times New Roman" w:eastAsia="Times New Roman" w:hAnsi="Times New Roman" w:cs="Times New Roman"/>
          <w:sz w:val="28"/>
          <w:szCs w:val="28"/>
          <w:lang w:eastAsia="ru-RU"/>
        </w:rPr>
        <w:t xml:space="preserve"> сумма и ее полный и обоснованный расчет.</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7.6.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7.7.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7.8. В случае невыполнения Сторон</w:t>
      </w:r>
      <w:r>
        <w:rPr>
          <w:rFonts w:ascii="Times New Roman" w:eastAsia="Times New Roman" w:hAnsi="Times New Roman" w:cs="Times New Roman"/>
          <w:sz w:val="28"/>
          <w:szCs w:val="28"/>
          <w:lang w:eastAsia="ru-RU"/>
        </w:rPr>
        <w:t xml:space="preserve">ами своих обязательств и </w:t>
      </w:r>
      <w:proofErr w:type="spellStart"/>
      <w:r>
        <w:rPr>
          <w:rFonts w:ascii="Times New Roman" w:eastAsia="Times New Roman" w:hAnsi="Times New Roman" w:cs="Times New Roman"/>
          <w:sz w:val="28"/>
          <w:szCs w:val="28"/>
          <w:lang w:eastAsia="ru-RU"/>
        </w:rPr>
        <w:t>недости</w:t>
      </w:r>
      <w:r w:rsidRPr="006F395F">
        <w:rPr>
          <w:rFonts w:ascii="Times New Roman" w:eastAsia="Times New Roman" w:hAnsi="Times New Roman" w:cs="Times New Roman"/>
          <w:sz w:val="28"/>
          <w:szCs w:val="28"/>
          <w:lang w:eastAsia="ru-RU"/>
        </w:rPr>
        <w:t>жения</w:t>
      </w:r>
      <w:proofErr w:type="spellEnd"/>
      <w:r w:rsidRPr="006F395F">
        <w:rPr>
          <w:rFonts w:ascii="Times New Roman" w:eastAsia="Times New Roman" w:hAnsi="Times New Roman" w:cs="Times New Roman"/>
          <w:sz w:val="28"/>
          <w:szCs w:val="28"/>
          <w:lang w:eastAsia="ru-RU"/>
        </w:rPr>
        <w:t xml:space="preserve"> взаимного согласия споры по настоящему договору разрешаются в Арбитражном суде Московской области.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 Форс-мажорные обстоятельства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8.1. Стороны освобождаются за частичное или полное неисполнение </w:t>
      </w:r>
      <w:r w:rsidRPr="006F395F">
        <w:rPr>
          <w:rFonts w:ascii="Times New Roman" w:eastAsia="Times New Roman" w:hAnsi="Times New Roman" w:cs="Times New Roman"/>
          <w:sz w:val="28"/>
          <w:szCs w:val="28"/>
          <w:lang w:eastAsia="ru-RU"/>
        </w:rPr>
        <w:lastRenderedPageBreak/>
        <w:t>обязательств по настоящему договору, если оно явилось следствием обстоятельств непреодолимой силы.</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8.3. Невыполнение условий </w:t>
      </w:r>
      <w:hyperlink w:anchor="P743" w:history="1">
        <w:r w:rsidRPr="006F395F">
          <w:rPr>
            <w:rFonts w:ascii="Times New Roman" w:eastAsia="Times New Roman" w:hAnsi="Times New Roman" w:cs="Times New Roman"/>
            <w:sz w:val="28"/>
            <w:szCs w:val="28"/>
            <w:lang w:eastAsia="ru-RU"/>
          </w:rPr>
          <w:t>пункта 8.2</w:t>
        </w:r>
      </w:hyperlink>
      <w:r w:rsidRPr="006F395F">
        <w:rPr>
          <w:rFonts w:ascii="Times New Roman" w:eastAsia="Times New Roman" w:hAnsi="Times New Roman" w:cs="Times New Roman"/>
          <w:sz w:val="28"/>
          <w:szCs w:val="28"/>
          <w:lang w:eastAsia="ru-RU"/>
        </w:rPr>
        <w:t xml:space="preserve"> договора лишает Сторону права ссылаться на форс-мажорные обстоятельства при невыполнении обязательств по настоящему договору.</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 Прочие условия</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9.1. 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договора с момента их подписания Сторонами.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9.2. Настоящий договор составлен в двух экземплярах, имеющих равную юридическую силу, по одному экземпляру для каждой Стороны.</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9.3. Неотъемлемой частью настоящего договора являются характеристики размещения нестационарного торгового объекта.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10. Адреса, банковские 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B51AB9" w:rsidRPr="004A6591" w:rsidTr="00B51AB9">
        <w:tc>
          <w:tcPr>
            <w:tcW w:w="4858" w:type="dxa"/>
            <w:tcBorders>
              <w:top w:val="single" w:sz="4" w:space="0" w:color="auto"/>
              <w:left w:val="single" w:sz="4" w:space="0" w:color="auto"/>
              <w:bottom w:val="single" w:sz="4" w:space="0" w:color="auto"/>
              <w:right w:val="single" w:sz="4" w:space="0" w:color="auto"/>
            </w:tcBorders>
          </w:tcPr>
          <w:p w:rsidR="00B51AB9" w:rsidRPr="001933C0" w:rsidRDefault="00B51AB9" w:rsidP="00B51AB9">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B51AB9" w:rsidRPr="001933C0" w:rsidRDefault="00B51AB9" w:rsidP="00B51AB9">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B51AB9" w:rsidRPr="001933C0" w:rsidRDefault="00B51AB9" w:rsidP="00B51AB9">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B51AB9" w:rsidRPr="001933C0" w:rsidRDefault="00B51AB9" w:rsidP="00B51AB9">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B51AB9" w:rsidRDefault="00B51AB9" w:rsidP="00B51AB9">
            <w:pPr>
              <w:contextualSpacing/>
              <w:rPr>
                <w:rFonts w:ascii="Times New Roman" w:hAnsi="Times New Roman" w:cs="Times New Roman"/>
                <w:sz w:val="28"/>
                <w:szCs w:val="28"/>
              </w:rPr>
            </w:pPr>
          </w:p>
          <w:p w:rsidR="00B51AB9" w:rsidRPr="001933C0" w:rsidRDefault="00B51AB9" w:rsidP="00B51AB9">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B51AB9" w:rsidRPr="001933C0" w:rsidRDefault="00B51AB9" w:rsidP="00B51AB9">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B51AB9" w:rsidRPr="001933C0" w:rsidRDefault="00B51AB9" w:rsidP="00B51AB9">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lastRenderedPageBreak/>
              <w:t xml:space="preserve">л/с 03001720130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B51AB9" w:rsidRPr="001933C0" w:rsidRDefault="00B51AB9" w:rsidP="00B51AB9">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B51AB9" w:rsidRPr="001933C0" w:rsidRDefault="00B51AB9" w:rsidP="00B51AB9">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B51AB9" w:rsidRDefault="00B51AB9" w:rsidP="00B51AB9">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B51AB9" w:rsidRDefault="00B51AB9" w:rsidP="00B51AB9">
            <w:pPr>
              <w:autoSpaceDE w:val="0"/>
              <w:adjustRightInd w:val="0"/>
              <w:jc w:val="both"/>
              <w:outlineLvl w:val="0"/>
              <w:rPr>
                <w:rFonts w:ascii="Times New Roman" w:hAnsi="Times New Roman" w:cs="Times New Roman"/>
                <w:sz w:val="28"/>
                <w:szCs w:val="28"/>
              </w:rPr>
            </w:pPr>
          </w:p>
          <w:p w:rsidR="00B51AB9" w:rsidRPr="001933C0" w:rsidRDefault="00B51AB9" w:rsidP="00B51AB9">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B51AB9" w:rsidRPr="001933C0" w:rsidRDefault="00B51AB9" w:rsidP="00B51AB9">
            <w:pPr>
              <w:rPr>
                <w:rFonts w:ascii="Times New Roman" w:hAnsi="Times New Roman" w:cs="Times New Roman"/>
                <w:color w:val="000000"/>
                <w:sz w:val="28"/>
                <w:szCs w:val="28"/>
              </w:rPr>
            </w:pPr>
          </w:p>
          <w:p w:rsidR="00B51AB9" w:rsidRDefault="00B51AB9" w:rsidP="00B51AB9">
            <w:pPr>
              <w:rPr>
                <w:rFonts w:ascii="Times New Roman" w:hAnsi="Times New Roman" w:cs="Times New Roman"/>
                <w:sz w:val="28"/>
                <w:szCs w:val="28"/>
              </w:rPr>
            </w:pPr>
          </w:p>
          <w:p w:rsidR="00B51AB9" w:rsidRDefault="00B51AB9" w:rsidP="00B51AB9">
            <w:pPr>
              <w:rPr>
                <w:rFonts w:ascii="Times New Roman" w:hAnsi="Times New Roman" w:cs="Times New Roman"/>
                <w:sz w:val="28"/>
                <w:szCs w:val="28"/>
              </w:rPr>
            </w:pPr>
          </w:p>
          <w:p w:rsidR="00B51AB9" w:rsidRPr="001933C0" w:rsidRDefault="00B51AB9" w:rsidP="00B51AB9">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B51AB9" w:rsidRPr="001933C0" w:rsidRDefault="00B51AB9" w:rsidP="00B51AB9">
            <w:pPr>
              <w:contextualSpacing/>
              <w:rPr>
                <w:rFonts w:ascii="Times New Roman" w:hAnsi="Times New Roman" w:cs="Times New Roman"/>
                <w:sz w:val="28"/>
                <w:szCs w:val="28"/>
              </w:rPr>
            </w:pP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B51AB9" w:rsidRPr="001933C0" w:rsidRDefault="00B51AB9" w:rsidP="00B51AB9">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B51AB9" w:rsidRPr="001933C0" w:rsidRDefault="00B51AB9" w:rsidP="00B51AB9">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B51AB9" w:rsidRPr="001933C0" w:rsidRDefault="00B51AB9" w:rsidP="00B51AB9">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B51AB9" w:rsidRPr="001933C0" w:rsidRDefault="00B51AB9" w:rsidP="00B51AB9">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B51AB9" w:rsidRPr="001933C0" w:rsidRDefault="00B51AB9" w:rsidP="00B51AB9">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lastRenderedPageBreak/>
              <w:t xml:space="preserve">к/с </w:t>
            </w:r>
          </w:p>
          <w:p w:rsidR="00B51AB9" w:rsidRPr="001933C0" w:rsidRDefault="00B51AB9" w:rsidP="00B51AB9">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B51AB9" w:rsidRPr="00796D48" w:rsidRDefault="00B51AB9" w:rsidP="00B51AB9">
      <w:pPr>
        <w:widowControl w:val="0"/>
        <w:autoSpaceDE w:val="0"/>
        <w:jc w:val="center"/>
        <w:rPr>
          <w:b/>
          <w:sz w:val="28"/>
        </w:rPr>
      </w:pPr>
    </w:p>
    <w:tbl>
      <w:tblPr>
        <w:tblW w:w="9639" w:type="dxa"/>
        <w:tblLook w:val="04A0" w:firstRow="1" w:lastRow="0" w:firstColumn="1" w:lastColumn="0" w:noHBand="0" w:noVBand="1"/>
      </w:tblPr>
      <w:tblGrid>
        <w:gridCol w:w="5040"/>
        <w:gridCol w:w="4599"/>
      </w:tblGrid>
      <w:tr w:rsidR="00B51AB9" w:rsidRPr="002D2693" w:rsidTr="00B51AB9">
        <w:tc>
          <w:tcPr>
            <w:tcW w:w="5040" w:type="dxa"/>
          </w:tcPr>
          <w:p w:rsidR="00B51AB9" w:rsidRDefault="00B51AB9" w:rsidP="00B51AB9">
            <w:pPr>
              <w:pStyle w:val="3"/>
              <w:rPr>
                <w:iCs/>
                <w:sz w:val="28"/>
                <w:szCs w:val="28"/>
              </w:rPr>
            </w:pPr>
            <w:r>
              <w:rPr>
                <w:iCs/>
                <w:sz w:val="28"/>
                <w:szCs w:val="28"/>
              </w:rPr>
              <w:t>Глава городского округа</w:t>
            </w:r>
          </w:p>
          <w:p w:rsidR="00B51AB9" w:rsidRPr="002D2693" w:rsidRDefault="00B51AB9" w:rsidP="00B51AB9">
            <w:pPr>
              <w:pStyle w:val="3"/>
              <w:rPr>
                <w:iCs/>
                <w:sz w:val="28"/>
                <w:szCs w:val="28"/>
              </w:rPr>
            </w:pPr>
            <w:r>
              <w:rPr>
                <w:iCs/>
                <w:sz w:val="28"/>
                <w:szCs w:val="28"/>
              </w:rPr>
              <w:t xml:space="preserve">Котельники Московской области </w:t>
            </w:r>
          </w:p>
          <w:p w:rsidR="00B51AB9" w:rsidRPr="002D2693" w:rsidRDefault="00B51AB9" w:rsidP="00B51AB9">
            <w:pPr>
              <w:pStyle w:val="3"/>
              <w:rPr>
                <w:iCs/>
                <w:sz w:val="28"/>
                <w:szCs w:val="28"/>
              </w:rPr>
            </w:pPr>
          </w:p>
          <w:p w:rsidR="00B51AB9" w:rsidRPr="00AF6E62" w:rsidRDefault="00B51AB9" w:rsidP="00B51AB9">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B51AB9" w:rsidRPr="002D2693" w:rsidRDefault="00B51AB9" w:rsidP="00B51AB9">
            <w:pPr>
              <w:pStyle w:val="a6"/>
              <w:rPr>
                <w:rFonts w:ascii="Times New Roman" w:hAnsi="Times New Roman"/>
                <w:color w:val="000000"/>
                <w:sz w:val="28"/>
                <w:szCs w:val="28"/>
              </w:rPr>
            </w:pPr>
          </w:p>
          <w:p w:rsidR="00B51AB9" w:rsidRPr="002D2693" w:rsidRDefault="00B51AB9" w:rsidP="00B51AB9">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B51AB9" w:rsidRDefault="00B51AB9" w:rsidP="00B51AB9">
            <w:pPr>
              <w:pStyle w:val="a6"/>
              <w:rPr>
                <w:rFonts w:ascii="Times New Roman" w:hAnsi="Times New Roman"/>
                <w:color w:val="000000"/>
                <w:sz w:val="28"/>
                <w:szCs w:val="28"/>
              </w:rPr>
            </w:pPr>
          </w:p>
          <w:p w:rsidR="00B51AB9" w:rsidRDefault="00B51AB9" w:rsidP="00B51AB9">
            <w:pPr>
              <w:pStyle w:val="a6"/>
              <w:rPr>
                <w:rFonts w:ascii="Times New Roman" w:hAnsi="Times New Roman"/>
                <w:color w:val="000000"/>
                <w:sz w:val="28"/>
                <w:szCs w:val="28"/>
              </w:rPr>
            </w:pPr>
          </w:p>
          <w:p w:rsidR="00B51AB9" w:rsidRDefault="00B51AB9" w:rsidP="00B51AB9">
            <w:pPr>
              <w:pStyle w:val="a6"/>
              <w:rPr>
                <w:rFonts w:ascii="Times New Roman" w:hAnsi="Times New Roman"/>
                <w:color w:val="000000"/>
                <w:sz w:val="28"/>
                <w:szCs w:val="28"/>
              </w:rPr>
            </w:pPr>
          </w:p>
          <w:p w:rsidR="00B51AB9" w:rsidRPr="002D2693" w:rsidRDefault="00B51AB9" w:rsidP="00B51AB9">
            <w:pPr>
              <w:pStyle w:val="a6"/>
              <w:rPr>
                <w:rFonts w:ascii="Times New Roman" w:hAnsi="Times New Roman"/>
                <w:color w:val="000000"/>
                <w:sz w:val="28"/>
                <w:szCs w:val="28"/>
              </w:rPr>
            </w:pPr>
          </w:p>
          <w:p w:rsidR="00B51AB9" w:rsidRPr="00AF6E62" w:rsidRDefault="00B51AB9" w:rsidP="00B51AB9">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B51AB9" w:rsidRPr="002D2693" w:rsidRDefault="00B51AB9" w:rsidP="00B51AB9">
            <w:pPr>
              <w:pStyle w:val="a6"/>
              <w:rPr>
                <w:rFonts w:ascii="Times New Roman" w:hAnsi="Times New Roman"/>
                <w:color w:val="000000"/>
                <w:sz w:val="28"/>
                <w:szCs w:val="28"/>
              </w:rPr>
            </w:pPr>
          </w:p>
          <w:p w:rsidR="00B51AB9" w:rsidRPr="002D2693" w:rsidRDefault="00B51AB9" w:rsidP="00B51AB9">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B51AB9" w:rsidRPr="001933C0" w:rsidRDefault="00B51AB9" w:rsidP="00B51AB9"/>
    <w:p w:rsidR="00B51AB9" w:rsidRDefault="00B51AB9" w:rsidP="00B51AB9">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B51AB9" w:rsidRDefault="00B51AB9" w:rsidP="00B51AB9">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к договору на размещение   </w:t>
      </w:r>
    </w:p>
    <w:p w:rsidR="00B51AB9" w:rsidRPr="006F395F" w:rsidRDefault="00B51AB9" w:rsidP="00B51AB9">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нестационарного торгового объекта</w:t>
      </w:r>
    </w:p>
    <w:p w:rsidR="00B51AB9" w:rsidRPr="006F395F" w:rsidRDefault="00B51AB9" w:rsidP="00B51AB9">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от "___" __________ 201__ N </w:t>
      </w:r>
      <w:r>
        <w:rPr>
          <w:rFonts w:ascii="Times New Roman" w:eastAsia="Times New Roman" w:hAnsi="Times New Roman" w:cs="Times New Roman"/>
          <w:sz w:val="28"/>
          <w:szCs w:val="28"/>
          <w:lang w:eastAsia="ru-RU"/>
        </w:rPr>
        <w:t>3/2018</w:t>
      </w:r>
    </w:p>
    <w:p w:rsidR="00B51AB9" w:rsidRPr="006F395F" w:rsidRDefault="00B51AB9" w:rsidP="00B51AB9">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Характеристики</w:t>
      </w:r>
    </w:p>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размещения нестационарного торгового объекта</w:t>
      </w:r>
    </w:p>
    <w:tbl>
      <w:tblPr>
        <w:tblpPr w:leftFromText="180" w:rightFromText="180" w:vertAnchor="text" w:horzAnchor="margin" w:tblpXSpec="center" w:tblpY="222"/>
        <w:tblW w:w="9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
        <w:gridCol w:w="2308"/>
        <w:gridCol w:w="1723"/>
        <w:gridCol w:w="1723"/>
        <w:gridCol w:w="1723"/>
        <w:gridCol w:w="1723"/>
      </w:tblGrid>
      <w:tr w:rsidR="00B51AB9" w:rsidRPr="006F395F" w:rsidTr="00B51AB9">
        <w:trPr>
          <w:trHeight w:val="2287"/>
        </w:trPr>
        <w:tc>
          <w:tcPr>
            <w:tcW w:w="527"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N</w:t>
            </w:r>
          </w:p>
        </w:tc>
        <w:tc>
          <w:tcPr>
            <w:tcW w:w="2308"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Адресные ориентиры нестационарного торгового объекта</w:t>
            </w:r>
          </w:p>
        </w:tc>
        <w:tc>
          <w:tcPr>
            <w:tcW w:w="1723"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Номер нестационарного торгового объекта в соответствии со Схемой размещения нестационарных торговых объектов</w:t>
            </w:r>
          </w:p>
        </w:tc>
        <w:tc>
          <w:tcPr>
            <w:tcW w:w="1723"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Тип нестационарного торгового объекта</w:t>
            </w:r>
          </w:p>
        </w:tc>
        <w:tc>
          <w:tcPr>
            <w:tcW w:w="1723"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Специализация нестационарного торгового объекта</w:t>
            </w:r>
          </w:p>
        </w:tc>
        <w:tc>
          <w:tcPr>
            <w:tcW w:w="1723"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Общая площадь нестационарного торгового объекта, кв. м</w:t>
            </w:r>
          </w:p>
        </w:tc>
      </w:tr>
      <w:tr w:rsidR="00B51AB9" w:rsidRPr="006F395F" w:rsidTr="00B51AB9">
        <w:trPr>
          <w:trHeight w:val="277"/>
        </w:trPr>
        <w:tc>
          <w:tcPr>
            <w:tcW w:w="527"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w:t>
            </w:r>
          </w:p>
        </w:tc>
        <w:tc>
          <w:tcPr>
            <w:tcW w:w="2308"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w:t>
            </w:r>
          </w:p>
        </w:tc>
        <w:tc>
          <w:tcPr>
            <w:tcW w:w="1723"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w:t>
            </w:r>
          </w:p>
        </w:tc>
        <w:tc>
          <w:tcPr>
            <w:tcW w:w="1723"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w:t>
            </w:r>
          </w:p>
        </w:tc>
        <w:tc>
          <w:tcPr>
            <w:tcW w:w="1723"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w:t>
            </w:r>
          </w:p>
        </w:tc>
        <w:tc>
          <w:tcPr>
            <w:tcW w:w="1723"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w:t>
            </w:r>
          </w:p>
        </w:tc>
      </w:tr>
      <w:tr w:rsidR="00B51AB9" w:rsidRPr="006F395F" w:rsidTr="00B51AB9">
        <w:trPr>
          <w:trHeight w:val="277"/>
        </w:trPr>
        <w:tc>
          <w:tcPr>
            <w:tcW w:w="527"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308" w:type="dxa"/>
          </w:tcPr>
          <w:p w:rsidR="00B51AB9" w:rsidRPr="00BE6EBD"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proofErr w:type="spellStart"/>
            <w:r w:rsidRPr="00BE6EBD">
              <w:rPr>
                <w:rFonts w:ascii="Times New Roman" w:eastAsia="Times New Roman" w:hAnsi="Times New Roman" w:cs="Times New Roman"/>
                <w:sz w:val="28"/>
                <w:szCs w:val="28"/>
                <w:lang w:eastAsia="ru-RU"/>
              </w:rPr>
              <w:t>Мкр.Силикат</w:t>
            </w:r>
            <w:proofErr w:type="spellEnd"/>
            <w:r w:rsidRPr="00BE6EBD">
              <w:rPr>
                <w:rFonts w:ascii="Times New Roman" w:eastAsia="Times New Roman" w:hAnsi="Times New Roman" w:cs="Times New Roman"/>
                <w:sz w:val="28"/>
                <w:szCs w:val="28"/>
                <w:lang w:eastAsia="ru-RU"/>
              </w:rPr>
              <w:t xml:space="preserve">, у остановки     </w:t>
            </w:r>
          </w:p>
        </w:tc>
        <w:tc>
          <w:tcPr>
            <w:tcW w:w="1723" w:type="dxa"/>
          </w:tcPr>
          <w:p w:rsidR="00B51AB9" w:rsidRPr="00BE6EBD"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1723" w:type="dxa"/>
          </w:tcPr>
          <w:p w:rsidR="00B51AB9" w:rsidRPr="00BE6EBD" w:rsidRDefault="00B51AB9" w:rsidP="00B51AB9">
            <w:pPr>
              <w:widowControl w:val="0"/>
              <w:autoSpaceDE w:val="0"/>
              <w:autoSpaceDN w:val="0"/>
              <w:spacing w:after="0" w:line="240" w:lineRule="auto"/>
              <w:rPr>
                <w:rFonts w:ascii="Times New Roman" w:eastAsia="Times New Roman" w:hAnsi="Times New Roman" w:cs="Times New Roman"/>
                <w:sz w:val="28"/>
                <w:szCs w:val="28"/>
                <w:lang w:eastAsia="ru-RU"/>
              </w:rPr>
            </w:pPr>
            <w:r w:rsidRPr="00BE6EBD">
              <w:rPr>
                <w:rFonts w:ascii="Times New Roman" w:eastAsia="Times New Roman" w:hAnsi="Times New Roman" w:cs="Times New Roman"/>
                <w:sz w:val="28"/>
                <w:szCs w:val="28"/>
                <w:lang w:eastAsia="ru-RU"/>
              </w:rPr>
              <w:t>павильон</w:t>
            </w:r>
          </w:p>
        </w:tc>
        <w:tc>
          <w:tcPr>
            <w:tcW w:w="1723" w:type="dxa"/>
          </w:tcPr>
          <w:p w:rsidR="00B51AB9" w:rsidRPr="00BE6EBD"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Пункт быстрого питания</w:t>
            </w:r>
          </w:p>
        </w:tc>
        <w:tc>
          <w:tcPr>
            <w:tcW w:w="1723" w:type="dxa"/>
          </w:tcPr>
          <w:p w:rsidR="00B51AB9" w:rsidRPr="00BE6EBD"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w:t>
            </w:r>
          </w:p>
        </w:tc>
      </w:tr>
    </w:tbl>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Реквизиты и подписи Сторон:</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B51AB9" w:rsidRPr="004A6591" w:rsidTr="00B51AB9">
        <w:tc>
          <w:tcPr>
            <w:tcW w:w="4858" w:type="dxa"/>
            <w:tcBorders>
              <w:top w:val="single" w:sz="4" w:space="0" w:color="auto"/>
              <w:left w:val="single" w:sz="4" w:space="0" w:color="auto"/>
              <w:bottom w:val="single" w:sz="4" w:space="0" w:color="auto"/>
              <w:right w:val="single" w:sz="4" w:space="0" w:color="auto"/>
            </w:tcBorders>
          </w:tcPr>
          <w:p w:rsidR="00B51AB9" w:rsidRPr="001933C0" w:rsidRDefault="00B51AB9" w:rsidP="00B51AB9">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B51AB9" w:rsidRPr="001933C0" w:rsidRDefault="00B51AB9" w:rsidP="00B51AB9">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B51AB9" w:rsidRPr="001933C0" w:rsidRDefault="00B51AB9" w:rsidP="00B51AB9">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B51AB9" w:rsidRPr="001933C0" w:rsidRDefault="00B51AB9" w:rsidP="00B51AB9">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B51AB9" w:rsidRDefault="00B51AB9" w:rsidP="00B51AB9">
            <w:pPr>
              <w:contextualSpacing/>
              <w:rPr>
                <w:rFonts w:ascii="Times New Roman" w:hAnsi="Times New Roman" w:cs="Times New Roman"/>
                <w:sz w:val="28"/>
                <w:szCs w:val="28"/>
              </w:rPr>
            </w:pPr>
          </w:p>
          <w:p w:rsidR="00B51AB9" w:rsidRPr="001933C0" w:rsidRDefault="00B51AB9" w:rsidP="00B51AB9">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B51AB9" w:rsidRPr="001933C0" w:rsidRDefault="00B51AB9" w:rsidP="00B51AB9">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B51AB9" w:rsidRPr="001933C0" w:rsidRDefault="00B51AB9" w:rsidP="00B51AB9">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B51AB9" w:rsidRPr="001933C0" w:rsidRDefault="00B51AB9" w:rsidP="00B51AB9">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B51AB9" w:rsidRPr="001933C0" w:rsidRDefault="00B51AB9" w:rsidP="00B51AB9">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t>СТОРОНА 2:</w:t>
            </w:r>
          </w:p>
          <w:p w:rsidR="00B51AB9" w:rsidRDefault="00B51AB9" w:rsidP="00B51AB9">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B51AB9" w:rsidRDefault="00B51AB9" w:rsidP="00B51AB9">
            <w:pPr>
              <w:autoSpaceDE w:val="0"/>
              <w:adjustRightInd w:val="0"/>
              <w:jc w:val="both"/>
              <w:outlineLvl w:val="0"/>
              <w:rPr>
                <w:rFonts w:ascii="Times New Roman" w:hAnsi="Times New Roman" w:cs="Times New Roman"/>
                <w:sz w:val="28"/>
                <w:szCs w:val="28"/>
              </w:rPr>
            </w:pPr>
          </w:p>
          <w:p w:rsidR="00B51AB9" w:rsidRPr="001933C0" w:rsidRDefault="00B51AB9" w:rsidP="00B51AB9">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B51AB9" w:rsidRPr="001933C0" w:rsidRDefault="00B51AB9" w:rsidP="00B51AB9">
            <w:pPr>
              <w:rPr>
                <w:rFonts w:ascii="Times New Roman" w:hAnsi="Times New Roman" w:cs="Times New Roman"/>
                <w:color w:val="000000"/>
                <w:sz w:val="28"/>
                <w:szCs w:val="28"/>
              </w:rPr>
            </w:pPr>
          </w:p>
          <w:p w:rsidR="00B51AB9" w:rsidRDefault="00B51AB9" w:rsidP="00B51AB9">
            <w:pPr>
              <w:rPr>
                <w:rFonts w:ascii="Times New Roman" w:hAnsi="Times New Roman" w:cs="Times New Roman"/>
                <w:sz w:val="28"/>
                <w:szCs w:val="28"/>
              </w:rPr>
            </w:pPr>
          </w:p>
          <w:p w:rsidR="00B51AB9" w:rsidRDefault="00B51AB9" w:rsidP="00B51AB9">
            <w:pPr>
              <w:rPr>
                <w:rFonts w:ascii="Times New Roman" w:hAnsi="Times New Roman" w:cs="Times New Roman"/>
                <w:sz w:val="28"/>
                <w:szCs w:val="28"/>
              </w:rPr>
            </w:pPr>
          </w:p>
          <w:p w:rsidR="00B51AB9" w:rsidRPr="001933C0" w:rsidRDefault="00B51AB9" w:rsidP="00B51AB9">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B51AB9" w:rsidRPr="001933C0" w:rsidRDefault="00B51AB9" w:rsidP="00B51AB9">
            <w:pPr>
              <w:contextualSpacing/>
              <w:rPr>
                <w:rFonts w:ascii="Times New Roman" w:hAnsi="Times New Roman" w:cs="Times New Roman"/>
                <w:sz w:val="28"/>
                <w:szCs w:val="28"/>
              </w:rPr>
            </w:pP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B51AB9" w:rsidRPr="001933C0" w:rsidRDefault="00B51AB9" w:rsidP="00B51AB9">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B51AB9" w:rsidRPr="001933C0" w:rsidRDefault="00B51AB9" w:rsidP="00B51AB9">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B51AB9" w:rsidRPr="001933C0" w:rsidRDefault="00B51AB9" w:rsidP="00B51AB9">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B51AB9" w:rsidRPr="001933C0" w:rsidRDefault="00B51AB9" w:rsidP="00B51AB9">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B51AB9" w:rsidRPr="001933C0" w:rsidRDefault="00B51AB9" w:rsidP="00B51AB9">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B51AB9" w:rsidRPr="001933C0" w:rsidRDefault="00B51AB9" w:rsidP="00B51AB9">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9639" w:type="dxa"/>
        <w:tblLook w:val="04A0" w:firstRow="1" w:lastRow="0" w:firstColumn="1" w:lastColumn="0" w:noHBand="0" w:noVBand="1"/>
      </w:tblPr>
      <w:tblGrid>
        <w:gridCol w:w="5040"/>
        <w:gridCol w:w="4599"/>
      </w:tblGrid>
      <w:tr w:rsidR="00B51AB9" w:rsidRPr="002D2693" w:rsidTr="00B51AB9">
        <w:tc>
          <w:tcPr>
            <w:tcW w:w="5040" w:type="dxa"/>
          </w:tcPr>
          <w:p w:rsidR="00B51AB9" w:rsidRDefault="00B51AB9" w:rsidP="00B51AB9">
            <w:pPr>
              <w:pStyle w:val="3"/>
              <w:rPr>
                <w:iCs/>
                <w:sz w:val="28"/>
                <w:szCs w:val="28"/>
              </w:rPr>
            </w:pPr>
            <w:r>
              <w:rPr>
                <w:iCs/>
                <w:sz w:val="28"/>
                <w:szCs w:val="28"/>
              </w:rPr>
              <w:t>Глава городского округа</w:t>
            </w:r>
          </w:p>
          <w:p w:rsidR="00B51AB9" w:rsidRPr="002D2693" w:rsidRDefault="00B51AB9" w:rsidP="00B51AB9">
            <w:pPr>
              <w:pStyle w:val="3"/>
              <w:rPr>
                <w:iCs/>
                <w:sz w:val="28"/>
                <w:szCs w:val="28"/>
              </w:rPr>
            </w:pPr>
            <w:r>
              <w:rPr>
                <w:iCs/>
                <w:sz w:val="28"/>
                <w:szCs w:val="28"/>
              </w:rPr>
              <w:t xml:space="preserve">Котельники Московской области </w:t>
            </w:r>
          </w:p>
          <w:p w:rsidR="00B51AB9" w:rsidRPr="002D2693" w:rsidRDefault="00B51AB9" w:rsidP="00B51AB9">
            <w:pPr>
              <w:pStyle w:val="3"/>
              <w:rPr>
                <w:iCs/>
                <w:sz w:val="28"/>
                <w:szCs w:val="28"/>
              </w:rPr>
            </w:pPr>
          </w:p>
          <w:p w:rsidR="00B51AB9" w:rsidRPr="00AF6E62" w:rsidRDefault="00B51AB9" w:rsidP="00B51AB9">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B51AB9" w:rsidRPr="002D2693" w:rsidRDefault="00B51AB9" w:rsidP="00B51AB9">
            <w:pPr>
              <w:pStyle w:val="a6"/>
              <w:rPr>
                <w:rFonts w:ascii="Times New Roman" w:hAnsi="Times New Roman"/>
                <w:color w:val="000000"/>
                <w:sz w:val="28"/>
                <w:szCs w:val="28"/>
              </w:rPr>
            </w:pPr>
          </w:p>
          <w:p w:rsidR="00B51AB9" w:rsidRPr="002D2693" w:rsidRDefault="00B51AB9" w:rsidP="00B51AB9">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B51AB9" w:rsidRDefault="00B51AB9" w:rsidP="00B51AB9">
            <w:pPr>
              <w:pStyle w:val="a6"/>
              <w:rPr>
                <w:rFonts w:ascii="Times New Roman" w:hAnsi="Times New Roman"/>
                <w:color w:val="000000"/>
                <w:sz w:val="28"/>
                <w:szCs w:val="28"/>
              </w:rPr>
            </w:pPr>
          </w:p>
          <w:p w:rsidR="00B51AB9" w:rsidRDefault="00B51AB9" w:rsidP="00B51AB9">
            <w:pPr>
              <w:pStyle w:val="a6"/>
              <w:rPr>
                <w:rFonts w:ascii="Times New Roman" w:hAnsi="Times New Roman"/>
                <w:color w:val="000000"/>
                <w:sz w:val="28"/>
                <w:szCs w:val="28"/>
              </w:rPr>
            </w:pPr>
          </w:p>
          <w:p w:rsidR="00B51AB9" w:rsidRDefault="00B51AB9" w:rsidP="00B51AB9">
            <w:pPr>
              <w:pStyle w:val="a6"/>
              <w:rPr>
                <w:rFonts w:ascii="Times New Roman" w:hAnsi="Times New Roman"/>
                <w:color w:val="000000"/>
                <w:sz w:val="28"/>
                <w:szCs w:val="28"/>
              </w:rPr>
            </w:pPr>
          </w:p>
          <w:p w:rsidR="00B51AB9" w:rsidRPr="002D2693" w:rsidRDefault="00B51AB9" w:rsidP="00B51AB9">
            <w:pPr>
              <w:pStyle w:val="a6"/>
              <w:rPr>
                <w:rFonts w:ascii="Times New Roman" w:hAnsi="Times New Roman"/>
                <w:color w:val="000000"/>
                <w:sz w:val="28"/>
                <w:szCs w:val="28"/>
              </w:rPr>
            </w:pPr>
          </w:p>
          <w:p w:rsidR="00B51AB9" w:rsidRPr="00AF6E62" w:rsidRDefault="00B51AB9" w:rsidP="00B51AB9">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B51AB9" w:rsidRPr="002D2693" w:rsidRDefault="00B51AB9" w:rsidP="00B51AB9">
            <w:pPr>
              <w:pStyle w:val="a6"/>
              <w:rPr>
                <w:rFonts w:ascii="Times New Roman" w:hAnsi="Times New Roman"/>
                <w:color w:val="000000"/>
                <w:sz w:val="28"/>
                <w:szCs w:val="28"/>
              </w:rPr>
            </w:pPr>
          </w:p>
          <w:p w:rsidR="00B51AB9" w:rsidRPr="002D2693" w:rsidRDefault="00B51AB9" w:rsidP="00B51AB9">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B51AB9" w:rsidRDefault="00B51AB9" w:rsidP="00B51AB9">
      <w:pPr>
        <w:ind w:firstLine="708"/>
      </w:pPr>
    </w:p>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Проект </w:t>
      </w:r>
      <w:r w:rsidRPr="006F395F">
        <w:rPr>
          <w:rFonts w:ascii="Times New Roman" w:eastAsia="Times New Roman" w:hAnsi="Times New Roman" w:cs="Times New Roman"/>
          <w:sz w:val="28"/>
          <w:szCs w:val="28"/>
          <w:lang w:eastAsia="ru-RU"/>
        </w:rPr>
        <w:t>Договор</w:t>
      </w:r>
      <w:r>
        <w:rPr>
          <w:rFonts w:ascii="Times New Roman" w:eastAsia="Times New Roman" w:hAnsi="Times New Roman" w:cs="Times New Roman"/>
          <w:sz w:val="28"/>
          <w:szCs w:val="28"/>
          <w:lang w:eastAsia="ru-RU"/>
        </w:rPr>
        <w:t>а</w:t>
      </w:r>
      <w:r w:rsidRPr="006F395F">
        <w:rPr>
          <w:rFonts w:ascii="Times New Roman" w:eastAsia="Times New Roman" w:hAnsi="Times New Roman" w:cs="Times New Roman"/>
          <w:sz w:val="28"/>
          <w:szCs w:val="28"/>
          <w:lang w:eastAsia="ru-RU"/>
        </w:rPr>
        <w:t xml:space="preserve"> N </w:t>
      </w:r>
      <w:r>
        <w:rPr>
          <w:rFonts w:ascii="Times New Roman" w:eastAsia="Times New Roman" w:hAnsi="Times New Roman" w:cs="Times New Roman"/>
          <w:sz w:val="28"/>
          <w:szCs w:val="28"/>
          <w:lang w:eastAsia="ru-RU"/>
        </w:rPr>
        <w:t>4/2018</w:t>
      </w:r>
    </w:p>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размещение нестационарного торгового объекта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Котельники</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"___" __________ 201__ г.</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Московская область</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5A0544"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A0544">
        <w:rPr>
          <w:rFonts w:ascii="Times New Roman" w:hAnsi="Times New Roman" w:cs="Times New Roman"/>
          <w:sz w:val="28"/>
          <w:szCs w:val="28"/>
        </w:rPr>
        <w:t xml:space="preserve">Администрация городского округа Котельники Московской области, идентификационный номер налогоплательщика (ИНН юридического лица): 5027036772, основной государственный регистрационный номер (ОГРН):1025003213047, свидетельство о государственной регистрации юридического лица: серия 50 № 004252641, дата государственной регистрации: 13 ноября 2002 года, наименование регистрирующего органа: Инспекция Министерства Российской Федерации по налогам и сборам по г. Люберцы Московской области, код причины постановки на учет (КПП): 502701001, место нахождения юридического лица: Московская область, г. Котельники, ул. Дзержинское шоссе, д. 5/4, в лице главы городского округа Котельники Московской области </w:t>
      </w:r>
      <w:proofErr w:type="spellStart"/>
      <w:r w:rsidRPr="005A0544">
        <w:rPr>
          <w:rFonts w:ascii="Times New Roman" w:hAnsi="Times New Roman" w:cs="Times New Roman"/>
          <w:sz w:val="28"/>
          <w:szCs w:val="28"/>
        </w:rPr>
        <w:t>Польниковой</w:t>
      </w:r>
      <w:proofErr w:type="spellEnd"/>
      <w:r w:rsidRPr="005A0544">
        <w:rPr>
          <w:rFonts w:ascii="Times New Roman" w:hAnsi="Times New Roman" w:cs="Times New Roman"/>
          <w:sz w:val="28"/>
          <w:szCs w:val="28"/>
        </w:rPr>
        <w:t xml:space="preserve"> Ирины Викторовны, действующего на основании Устава городского округа Котельники Московской области с одной стороны</w:t>
      </w:r>
      <w:r>
        <w:rPr>
          <w:rFonts w:ascii="Times New Roman" w:hAnsi="Times New Roman" w:cs="Times New Roman"/>
          <w:sz w:val="28"/>
          <w:szCs w:val="28"/>
        </w:rPr>
        <w:t xml:space="preserve"> </w:t>
      </w:r>
      <w:r w:rsidRPr="005A0544">
        <w:rPr>
          <w:rFonts w:ascii="Times New Roman" w:eastAsia="Times New Roman" w:hAnsi="Times New Roman" w:cs="Times New Roman"/>
          <w:sz w:val="28"/>
          <w:szCs w:val="28"/>
          <w:lang w:eastAsia="ru-RU"/>
        </w:rPr>
        <w:t>в дальнейшем именуемая "Сторона 1",</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 одной стороны, и</w:t>
      </w:r>
      <w:r>
        <w:rPr>
          <w:rFonts w:ascii="Times New Roman" w:eastAsia="Times New Roman" w:hAnsi="Times New Roman" w:cs="Times New Roman"/>
          <w:sz w:val="28"/>
          <w:szCs w:val="28"/>
          <w:lang w:eastAsia="ru-RU"/>
        </w:rPr>
        <w:t xml:space="preserve"> ___________________________________________</w:t>
      </w:r>
      <w:r w:rsidRPr="006F395F">
        <w:rPr>
          <w:rFonts w:ascii="Times New Roman" w:eastAsia="Times New Roman" w:hAnsi="Times New Roman" w:cs="Times New Roman"/>
          <w:sz w:val="28"/>
          <w:szCs w:val="28"/>
          <w:lang w:eastAsia="ru-RU"/>
        </w:rPr>
        <w:t xml:space="preserve"> ________________________________________________________</w:t>
      </w:r>
      <w:r>
        <w:rPr>
          <w:rFonts w:ascii="Times New Roman" w:eastAsia="Times New Roman" w:hAnsi="Times New Roman" w:cs="Times New Roman"/>
          <w:sz w:val="28"/>
          <w:szCs w:val="28"/>
          <w:lang w:eastAsia="ru-RU"/>
        </w:rPr>
        <w:t>_________________________________________________________________________</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w:t>
      </w:r>
      <w:r>
        <w:rPr>
          <w:rFonts w:ascii="Times New Roman" w:eastAsia="Times New Roman" w:hAnsi="Times New Roman" w:cs="Times New Roman"/>
          <w:sz w:val="28"/>
          <w:szCs w:val="28"/>
          <w:lang w:eastAsia="ru-RU"/>
        </w:rPr>
        <w:t>_______________________</w:t>
      </w:r>
      <w:r w:rsidRPr="006F395F">
        <w:rPr>
          <w:rFonts w:ascii="Times New Roman" w:eastAsia="Times New Roman" w:hAnsi="Times New Roman" w:cs="Times New Roman"/>
          <w:sz w:val="28"/>
          <w:szCs w:val="28"/>
          <w:lang w:eastAsia="ru-RU"/>
        </w:rPr>
        <w:t>в лице _________________________________________, действующего на основании</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_____________________________, в дальнейшем именуемая "Сторона 2", с другой</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стороны, в дальнейшем совместно именуемые "Стороны", на основании протокола</w:t>
      </w:r>
      <w:r>
        <w:rPr>
          <w:rFonts w:ascii="Times New Roman" w:eastAsia="Times New Roman" w:hAnsi="Times New Roman" w:cs="Times New Roman"/>
          <w:sz w:val="28"/>
          <w:szCs w:val="28"/>
          <w:lang w:eastAsia="ru-RU"/>
        </w:rPr>
        <w:t xml:space="preserve"> открытого </w:t>
      </w:r>
      <w:r w:rsidRPr="006F395F">
        <w:rPr>
          <w:rFonts w:ascii="Times New Roman" w:eastAsia="Times New Roman" w:hAnsi="Times New Roman" w:cs="Times New Roman"/>
          <w:sz w:val="28"/>
          <w:szCs w:val="28"/>
          <w:lang w:eastAsia="ru-RU"/>
        </w:rPr>
        <w:t>аукциона</w:t>
      </w:r>
      <w:r>
        <w:rPr>
          <w:rFonts w:ascii="Times New Roman" w:eastAsia="Times New Roman" w:hAnsi="Times New Roman" w:cs="Times New Roman"/>
          <w:sz w:val="28"/>
          <w:szCs w:val="28"/>
          <w:lang w:eastAsia="ru-RU"/>
        </w:rPr>
        <w:t xml:space="preserve"> </w:t>
      </w:r>
      <w:r w:rsidRPr="005A0544">
        <w:rPr>
          <w:rFonts w:ascii="Times New Roman" w:hAnsi="Times New Roman"/>
          <w:bCs/>
          <w:sz w:val="28"/>
          <w:szCs w:val="28"/>
        </w:rPr>
        <w:t xml:space="preserve">на право размещения нестационарного торгового объекта </w:t>
      </w:r>
      <w:r w:rsidRPr="005A0544">
        <w:rPr>
          <w:rFonts w:ascii="Times New Roman" w:hAnsi="Times New Roman"/>
          <w:sz w:val="28"/>
          <w:szCs w:val="28"/>
        </w:rPr>
        <w:t xml:space="preserve">на территории городского округа Котельники Московской области по </w:t>
      </w:r>
      <w:r w:rsidRPr="005A0544">
        <w:rPr>
          <w:rFonts w:ascii="Times New Roman" w:hAnsi="Times New Roman"/>
          <w:b/>
          <w:sz w:val="28"/>
          <w:szCs w:val="28"/>
        </w:rPr>
        <w:t xml:space="preserve">Лоту № </w:t>
      </w:r>
      <w:r>
        <w:rPr>
          <w:rFonts w:ascii="Times New Roman" w:hAnsi="Times New Roman"/>
          <w:b/>
          <w:sz w:val="28"/>
          <w:szCs w:val="28"/>
        </w:rPr>
        <w:t>4</w:t>
      </w:r>
      <w:r w:rsidRPr="006F395F">
        <w:rPr>
          <w:rFonts w:ascii="Times New Roman" w:eastAsia="Times New Roman" w:hAnsi="Times New Roman" w:cs="Times New Roman"/>
          <w:sz w:val="28"/>
          <w:szCs w:val="28"/>
          <w:lang w:eastAsia="ru-RU"/>
        </w:rPr>
        <w:t xml:space="preserve"> от "</w:t>
      </w:r>
      <w:r>
        <w:rPr>
          <w:rFonts w:ascii="Times New Roman" w:eastAsia="Times New Roman" w:hAnsi="Times New Roman" w:cs="Times New Roman"/>
          <w:sz w:val="28"/>
          <w:szCs w:val="28"/>
          <w:lang w:eastAsia="ru-RU"/>
        </w:rPr>
        <w:t>____</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w:t>
      </w:r>
      <w:r w:rsidRPr="006F395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__ г.</w:t>
      </w:r>
      <w:r w:rsidRPr="006F395F">
        <w:rPr>
          <w:rFonts w:ascii="Times New Roman" w:eastAsia="Times New Roman" w:hAnsi="Times New Roman" w:cs="Times New Roman"/>
          <w:sz w:val="28"/>
          <w:szCs w:val="28"/>
          <w:lang w:eastAsia="ru-RU"/>
        </w:rPr>
        <w:t xml:space="preserve"> заключили настоящий договор о нижеследующем:</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1. Предмет договора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1.1.  В соответствии с настоящим договором Стороне 2 предоставляется</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право на размещение нестационарного торгового объекта по адресному</w:t>
      </w:r>
      <w:r>
        <w:rPr>
          <w:rFonts w:ascii="Times New Roman" w:eastAsia="Times New Roman" w:hAnsi="Times New Roman" w:cs="Times New Roman"/>
          <w:sz w:val="28"/>
          <w:szCs w:val="28"/>
          <w:lang w:eastAsia="ru-RU"/>
        </w:rPr>
        <w:t xml:space="preserve"> </w:t>
      </w:r>
      <w:r w:rsidRPr="00F674DA">
        <w:rPr>
          <w:rFonts w:ascii="Times New Roman" w:eastAsia="Times New Roman" w:hAnsi="Times New Roman" w:cs="Times New Roman"/>
          <w:sz w:val="28"/>
          <w:szCs w:val="28"/>
          <w:lang w:eastAsia="ru-RU"/>
        </w:rPr>
        <w:t>ориентиру</w:t>
      </w:r>
      <w:r>
        <w:rPr>
          <w:rFonts w:ascii="Times New Roman" w:eastAsia="Times New Roman" w:hAnsi="Times New Roman" w:cs="Times New Roman"/>
          <w:sz w:val="28"/>
          <w:szCs w:val="28"/>
          <w:lang w:eastAsia="ru-RU"/>
        </w:rPr>
        <w:t>,</w:t>
      </w:r>
      <w:r w:rsidRPr="00F674DA">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указанному </w:t>
      </w:r>
      <w:proofErr w:type="gramStart"/>
      <w:r w:rsidRPr="006F395F">
        <w:rPr>
          <w:rFonts w:ascii="Times New Roman" w:eastAsia="Times New Roman" w:hAnsi="Times New Roman" w:cs="Times New Roman"/>
          <w:sz w:val="28"/>
          <w:szCs w:val="28"/>
          <w:lang w:eastAsia="ru-RU"/>
        </w:rPr>
        <w:t xml:space="preserve">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proofErr w:type="gramEnd"/>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w:t>
      </w:r>
      <w:r w:rsidRPr="00C86E0D">
        <w:rPr>
          <w:rFonts w:ascii="Times New Roman" w:eastAsia="Times New Roman" w:hAnsi="Times New Roman" w:cs="Times New Roman"/>
          <w:b/>
          <w:sz w:val="28"/>
          <w:szCs w:val="28"/>
          <w:lang w:eastAsia="ru-RU"/>
        </w:rPr>
        <w:t>,</w:t>
      </w:r>
      <w:r w:rsidRPr="006F395F">
        <w:rPr>
          <w:rFonts w:ascii="Times New Roman" w:eastAsia="Times New Roman" w:hAnsi="Times New Roman" w:cs="Times New Roman"/>
          <w:sz w:val="28"/>
          <w:szCs w:val="28"/>
          <w:lang w:eastAsia="ru-RU"/>
        </w:rPr>
        <w:t xml:space="preserve">  за плату,</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уплачиваемую в бюджет </w:t>
      </w:r>
      <w:r>
        <w:rPr>
          <w:rFonts w:ascii="Times New Roman" w:eastAsia="Times New Roman" w:hAnsi="Times New Roman" w:cs="Times New Roman"/>
          <w:sz w:val="28"/>
          <w:szCs w:val="28"/>
          <w:lang w:eastAsia="ru-RU"/>
        </w:rPr>
        <w:t>городского округа Котельники Московской области.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 Срок действия договора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C86E0D" w:rsidRDefault="00B51AB9" w:rsidP="00B51AB9">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F395F">
        <w:rPr>
          <w:rFonts w:ascii="Times New Roman" w:eastAsia="Times New Roman" w:hAnsi="Times New Roman" w:cs="Times New Roman"/>
          <w:sz w:val="28"/>
          <w:szCs w:val="28"/>
          <w:lang w:eastAsia="ru-RU"/>
        </w:rPr>
        <w:t>2.1. Насто</w:t>
      </w:r>
      <w:r>
        <w:rPr>
          <w:rFonts w:ascii="Times New Roman" w:eastAsia="Times New Roman" w:hAnsi="Times New Roman" w:cs="Times New Roman"/>
          <w:sz w:val="28"/>
          <w:szCs w:val="28"/>
          <w:lang w:eastAsia="ru-RU"/>
        </w:rPr>
        <w:t xml:space="preserve">ящий договор вступает в силу с </w:t>
      </w:r>
      <w:r w:rsidRPr="00C86E0D">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____</w:t>
      </w:r>
      <w:r w:rsidRPr="00C86E0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_________</w:t>
      </w:r>
      <w:r w:rsidRPr="00C86E0D">
        <w:rPr>
          <w:rFonts w:ascii="Times New Roman" w:eastAsia="Times New Roman" w:hAnsi="Times New Roman" w:cs="Times New Roman"/>
          <w:b/>
          <w:sz w:val="28"/>
          <w:szCs w:val="28"/>
          <w:lang w:eastAsia="ru-RU"/>
        </w:rPr>
        <w:t xml:space="preserve"> 20</w:t>
      </w:r>
      <w:r>
        <w:rPr>
          <w:rFonts w:ascii="Times New Roman" w:eastAsia="Times New Roman" w:hAnsi="Times New Roman" w:cs="Times New Roman"/>
          <w:b/>
          <w:sz w:val="28"/>
          <w:szCs w:val="28"/>
          <w:lang w:eastAsia="ru-RU"/>
        </w:rPr>
        <w:t>__</w:t>
      </w:r>
      <w:r w:rsidRPr="00C86E0D">
        <w:rPr>
          <w:rFonts w:ascii="Times New Roman" w:eastAsia="Times New Roman" w:hAnsi="Times New Roman" w:cs="Times New Roman"/>
          <w:b/>
          <w:sz w:val="28"/>
          <w:szCs w:val="28"/>
          <w:lang w:eastAsia="ru-RU"/>
        </w:rPr>
        <w:t xml:space="preserve"> года и действует до «08» августа 2020 года.</w:t>
      </w:r>
    </w:p>
    <w:p w:rsidR="00B51AB9" w:rsidRDefault="00B51AB9" w:rsidP="00B51AB9">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 Оплата по договору</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3.1. Годовой размер платы за размещение нестационарного торгового объекта составляет __________. Указанный размер платы начиная с первого </w:t>
      </w:r>
      <w:r w:rsidRPr="006F395F">
        <w:rPr>
          <w:rFonts w:ascii="Times New Roman" w:eastAsia="Times New Roman" w:hAnsi="Times New Roman" w:cs="Times New Roman"/>
          <w:sz w:val="28"/>
          <w:szCs w:val="28"/>
          <w:lang w:eastAsia="ru-RU"/>
        </w:rPr>
        <w:lastRenderedPageBreak/>
        <w:t>января года, следующего за годом заключения настоящего договора, увеличивается на плановую максимальную ставку инфляции, установленную на соответствующий год федеральным законом о федеральном бюджете.</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3.2. Сторона 2 оплатила обеспечение заявки на участие в аукционе в виде задатка в размере </w:t>
      </w:r>
      <w:r>
        <w:rPr>
          <w:rFonts w:ascii="Times New Roman" w:eastAsia="Times New Roman" w:hAnsi="Times New Roman" w:cs="Times New Roman"/>
          <w:b/>
          <w:sz w:val="28"/>
          <w:szCs w:val="28"/>
          <w:lang w:eastAsia="ru-RU"/>
        </w:rPr>
        <w:t>__________</w:t>
      </w:r>
      <w:r w:rsidRPr="006F395F">
        <w:rPr>
          <w:rFonts w:ascii="Times New Roman" w:eastAsia="Times New Roman" w:hAnsi="Times New Roman" w:cs="Times New Roman"/>
          <w:sz w:val="28"/>
          <w:szCs w:val="28"/>
          <w:lang w:eastAsia="ru-RU"/>
        </w:rPr>
        <w:t>, сумма которого засчитывается в счет платы за размещение нестационарного торгового объекта.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3.3. Оплата по договору осуществляется в рублях Российской Федерации.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3.4. 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3.5. Плата за размещение нестационарного торгового объекта уплачивается в безналичном порядке по реквизитам Стороны 1, указанным в настоящем договоре, равными платежами ежеквартально до 15 числа первого месяца календарного квартала</w:t>
      </w:r>
      <w:r>
        <w:rPr>
          <w:rFonts w:ascii="Times New Roman" w:eastAsia="Times New Roman" w:hAnsi="Times New Roman" w:cs="Times New Roman"/>
          <w:sz w:val="28"/>
          <w:szCs w:val="28"/>
          <w:lang w:eastAsia="ru-RU"/>
        </w:rPr>
        <w:t>, согласно графику платежей (Приложение №2)</w:t>
      </w:r>
      <w:r w:rsidRPr="006F395F">
        <w:rPr>
          <w:rFonts w:ascii="Times New Roman" w:eastAsia="Times New Roman" w:hAnsi="Times New Roman" w:cs="Times New Roman"/>
          <w:sz w:val="28"/>
          <w:szCs w:val="28"/>
          <w:lang w:eastAsia="ru-RU"/>
        </w:rPr>
        <w:t>.</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Датой оплаты считается дата поступления денежных средств на счет Стороны 1.</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3.6. Размер платы за неполный календарный квартал определяется путем деления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настоящего договора, на количество календарных дней в году и умножения полученной суммы на количество календарных дней в соответствующем квартале, в котором предоставляется право на размещение нестационарного торгового объекта.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3.7. Плата за первый квартал срока действия настоящего договора уплачивается Стороной 2 в размере, определенном в соответствии с </w:t>
      </w:r>
      <w:hyperlink w:anchor="P671" w:history="1">
        <w:r w:rsidRPr="006F395F">
          <w:rPr>
            <w:rFonts w:ascii="Times New Roman" w:eastAsia="Times New Roman" w:hAnsi="Times New Roman" w:cs="Times New Roman"/>
            <w:sz w:val="28"/>
            <w:szCs w:val="28"/>
            <w:lang w:eastAsia="ru-RU"/>
          </w:rPr>
          <w:t>пунктом 3.4</w:t>
        </w:r>
      </w:hyperlink>
      <w:r w:rsidRPr="006F395F">
        <w:rPr>
          <w:rFonts w:ascii="Times New Roman" w:eastAsia="Times New Roman" w:hAnsi="Times New Roman" w:cs="Times New Roman"/>
          <w:sz w:val="28"/>
          <w:szCs w:val="28"/>
          <w:lang w:eastAsia="ru-RU"/>
        </w:rPr>
        <w:t xml:space="preserve"> договора, в течение пяти банковских дней с даты подписания Сторонами настоящего договора.</w:t>
      </w:r>
    </w:p>
    <w:p w:rsidR="00B51AB9"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3.8. Плата за размещение нестационарного торгового объекта вносится Стороной 2 с момента подписания договора в течение всего срока его действия независимо от фактического размещения нестационарного торгового объекта</w:t>
      </w:r>
      <w:r>
        <w:rPr>
          <w:rFonts w:ascii="Times New Roman" w:eastAsia="Times New Roman" w:hAnsi="Times New Roman" w:cs="Times New Roman"/>
          <w:sz w:val="28"/>
          <w:szCs w:val="28"/>
          <w:lang w:eastAsia="ru-RU"/>
        </w:rPr>
        <w:t xml:space="preserve"> по следующим реквизитам:</w:t>
      </w:r>
    </w:p>
    <w:p w:rsidR="00B51AB9"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079F5">
        <w:rPr>
          <w:rFonts w:ascii="Times New Roman" w:hAnsi="Times New Roman" w:cs="Times New Roman"/>
          <w:sz w:val="28"/>
          <w:szCs w:val="28"/>
          <w:u w:val="single"/>
        </w:rPr>
        <w:t xml:space="preserve">Получатель: ИНН 5027036772/КПП502701001 Управление </w:t>
      </w:r>
      <w:r>
        <w:rPr>
          <w:rFonts w:ascii="Times New Roman" w:hAnsi="Times New Roman" w:cs="Times New Roman"/>
          <w:sz w:val="28"/>
          <w:szCs w:val="28"/>
          <w:u w:val="single"/>
        </w:rPr>
        <w:t>Ф</w:t>
      </w:r>
      <w:r w:rsidRPr="00B079F5">
        <w:rPr>
          <w:rFonts w:ascii="Times New Roman" w:hAnsi="Times New Roman" w:cs="Times New Roman"/>
          <w:sz w:val="28"/>
          <w:szCs w:val="28"/>
          <w:u w:val="single"/>
        </w:rPr>
        <w:t>едерального казначейства</w:t>
      </w:r>
      <w:r>
        <w:rPr>
          <w:rFonts w:ascii="Times New Roman" w:hAnsi="Times New Roman" w:cs="Times New Roman"/>
          <w:sz w:val="28"/>
          <w:szCs w:val="28"/>
          <w:u w:val="single"/>
        </w:rPr>
        <w:t xml:space="preserve"> по</w:t>
      </w:r>
      <w:r w:rsidRPr="00B079F5">
        <w:rPr>
          <w:rFonts w:ascii="Times New Roman" w:hAnsi="Times New Roman" w:cs="Times New Roman"/>
          <w:sz w:val="28"/>
          <w:szCs w:val="28"/>
          <w:u w:val="single"/>
        </w:rPr>
        <w:t xml:space="preserve"> Московской области (Администрация городского округа Котельники</w:t>
      </w:r>
      <w:r>
        <w:rPr>
          <w:rFonts w:ascii="Times New Roman" w:hAnsi="Times New Roman" w:cs="Times New Roman"/>
          <w:sz w:val="28"/>
          <w:szCs w:val="28"/>
          <w:u w:val="single"/>
        </w:rPr>
        <w:t xml:space="preserve"> Московской области</w:t>
      </w:r>
      <w:r w:rsidRPr="00B079F5">
        <w:rPr>
          <w:rFonts w:ascii="Times New Roman" w:hAnsi="Times New Roman" w:cs="Times New Roman"/>
          <w:sz w:val="28"/>
          <w:szCs w:val="28"/>
          <w:u w:val="single"/>
        </w:rPr>
        <w:t>), р</w:t>
      </w:r>
      <w:r>
        <w:rPr>
          <w:rFonts w:ascii="Times New Roman" w:hAnsi="Times New Roman" w:cs="Times New Roman"/>
          <w:sz w:val="28"/>
          <w:szCs w:val="28"/>
          <w:u w:val="single"/>
        </w:rPr>
        <w:t>/с 40101810845250010102</w:t>
      </w:r>
      <w:r w:rsidRPr="00B079F5">
        <w:rPr>
          <w:rFonts w:ascii="Times New Roman" w:hAnsi="Times New Roman" w:cs="Times New Roman"/>
          <w:sz w:val="28"/>
          <w:szCs w:val="28"/>
          <w:u w:val="single"/>
        </w:rPr>
        <w:t xml:space="preserve">, Банк получателя: </w:t>
      </w:r>
      <w:r>
        <w:rPr>
          <w:rFonts w:ascii="Times New Roman" w:hAnsi="Times New Roman" w:cs="Times New Roman"/>
          <w:sz w:val="28"/>
          <w:szCs w:val="28"/>
          <w:u w:val="single"/>
        </w:rPr>
        <w:t>ГУ Банка России по ЦФО, БИК 044525000</w:t>
      </w:r>
      <w:r w:rsidRPr="00B079F5">
        <w:rPr>
          <w:rFonts w:ascii="Times New Roman" w:hAnsi="Times New Roman" w:cs="Times New Roman"/>
          <w:sz w:val="28"/>
          <w:szCs w:val="28"/>
          <w:u w:val="single"/>
        </w:rPr>
        <w:t>, ОКТМО 46 739 000, КБК 00111705040040000180</w:t>
      </w:r>
      <w:r w:rsidRPr="007308CB">
        <w:rPr>
          <w:rFonts w:ascii="Times New Roman" w:hAnsi="Times New Roman" w:cs="Times New Roman"/>
          <w:sz w:val="28"/>
          <w:szCs w:val="28"/>
        </w:rPr>
        <w:t>_____________________</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3.9. Сторона 2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B51AB9"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 Права и обязанности Сторон</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 Сторона 1 обязуется:</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4.1.1. Предоставить Стороне 2 право на размещение нестационарного торгового объекта, указанного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 с </w:t>
      </w:r>
      <w:r w:rsidRPr="006F395F">
        <w:rPr>
          <w:rFonts w:ascii="Times New Roman" w:eastAsia="Times New Roman" w:hAnsi="Times New Roman" w:cs="Times New Roman"/>
          <w:sz w:val="28"/>
          <w:szCs w:val="28"/>
          <w:lang w:eastAsia="ru-RU"/>
        </w:rPr>
        <w:lastRenderedPageBreak/>
        <w:t>момента заключения настоящего договора.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4.1.2. В течение срока действия настоящего договора не заключать договор на право размещения нестационарного торгового объекта по адресу</w:t>
      </w:r>
      <w:r>
        <w:rPr>
          <w:rFonts w:ascii="Times New Roman" w:eastAsia="Times New Roman" w:hAnsi="Times New Roman" w:cs="Times New Roman"/>
          <w:sz w:val="28"/>
          <w:szCs w:val="28"/>
          <w:lang w:eastAsia="ru-RU"/>
        </w:rPr>
        <w:t>,</w:t>
      </w:r>
      <w:r w:rsidRPr="006F395F">
        <w:rPr>
          <w:rFonts w:ascii="Times New Roman" w:eastAsia="Times New Roman" w:hAnsi="Times New Roman" w:cs="Times New Roman"/>
          <w:sz w:val="28"/>
          <w:szCs w:val="28"/>
          <w:lang w:eastAsia="ru-RU"/>
        </w:rPr>
        <w:t xml:space="preserve"> указанному 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 с иными лицами.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4.1.3. Направить Стороне 2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договору, несет Сторона 1.</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 Сторона 1 имеет право:</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4.2.1. Требовать от Стороны 2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4.2.2. Лично или через специализированные организации осуществлять контроль за выполнением Стороной 2 настоящего договора.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4.2.3. 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 договором срок этой обязанности Стороной 2.</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 Сторона 2 обязуется:</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4.3.1.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4.3.2. Осуществлять эксплуатацию нестационарного торгового объекта в полном соответствии с характеристиками размещения нестационарного торгового объекта, указанными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4.3.3. В течение 2 дней с момента заключения договора подать заявление о внесении сведений в торговый реестр Московской области (для хозяйствующих субъектов, не включенных в торговый реестр Московской области).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4.3.4. В течение всего срока действия договора обеспечить надлежащее состояние и внешний вид нестационарного торгового объекта.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4.3.5. Своевременно производить оплату в соответствии с условиями настоящего договора.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4.3.6. После монтажа, демонтажа, ремонта нестационарного торгового 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4.3.7. Не позднее пяти календарных дней со дня окончания срока действия настоящего договора демонтировать нестационарный торговый объект.</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4.3.8. В случае расторжения договора, а также в случае признания его недействительным Сторона 2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4.3.9. Направить Стороне 1 сведения об изменении своего почтового адреса, </w:t>
      </w:r>
      <w:r w:rsidRPr="006F395F">
        <w:rPr>
          <w:rFonts w:ascii="Times New Roman" w:eastAsia="Times New Roman" w:hAnsi="Times New Roman" w:cs="Times New Roman"/>
          <w:sz w:val="28"/>
          <w:szCs w:val="28"/>
          <w:lang w:eastAsia="ru-RU"/>
        </w:rPr>
        <w:lastRenderedPageBreak/>
        <w:t>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 Сторона 2 имеет право:</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4.4.1. Беспрепятственного доступа к месту размещения нестационарного торгового объекта.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4.4.2. Использования места размещения нестационарного торгового объекта для целей, связанных с осуществлением прав владельца нестационарного торгового объекта, в том числе с его эксплуатацией, техническим обслуживанием и демонтажем.</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4.4.3. 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состоянии, непригодном для использования.</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 Ответственность Сторон</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5.2. В случае нарушения Стороной 2 сроков оплаты, предусмотренных настоящим договором, она обязана уплатить неустойку (пени) в размере 0,1% от суммы задолженности за каждый день просрочки в течение 5 (пяти) банковских дней с даты получения соответствующей претензии от Стороны 1.</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5.3. В случае размещения нестационарного торгового объекта с нарушением требований законодательства Российской Федерации Сторона 2 обязана уплатить неустойку (штраф) в размере 10% от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договора, за каждый факт нарушения в течение 5 (пяти) банковских дней с даты получения соответствующей претензии Стороны 1.</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w:t>
      </w:r>
      <w:hyperlink w:anchor="P706" w:history="1">
        <w:r w:rsidRPr="006F395F">
          <w:rPr>
            <w:rFonts w:ascii="Times New Roman" w:eastAsia="Times New Roman" w:hAnsi="Times New Roman" w:cs="Times New Roman"/>
            <w:sz w:val="28"/>
            <w:szCs w:val="28"/>
            <w:lang w:eastAsia="ru-RU"/>
          </w:rPr>
          <w:t>пунктами 5.1</w:t>
        </w:r>
      </w:hyperlink>
      <w:r w:rsidRPr="006F395F">
        <w:rPr>
          <w:rFonts w:ascii="Times New Roman" w:eastAsia="Times New Roman" w:hAnsi="Times New Roman" w:cs="Times New Roman"/>
          <w:sz w:val="28"/>
          <w:szCs w:val="28"/>
          <w:lang w:eastAsia="ru-RU"/>
        </w:rPr>
        <w:t xml:space="preserve"> и </w:t>
      </w:r>
      <w:hyperlink w:anchor="P707" w:history="1">
        <w:r w:rsidRPr="006F395F">
          <w:rPr>
            <w:rFonts w:ascii="Times New Roman" w:eastAsia="Times New Roman" w:hAnsi="Times New Roman" w:cs="Times New Roman"/>
            <w:sz w:val="28"/>
            <w:szCs w:val="28"/>
            <w:lang w:eastAsia="ru-RU"/>
          </w:rPr>
          <w:t>5.2</w:t>
        </w:r>
      </w:hyperlink>
      <w:r w:rsidRPr="006F395F">
        <w:rPr>
          <w:rFonts w:ascii="Times New Roman" w:eastAsia="Times New Roman" w:hAnsi="Times New Roman" w:cs="Times New Roman"/>
          <w:sz w:val="28"/>
          <w:szCs w:val="28"/>
          <w:lang w:eastAsia="ru-RU"/>
        </w:rPr>
        <w:t xml:space="preserve"> настоящего договора.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5.5. За ненадлежащее исполнение Стороной 1 обязательств, предусмотренных договором, начисляется штраф в виде фиксированной суммы в размере 2,5 (две целые пять десятых) процента платы за договор.</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5.6. Возмещение убытков и уплата неустойки за неисполнение обязательств не освобождает Стороны от исполнения обязательств по договору.</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 Порядок изменения, прекращения и расторжения договора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6.1. Договор может быть расторгнут:</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 соглашению Сторон;</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судебном порядке;</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6.2. Настоящий договор может быть расторгнут Стороной 1 в порядке одностороннего отказа от исполнения договора в случаях:</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невнесения в установленный договором срок платы по настоящему договору, если просрочка платежа составляет более тридцати календарных дней;</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неисполнения Стороной 2 обязательств, установленных </w:t>
      </w:r>
      <w:hyperlink w:anchor="P690" w:history="1">
        <w:proofErr w:type="spellStart"/>
        <w:r w:rsidRPr="006F395F">
          <w:rPr>
            <w:rFonts w:ascii="Times New Roman" w:eastAsia="Times New Roman" w:hAnsi="Times New Roman" w:cs="Times New Roman"/>
            <w:sz w:val="28"/>
            <w:szCs w:val="28"/>
            <w:lang w:eastAsia="ru-RU"/>
          </w:rPr>
          <w:t>пп</w:t>
        </w:r>
        <w:proofErr w:type="spellEnd"/>
        <w:r w:rsidRPr="006F395F">
          <w:rPr>
            <w:rFonts w:ascii="Times New Roman" w:eastAsia="Times New Roman" w:hAnsi="Times New Roman" w:cs="Times New Roman"/>
            <w:sz w:val="28"/>
            <w:szCs w:val="28"/>
            <w:lang w:eastAsia="ru-RU"/>
          </w:rPr>
          <w:t>. 4.3.1</w:t>
        </w:r>
      </w:hyperlink>
      <w:r w:rsidRPr="006F395F">
        <w:rPr>
          <w:rFonts w:ascii="Times New Roman" w:eastAsia="Times New Roman" w:hAnsi="Times New Roman" w:cs="Times New Roman"/>
          <w:sz w:val="28"/>
          <w:szCs w:val="28"/>
          <w:lang w:eastAsia="ru-RU"/>
        </w:rPr>
        <w:t>-</w:t>
      </w:r>
      <w:hyperlink w:anchor="P694" w:history="1">
        <w:r w:rsidRPr="006F395F">
          <w:rPr>
            <w:rFonts w:ascii="Times New Roman" w:eastAsia="Times New Roman" w:hAnsi="Times New Roman" w:cs="Times New Roman"/>
            <w:sz w:val="28"/>
            <w:szCs w:val="28"/>
            <w:lang w:eastAsia="ru-RU"/>
          </w:rPr>
          <w:t>4.3.5</w:t>
        </w:r>
      </w:hyperlink>
      <w:r w:rsidRPr="006F395F">
        <w:rPr>
          <w:rFonts w:ascii="Times New Roman" w:eastAsia="Times New Roman" w:hAnsi="Times New Roman" w:cs="Times New Roman"/>
          <w:sz w:val="28"/>
          <w:szCs w:val="28"/>
          <w:lang w:eastAsia="ru-RU"/>
        </w:rPr>
        <w:t xml:space="preserve"> настоящего договора.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6.3. 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 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Стороной 1 подтверждения о его вручении Стороне 2.</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его адресу нахождения.</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с даты размещения решения Стороны 1 об одностороннем отказе от исполнения договора на официальном сайте в информационно-телекоммуникационной сети Интернет Стороны 1.</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Решение Стороны 1 об одностороннем отказе от исполнения договора вступает в силу и договор считается расторгнутым через десять дней с даты надлежащего уведомления Стороной 1 Стороны 2 об одностороннем отказе от исполнения договора.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6.4. Расторжение договора по соглашению Сторон производится путем подписания соответствующего соглашения о расторжении.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6.5. В случае досрочного расторжения настоящего договора на основании </w:t>
      </w:r>
      <w:hyperlink w:anchor="P719" w:history="1">
        <w:r w:rsidRPr="006F395F">
          <w:rPr>
            <w:rFonts w:ascii="Times New Roman" w:eastAsia="Times New Roman" w:hAnsi="Times New Roman" w:cs="Times New Roman"/>
            <w:sz w:val="28"/>
            <w:szCs w:val="28"/>
            <w:lang w:eastAsia="ru-RU"/>
          </w:rPr>
          <w:t>п. 6.2</w:t>
        </w:r>
      </w:hyperlink>
      <w:r w:rsidRPr="006F395F">
        <w:rPr>
          <w:rFonts w:ascii="Times New Roman" w:eastAsia="Times New Roman" w:hAnsi="Times New Roman" w:cs="Times New Roman"/>
          <w:sz w:val="28"/>
          <w:szCs w:val="28"/>
          <w:lang w:eastAsia="ru-RU"/>
        </w:rPr>
        <w:t xml:space="preserve"> настоящего договора денежные средства, оплаченные Стороной 2, возврату не подлежат.</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 Порядок разрешения споров</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7.2. Все достигнутые договоренности Стороны оформляют в виде дополнительных соглашений, подписанных Сторонами и скрепленных печатями.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7.3. До передачи спора на разрешение суда Стороны принимают меры к его урегулированию в претензионном порядке.</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7.4. Претензия должна быть направлена в письменном виде. По полученной претензии Сторона должна дать письменный ответ по существу в срок не позднее пятнадцати календарных дней с даты ее получения. Оставление претензии без ответа в установленный срок означает признание требований претензии.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7.5. Если претензионные требования подлежат денежной оценке, в претензии указываются </w:t>
      </w:r>
      <w:proofErr w:type="spellStart"/>
      <w:r w:rsidRPr="006F395F">
        <w:rPr>
          <w:rFonts w:ascii="Times New Roman" w:eastAsia="Times New Roman" w:hAnsi="Times New Roman" w:cs="Times New Roman"/>
          <w:sz w:val="28"/>
          <w:szCs w:val="28"/>
          <w:lang w:eastAsia="ru-RU"/>
        </w:rPr>
        <w:t>истребуемая</w:t>
      </w:r>
      <w:proofErr w:type="spellEnd"/>
      <w:r w:rsidRPr="006F395F">
        <w:rPr>
          <w:rFonts w:ascii="Times New Roman" w:eastAsia="Times New Roman" w:hAnsi="Times New Roman" w:cs="Times New Roman"/>
          <w:sz w:val="28"/>
          <w:szCs w:val="28"/>
          <w:lang w:eastAsia="ru-RU"/>
        </w:rPr>
        <w:t xml:space="preserve"> сумма и ее полный и обоснованный расчет.</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7.6.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7.7.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7.8. В случае невыполнения Сторон</w:t>
      </w:r>
      <w:r>
        <w:rPr>
          <w:rFonts w:ascii="Times New Roman" w:eastAsia="Times New Roman" w:hAnsi="Times New Roman" w:cs="Times New Roman"/>
          <w:sz w:val="28"/>
          <w:szCs w:val="28"/>
          <w:lang w:eastAsia="ru-RU"/>
        </w:rPr>
        <w:t xml:space="preserve">ами своих обязательств и </w:t>
      </w:r>
      <w:proofErr w:type="spellStart"/>
      <w:r>
        <w:rPr>
          <w:rFonts w:ascii="Times New Roman" w:eastAsia="Times New Roman" w:hAnsi="Times New Roman" w:cs="Times New Roman"/>
          <w:sz w:val="28"/>
          <w:szCs w:val="28"/>
          <w:lang w:eastAsia="ru-RU"/>
        </w:rPr>
        <w:t>недости</w:t>
      </w:r>
      <w:r w:rsidRPr="006F395F">
        <w:rPr>
          <w:rFonts w:ascii="Times New Roman" w:eastAsia="Times New Roman" w:hAnsi="Times New Roman" w:cs="Times New Roman"/>
          <w:sz w:val="28"/>
          <w:szCs w:val="28"/>
          <w:lang w:eastAsia="ru-RU"/>
        </w:rPr>
        <w:t>жения</w:t>
      </w:r>
      <w:proofErr w:type="spellEnd"/>
      <w:r w:rsidRPr="006F395F">
        <w:rPr>
          <w:rFonts w:ascii="Times New Roman" w:eastAsia="Times New Roman" w:hAnsi="Times New Roman" w:cs="Times New Roman"/>
          <w:sz w:val="28"/>
          <w:szCs w:val="28"/>
          <w:lang w:eastAsia="ru-RU"/>
        </w:rPr>
        <w:t xml:space="preserve"> взаимного согласия споры по настоящему договору разрешаются в Арбитражном суде Московской области.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 Форс-мажорные обстоятельства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8.3. Невыполнение условий </w:t>
      </w:r>
      <w:hyperlink w:anchor="P743" w:history="1">
        <w:r w:rsidRPr="006F395F">
          <w:rPr>
            <w:rFonts w:ascii="Times New Roman" w:eastAsia="Times New Roman" w:hAnsi="Times New Roman" w:cs="Times New Roman"/>
            <w:sz w:val="28"/>
            <w:szCs w:val="28"/>
            <w:lang w:eastAsia="ru-RU"/>
          </w:rPr>
          <w:t>пункта 8.2</w:t>
        </w:r>
      </w:hyperlink>
      <w:r w:rsidRPr="006F395F">
        <w:rPr>
          <w:rFonts w:ascii="Times New Roman" w:eastAsia="Times New Roman" w:hAnsi="Times New Roman" w:cs="Times New Roman"/>
          <w:sz w:val="28"/>
          <w:szCs w:val="28"/>
          <w:lang w:eastAsia="ru-RU"/>
        </w:rPr>
        <w:t xml:space="preserve"> договора лишает Сторону права ссылаться на форс-мажорные обстоятельства при невыполнении обязательств по настоящему договору.</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 Прочие условия</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9.1. 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договора с момента их подписания Сторонами.</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9.2. Настоящий договор составлен в двух экземплярах, имеющих равную юридическую силу, по одному экземпляру для каждой Стороны.</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9.3. Неотъемлемой частью настоящего договора являются характеристики размещения нестационарного торгового объекта.</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10. Адреса, банковские 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B51AB9" w:rsidRPr="004A6591" w:rsidTr="00B51AB9">
        <w:tc>
          <w:tcPr>
            <w:tcW w:w="4858" w:type="dxa"/>
            <w:tcBorders>
              <w:top w:val="single" w:sz="4" w:space="0" w:color="auto"/>
              <w:left w:val="single" w:sz="4" w:space="0" w:color="auto"/>
              <w:bottom w:val="single" w:sz="4" w:space="0" w:color="auto"/>
              <w:right w:val="single" w:sz="4" w:space="0" w:color="auto"/>
            </w:tcBorders>
          </w:tcPr>
          <w:p w:rsidR="00B51AB9" w:rsidRPr="001933C0" w:rsidRDefault="00B51AB9" w:rsidP="00B51AB9">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B51AB9" w:rsidRPr="001933C0" w:rsidRDefault="00B51AB9" w:rsidP="00B51AB9">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B51AB9" w:rsidRPr="001933C0" w:rsidRDefault="00B51AB9" w:rsidP="00B51AB9">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B51AB9" w:rsidRPr="001933C0" w:rsidRDefault="00B51AB9" w:rsidP="00B51AB9">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B51AB9" w:rsidRDefault="00B51AB9" w:rsidP="00B51AB9">
            <w:pPr>
              <w:contextualSpacing/>
              <w:rPr>
                <w:rFonts w:ascii="Times New Roman" w:hAnsi="Times New Roman" w:cs="Times New Roman"/>
                <w:sz w:val="28"/>
                <w:szCs w:val="28"/>
              </w:rPr>
            </w:pPr>
          </w:p>
          <w:p w:rsidR="00B51AB9" w:rsidRPr="001933C0" w:rsidRDefault="00B51AB9" w:rsidP="00B51AB9">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B51AB9" w:rsidRPr="001933C0" w:rsidRDefault="00B51AB9" w:rsidP="00B51AB9">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B51AB9" w:rsidRPr="001933C0" w:rsidRDefault="00B51AB9" w:rsidP="00B51AB9">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B51AB9" w:rsidRPr="001933C0" w:rsidRDefault="00B51AB9" w:rsidP="00B51AB9">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B51AB9" w:rsidRPr="001933C0" w:rsidRDefault="00B51AB9" w:rsidP="00B51AB9">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t>СТОРОНА 2:</w:t>
            </w:r>
          </w:p>
          <w:p w:rsidR="00B51AB9" w:rsidRDefault="00B51AB9" w:rsidP="00B51AB9">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B51AB9" w:rsidRDefault="00B51AB9" w:rsidP="00B51AB9">
            <w:pPr>
              <w:autoSpaceDE w:val="0"/>
              <w:adjustRightInd w:val="0"/>
              <w:jc w:val="both"/>
              <w:outlineLvl w:val="0"/>
              <w:rPr>
                <w:rFonts w:ascii="Times New Roman" w:hAnsi="Times New Roman" w:cs="Times New Roman"/>
                <w:sz w:val="28"/>
                <w:szCs w:val="28"/>
              </w:rPr>
            </w:pPr>
          </w:p>
          <w:p w:rsidR="00B51AB9" w:rsidRPr="001933C0" w:rsidRDefault="00B51AB9" w:rsidP="00B51AB9">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B51AB9" w:rsidRPr="001933C0" w:rsidRDefault="00B51AB9" w:rsidP="00B51AB9">
            <w:pPr>
              <w:rPr>
                <w:rFonts w:ascii="Times New Roman" w:hAnsi="Times New Roman" w:cs="Times New Roman"/>
                <w:color w:val="000000"/>
                <w:sz w:val="28"/>
                <w:szCs w:val="28"/>
              </w:rPr>
            </w:pPr>
          </w:p>
          <w:p w:rsidR="00B51AB9" w:rsidRDefault="00B51AB9" w:rsidP="00B51AB9">
            <w:pPr>
              <w:rPr>
                <w:rFonts w:ascii="Times New Roman" w:hAnsi="Times New Roman" w:cs="Times New Roman"/>
                <w:sz w:val="28"/>
                <w:szCs w:val="28"/>
              </w:rPr>
            </w:pPr>
          </w:p>
          <w:p w:rsidR="00B51AB9" w:rsidRDefault="00B51AB9" w:rsidP="00B51AB9">
            <w:pPr>
              <w:rPr>
                <w:rFonts w:ascii="Times New Roman" w:hAnsi="Times New Roman" w:cs="Times New Roman"/>
                <w:sz w:val="28"/>
                <w:szCs w:val="28"/>
              </w:rPr>
            </w:pPr>
          </w:p>
          <w:p w:rsidR="00B51AB9" w:rsidRPr="001933C0" w:rsidRDefault="00B51AB9" w:rsidP="00B51AB9">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B51AB9" w:rsidRPr="001933C0" w:rsidRDefault="00B51AB9" w:rsidP="00B51AB9">
            <w:pPr>
              <w:contextualSpacing/>
              <w:rPr>
                <w:rFonts w:ascii="Times New Roman" w:hAnsi="Times New Roman" w:cs="Times New Roman"/>
                <w:sz w:val="28"/>
                <w:szCs w:val="28"/>
              </w:rPr>
            </w:pP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B51AB9" w:rsidRPr="001933C0" w:rsidRDefault="00B51AB9" w:rsidP="00B51AB9">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B51AB9" w:rsidRPr="001933C0" w:rsidRDefault="00B51AB9" w:rsidP="00B51AB9">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B51AB9" w:rsidRPr="001933C0" w:rsidRDefault="00B51AB9" w:rsidP="00B51AB9">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B51AB9" w:rsidRPr="001933C0" w:rsidRDefault="00B51AB9" w:rsidP="00B51AB9">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B51AB9" w:rsidRPr="001933C0" w:rsidRDefault="00B51AB9" w:rsidP="00B51AB9">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B51AB9" w:rsidRPr="001933C0" w:rsidRDefault="00B51AB9" w:rsidP="00B51AB9">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B51AB9" w:rsidRPr="00796D48" w:rsidRDefault="00B51AB9" w:rsidP="00B51AB9">
      <w:pPr>
        <w:widowControl w:val="0"/>
        <w:autoSpaceDE w:val="0"/>
        <w:jc w:val="center"/>
        <w:rPr>
          <w:b/>
          <w:sz w:val="28"/>
        </w:rPr>
      </w:pPr>
    </w:p>
    <w:tbl>
      <w:tblPr>
        <w:tblW w:w="9639" w:type="dxa"/>
        <w:tblLook w:val="04A0" w:firstRow="1" w:lastRow="0" w:firstColumn="1" w:lastColumn="0" w:noHBand="0" w:noVBand="1"/>
      </w:tblPr>
      <w:tblGrid>
        <w:gridCol w:w="5040"/>
        <w:gridCol w:w="4599"/>
      </w:tblGrid>
      <w:tr w:rsidR="00B51AB9" w:rsidRPr="002D2693" w:rsidTr="00B51AB9">
        <w:tc>
          <w:tcPr>
            <w:tcW w:w="5040" w:type="dxa"/>
          </w:tcPr>
          <w:p w:rsidR="00B51AB9" w:rsidRDefault="00B51AB9" w:rsidP="00B51AB9">
            <w:pPr>
              <w:pStyle w:val="3"/>
              <w:rPr>
                <w:iCs/>
                <w:sz w:val="28"/>
                <w:szCs w:val="28"/>
              </w:rPr>
            </w:pPr>
            <w:r>
              <w:rPr>
                <w:iCs/>
                <w:sz w:val="28"/>
                <w:szCs w:val="28"/>
              </w:rPr>
              <w:t>Глава городского округа</w:t>
            </w:r>
          </w:p>
          <w:p w:rsidR="00B51AB9" w:rsidRPr="002D2693" w:rsidRDefault="00B51AB9" w:rsidP="00B51AB9">
            <w:pPr>
              <w:pStyle w:val="3"/>
              <w:rPr>
                <w:iCs/>
                <w:sz w:val="28"/>
                <w:szCs w:val="28"/>
              </w:rPr>
            </w:pPr>
            <w:r>
              <w:rPr>
                <w:iCs/>
                <w:sz w:val="28"/>
                <w:szCs w:val="28"/>
              </w:rPr>
              <w:t xml:space="preserve">Котельники Московской области </w:t>
            </w:r>
          </w:p>
          <w:p w:rsidR="00B51AB9" w:rsidRPr="002D2693" w:rsidRDefault="00B51AB9" w:rsidP="00B51AB9">
            <w:pPr>
              <w:pStyle w:val="3"/>
              <w:rPr>
                <w:iCs/>
                <w:sz w:val="28"/>
                <w:szCs w:val="28"/>
              </w:rPr>
            </w:pPr>
          </w:p>
          <w:p w:rsidR="00B51AB9" w:rsidRPr="00AF6E62" w:rsidRDefault="00B51AB9" w:rsidP="00B51AB9">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B51AB9" w:rsidRPr="002D2693" w:rsidRDefault="00B51AB9" w:rsidP="00B51AB9">
            <w:pPr>
              <w:pStyle w:val="a6"/>
              <w:rPr>
                <w:rFonts w:ascii="Times New Roman" w:hAnsi="Times New Roman"/>
                <w:color w:val="000000"/>
                <w:sz w:val="28"/>
                <w:szCs w:val="28"/>
              </w:rPr>
            </w:pPr>
          </w:p>
          <w:p w:rsidR="00B51AB9" w:rsidRPr="002D2693" w:rsidRDefault="00B51AB9" w:rsidP="00B51AB9">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B51AB9" w:rsidRDefault="00B51AB9" w:rsidP="00B51AB9">
            <w:pPr>
              <w:pStyle w:val="a6"/>
              <w:rPr>
                <w:rFonts w:ascii="Times New Roman" w:hAnsi="Times New Roman"/>
                <w:color w:val="000000"/>
                <w:sz w:val="28"/>
                <w:szCs w:val="28"/>
              </w:rPr>
            </w:pPr>
          </w:p>
          <w:p w:rsidR="00B51AB9" w:rsidRDefault="00B51AB9" w:rsidP="00B51AB9">
            <w:pPr>
              <w:pStyle w:val="a6"/>
              <w:rPr>
                <w:rFonts w:ascii="Times New Roman" w:hAnsi="Times New Roman"/>
                <w:color w:val="000000"/>
                <w:sz w:val="28"/>
                <w:szCs w:val="28"/>
              </w:rPr>
            </w:pPr>
          </w:p>
          <w:p w:rsidR="00B51AB9" w:rsidRDefault="00B51AB9" w:rsidP="00B51AB9">
            <w:pPr>
              <w:pStyle w:val="a6"/>
              <w:rPr>
                <w:rFonts w:ascii="Times New Roman" w:hAnsi="Times New Roman"/>
                <w:color w:val="000000"/>
                <w:sz w:val="28"/>
                <w:szCs w:val="28"/>
              </w:rPr>
            </w:pPr>
          </w:p>
          <w:p w:rsidR="00B51AB9" w:rsidRPr="002D2693" w:rsidRDefault="00B51AB9" w:rsidP="00B51AB9">
            <w:pPr>
              <w:pStyle w:val="a6"/>
              <w:rPr>
                <w:rFonts w:ascii="Times New Roman" w:hAnsi="Times New Roman"/>
                <w:color w:val="000000"/>
                <w:sz w:val="28"/>
                <w:szCs w:val="28"/>
              </w:rPr>
            </w:pPr>
          </w:p>
          <w:p w:rsidR="00B51AB9" w:rsidRPr="00AF6E62" w:rsidRDefault="00B51AB9" w:rsidP="00B51AB9">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B51AB9" w:rsidRPr="002D2693" w:rsidRDefault="00B51AB9" w:rsidP="00B51AB9">
            <w:pPr>
              <w:pStyle w:val="a6"/>
              <w:rPr>
                <w:rFonts w:ascii="Times New Roman" w:hAnsi="Times New Roman"/>
                <w:color w:val="000000"/>
                <w:sz w:val="28"/>
                <w:szCs w:val="28"/>
              </w:rPr>
            </w:pPr>
          </w:p>
          <w:p w:rsidR="00B51AB9" w:rsidRPr="002D2693" w:rsidRDefault="00B51AB9" w:rsidP="00B51AB9">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B51AB9" w:rsidRPr="001933C0" w:rsidRDefault="00B51AB9" w:rsidP="00B51AB9"/>
    <w:p w:rsidR="00B51AB9" w:rsidRDefault="00B51AB9" w:rsidP="00B51AB9">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B51AB9" w:rsidRDefault="00B51AB9" w:rsidP="00B51AB9">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к договору на размещение   </w:t>
      </w:r>
    </w:p>
    <w:p w:rsidR="00B51AB9" w:rsidRPr="006F395F" w:rsidRDefault="00B51AB9" w:rsidP="00B51AB9">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нестационарного торгового объекта</w:t>
      </w:r>
    </w:p>
    <w:p w:rsidR="00B51AB9" w:rsidRPr="006F395F" w:rsidRDefault="00B51AB9" w:rsidP="00B51AB9">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lastRenderedPageBreak/>
        <w:t xml:space="preserve">от "___" __________ 201__ N </w:t>
      </w:r>
      <w:r>
        <w:rPr>
          <w:rFonts w:ascii="Times New Roman" w:eastAsia="Times New Roman" w:hAnsi="Times New Roman" w:cs="Times New Roman"/>
          <w:sz w:val="28"/>
          <w:szCs w:val="28"/>
          <w:lang w:eastAsia="ru-RU"/>
        </w:rPr>
        <w:t>4/2018</w:t>
      </w:r>
    </w:p>
    <w:p w:rsidR="00B51AB9" w:rsidRPr="006F395F" w:rsidRDefault="00B51AB9" w:rsidP="00B51AB9">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Характеристики</w:t>
      </w:r>
    </w:p>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размещения нестационарного торгового объекта</w:t>
      </w:r>
    </w:p>
    <w:tbl>
      <w:tblPr>
        <w:tblpPr w:leftFromText="180" w:rightFromText="180" w:vertAnchor="text" w:horzAnchor="margin" w:tblpXSpec="center" w:tblpY="222"/>
        <w:tblW w:w="9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
        <w:gridCol w:w="2308"/>
        <w:gridCol w:w="1723"/>
        <w:gridCol w:w="1723"/>
        <w:gridCol w:w="1723"/>
        <w:gridCol w:w="1723"/>
      </w:tblGrid>
      <w:tr w:rsidR="00B51AB9" w:rsidRPr="006F395F" w:rsidTr="00B51AB9">
        <w:trPr>
          <w:trHeight w:val="2287"/>
        </w:trPr>
        <w:tc>
          <w:tcPr>
            <w:tcW w:w="527"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N</w:t>
            </w:r>
          </w:p>
        </w:tc>
        <w:tc>
          <w:tcPr>
            <w:tcW w:w="2308"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Адресные ориентиры нестационарного торгового объекта</w:t>
            </w:r>
          </w:p>
        </w:tc>
        <w:tc>
          <w:tcPr>
            <w:tcW w:w="1723"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Номер нестационарного торгового объекта в соответствии со Схемой размещения нестационарных торговых объектов</w:t>
            </w:r>
          </w:p>
        </w:tc>
        <w:tc>
          <w:tcPr>
            <w:tcW w:w="1723"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Тип нестационарного торгового объекта</w:t>
            </w:r>
          </w:p>
        </w:tc>
        <w:tc>
          <w:tcPr>
            <w:tcW w:w="1723"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Специализация нестационарного торгового объекта</w:t>
            </w:r>
          </w:p>
        </w:tc>
        <w:tc>
          <w:tcPr>
            <w:tcW w:w="1723"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Общая площадь нестационарного торгового объекта, кв. м</w:t>
            </w:r>
          </w:p>
        </w:tc>
      </w:tr>
      <w:tr w:rsidR="00B51AB9" w:rsidRPr="006F395F" w:rsidTr="00B51AB9">
        <w:trPr>
          <w:trHeight w:val="277"/>
        </w:trPr>
        <w:tc>
          <w:tcPr>
            <w:tcW w:w="527"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w:t>
            </w:r>
          </w:p>
        </w:tc>
        <w:tc>
          <w:tcPr>
            <w:tcW w:w="2308"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w:t>
            </w:r>
          </w:p>
        </w:tc>
        <w:tc>
          <w:tcPr>
            <w:tcW w:w="1723"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w:t>
            </w:r>
          </w:p>
        </w:tc>
        <w:tc>
          <w:tcPr>
            <w:tcW w:w="1723"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w:t>
            </w:r>
          </w:p>
        </w:tc>
        <w:tc>
          <w:tcPr>
            <w:tcW w:w="1723"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w:t>
            </w:r>
          </w:p>
        </w:tc>
        <w:tc>
          <w:tcPr>
            <w:tcW w:w="1723"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w:t>
            </w:r>
          </w:p>
        </w:tc>
      </w:tr>
      <w:tr w:rsidR="00B51AB9" w:rsidRPr="006F395F" w:rsidTr="00B51AB9">
        <w:trPr>
          <w:trHeight w:val="277"/>
        </w:trPr>
        <w:tc>
          <w:tcPr>
            <w:tcW w:w="527" w:type="dxa"/>
          </w:tcPr>
          <w:p w:rsidR="00B51AB9" w:rsidRPr="006F395F"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308" w:type="dxa"/>
          </w:tcPr>
          <w:p w:rsidR="00B51AB9" w:rsidRPr="00BE6EBD"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proofErr w:type="spellStart"/>
            <w:r w:rsidRPr="00BE6EBD">
              <w:rPr>
                <w:rFonts w:ascii="Times New Roman" w:eastAsia="Times New Roman" w:hAnsi="Times New Roman" w:cs="Times New Roman"/>
                <w:sz w:val="28"/>
                <w:szCs w:val="28"/>
                <w:lang w:eastAsia="ru-RU"/>
              </w:rPr>
              <w:t>Мкр.Силикат</w:t>
            </w:r>
            <w:proofErr w:type="spellEnd"/>
            <w:r w:rsidRPr="00BE6EBD">
              <w:rPr>
                <w:rFonts w:ascii="Times New Roman" w:eastAsia="Times New Roman" w:hAnsi="Times New Roman" w:cs="Times New Roman"/>
                <w:sz w:val="28"/>
                <w:szCs w:val="28"/>
                <w:lang w:eastAsia="ru-RU"/>
              </w:rPr>
              <w:t xml:space="preserve">, у </w:t>
            </w:r>
            <w:r>
              <w:rPr>
                <w:rFonts w:ascii="Times New Roman" w:eastAsia="Times New Roman" w:hAnsi="Times New Roman" w:cs="Times New Roman"/>
                <w:sz w:val="28"/>
                <w:szCs w:val="28"/>
                <w:lang w:eastAsia="ru-RU"/>
              </w:rPr>
              <w:t>д. 4</w:t>
            </w:r>
            <w:r w:rsidRPr="00BE6EBD">
              <w:rPr>
                <w:rFonts w:ascii="Times New Roman" w:eastAsia="Times New Roman" w:hAnsi="Times New Roman" w:cs="Times New Roman"/>
                <w:sz w:val="28"/>
                <w:szCs w:val="28"/>
                <w:lang w:eastAsia="ru-RU"/>
              </w:rPr>
              <w:t xml:space="preserve">   </w:t>
            </w:r>
          </w:p>
        </w:tc>
        <w:tc>
          <w:tcPr>
            <w:tcW w:w="1723" w:type="dxa"/>
          </w:tcPr>
          <w:p w:rsidR="00B51AB9" w:rsidRPr="00BE6EBD"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1723" w:type="dxa"/>
          </w:tcPr>
          <w:p w:rsidR="00B51AB9" w:rsidRPr="00BE6EBD" w:rsidRDefault="00B51AB9" w:rsidP="00B51AB9">
            <w:pPr>
              <w:widowControl w:val="0"/>
              <w:autoSpaceDE w:val="0"/>
              <w:autoSpaceDN w:val="0"/>
              <w:spacing w:after="0" w:line="240" w:lineRule="auto"/>
              <w:rPr>
                <w:rFonts w:ascii="Times New Roman" w:eastAsia="Times New Roman" w:hAnsi="Times New Roman" w:cs="Times New Roman"/>
                <w:sz w:val="28"/>
                <w:szCs w:val="28"/>
                <w:lang w:eastAsia="ru-RU"/>
              </w:rPr>
            </w:pPr>
            <w:r w:rsidRPr="00BE6EBD">
              <w:rPr>
                <w:rFonts w:ascii="Times New Roman" w:eastAsia="Times New Roman" w:hAnsi="Times New Roman" w:cs="Times New Roman"/>
                <w:sz w:val="28"/>
                <w:szCs w:val="28"/>
                <w:lang w:eastAsia="ru-RU"/>
              </w:rPr>
              <w:t>павильон</w:t>
            </w:r>
          </w:p>
        </w:tc>
        <w:tc>
          <w:tcPr>
            <w:tcW w:w="1723" w:type="dxa"/>
          </w:tcPr>
          <w:p w:rsidR="00B51AB9" w:rsidRPr="00BE6EBD"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Овощи, фрукты</w:t>
            </w:r>
          </w:p>
        </w:tc>
        <w:tc>
          <w:tcPr>
            <w:tcW w:w="1723" w:type="dxa"/>
          </w:tcPr>
          <w:p w:rsidR="00B51AB9" w:rsidRPr="00BE6EBD" w:rsidRDefault="00B51AB9" w:rsidP="00B51AB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w:t>
            </w:r>
          </w:p>
        </w:tc>
      </w:tr>
    </w:tbl>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Реквизиты и подписи Сторон:</w:t>
      </w: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B51AB9" w:rsidRPr="004A6591" w:rsidTr="00B51AB9">
        <w:tc>
          <w:tcPr>
            <w:tcW w:w="4858" w:type="dxa"/>
            <w:tcBorders>
              <w:top w:val="single" w:sz="4" w:space="0" w:color="auto"/>
              <w:left w:val="single" w:sz="4" w:space="0" w:color="auto"/>
              <w:bottom w:val="single" w:sz="4" w:space="0" w:color="auto"/>
              <w:right w:val="single" w:sz="4" w:space="0" w:color="auto"/>
            </w:tcBorders>
          </w:tcPr>
          <w:p w:rsidR="00B51AB9" w:rsidRPr="001933C0" w:rsidRDefault="00B51AB9" w:rsidP="00B51AB9">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B51AB9" w:rsidRPr="001933C0" w:rsidRDefault="00B51AB9" w:rsidP="00B51AB9">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B51AB9" w:rsidRPr="001933C0" w:rsidRDefault="00B51AB9" w:rsidP="00B51AB9">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B51AB9" w:rsidRPr="001933C0" w:rsidRDefault="00B51AB9" w:rsidP="00B51AB9">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B51AB9" w:rsidRDefault="00B51AB9" w:rsidP="00B51AB9">
            <w:pPr>
              <w:contextualSpacing/>
              <w:rPr>
                <w:rFonts w:ascii="Times New Roman" w:hAnsi="Times New Roman" w:cs="Times New Roman"/>
                <w:sz w:val="28"/>
                <w:szCs w:val="28"/>
              </w:rPr>
            </w:pPr>
          </w:p>
          <w:p w:rsidR="00B51AB9" w:rsidRPr="001933C0" w:rsidRDefault="00B51AB9" w:rsidP="00B51AB9">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B51AB9" w:rsidRPr="001933C0" w:rsidRDefault="00B51AB9" w:rsidP="00B51AB9">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B51AB9" w:rsidRPr="001933C0" w:rsidRDefault="00B51AB9" w:rsidP="00B51AB9">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lastRenderedPageBreak/>
              <w:t>в УФК по Московской области Администрация городского округа Котельники Московской области</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B51AB9" w:rsidRPr="001933C0" w:rsidRDefault="00B51AB9" w:rsidP="00B51AB9">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B51AB9" w:rsidRPr="001933C0" w:rsidRDefault="00B51AB9" w:rsidP="00B51AB9">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B51AB9" w:rsidRDefault="00B51AB9" w:rsidP="00B51AB9">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B51AB9" w:rsidRDefault="00B51AB9" w:rsidP="00B51AB9">
            <w:pPr>
              <w:autoSpaceDE w:val="0"/>
              <w:adjustRightInd w:val="0"/>
              <w:jc w:val="both"/>
              <w:outlineLvl w:val="0"/>
              <w:rPr>
                <w:rFonts w:ascii="Times New Roman" w:hAnsi="Times New Roman" w:cs="Times New Roman"/>
                <w:sz w:val="28"/>
                <w:szCs w:val="28"/>
              </w:rPr>
            </w:pPr>
          </w:p>
          <w:p w:rsidR="00B51AB9" w:rsidRPr="001933C0" w:rsidRDefault="00B51AB9" w:rsidP="00B51AB9">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B51AB9" w:rsidRPr="001933C0" w:rsidRDefault="00B51AB9" w:rsidP="00B51AB9">
            <w:pPr>
              <w:rPr>
                <w:rFonts w:ascii="Times New Roman" w:hAnsi="Times New Roman" w:cs="Times New Roman"/>
                <w:color w:val="000000"/>
                <w:sz w:val="28"/>
                <w:szCs w:val="28"/>
              </w:rPr>
            </w:pPr>
          </w:p>
          <w:p w:rsidR="00B51AB9" w:rsidRDefault="00B51AB9" w:rsidP="00B51AB9">
            <w:pPr>
              <w:rPr>
                <w:rFonts w:ascii="Times New Roman" w:hAnsi="Times New Roman" w:cs="Times New Roman"/>
                <w:sz w:val="28"/>
                <w:szCs w:val="28"/>
              </w:rPr>
            </w:pPr>
          </w:p>
          <w:p w:rsidR="00B51AB9" w:rsidRDefault="00B51AB9" w:rsidP="00B51AB9">
            <w:pPr>
              <w:rPr>
                <w:rFonts w:ascii="Times New Roman" w:hAnsi="Times New Roman" w:cs="Times New Roman"/>
                <w:sz w:val="28"/>
                <w:szCs w:val="28"/>
              </w:rPr>
            </w:pPr>
          </w:p>
          <w:p w:rsidR="00B51AB9" w:rsidRPr="001933C0" w:rsidRDefault="00B51AB9" w:rsidP="00B51AB9">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B51AB9" w:rsidRPr="001933C0" w:rsidRDefault="00B51AB9" w:rsidP="00B51AB9">
            <w:pPr>
              <w:contextualSpacing/>
              <w:rPr>
                <w:rFonts w:ascii="Times New Roman" w:hAnsi="Times New Roman" w:cs="Times New Roman"/>
                <w:sz w:val="28"/>
                <w:szCs w:val="28"/>
              </w:rPr>
            </w:pP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B51AB9" w:rsidRPr="001933C0" w:rsidRDefault="00B51AB9" w:rsidP="00B51AB9">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B51AB9" w:rsidRPr="001933C0" w:rsidRDefault="00B51AB9" w:rsidP="00B51AB9">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lastRenderedPageBreak/>
              <w:t xml:space="preserve">ОКВЭД </w:t>
            </w:r>
          </w:p>
          <w:p w:rsidR="00B51AB9" w:rsidRPr="001933C0" w:rsidRDefault="00B51AB9" w:rsidP="00B51AB9">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B51AB9" w:rsidRPr="001933C0" w:rsidRDefault="00B51AB9" w:rsidP="00B51AB9">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B51AB9" w:rsidRPr="001933C0" w:rsidRDefault="00B51AB9" w:rsidP="00B51AB9">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B51AB9" w:rsidRPr="001933C0" w:rsidRDefault="00B51AB9" w:rsidP="00B51AB9">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B51AB9" w:rsidRPr="001933C0" w:rsidRDefault="00B51AB9" w:rsidP="00B51AB9">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51AB9" w:rsidRPr="006F395F" w:rsidRDefault="00B51AB9" w:rsidP="00B51AB9">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9639" w:type="dxa"/>
        <w:tblLook w:val="04A0" w:firstRow="1" w:lastRow="0" w:firstColumn="1" w:lastColumn="0" w:noHBand="0" w:noVBand="1"/>
      </w:tblPr>
      <w:tblGrid>
        <w:gridCol w:w="5040"/>
        <w:gridCol w:w="4599"/>
      </w:tblGrid>
      <w:tr w:rsidR="00B51AB9" w:rsidRPr="002D2693" w:rsidTr="00B51AB9">
        <w:tc>
          <w:tcPr>
            <w:tcW w:w="5040" w:type="dxa"/>
          </w:tcPr>
          <w:p w:rsidR="00B51AB9" w:rsidRDefault="00B51AB9" w:rsidP="00B51AB9">
            <w:pPr>
              <w:pStyle w:val="3"/>
              <w:rPr>
                <w:iCs/>
                <w:sz w:val="28"/>
                <w:szCs w:val="28"/>
              </w:rPr>
            </w:pPr>
            <w:r>
              <w:rPr>
                <w:iCs/>
                <w:sz w:val="28"/>
                <w:szCs w:val="28"/>
              </w:rPr>
              <w:t>Глава городского округа</w:t>
            </w:r>
          </w:p>
          <w:p w:rsidR="00B51AB9" w:rsidRPr="002D2693" w:rsidRDefault="00B51AB9" w:rsidP="00B51AB9">
            <w:pPr>
              <w:pStyle w:val="3"/>
              <w:rPr>
                <w:iCs/>
                <w:sz w:val="28"/>
                <w:szCs w:val="28"/>
              </w:rPr>
            </w:pPr>
            <w:r>
              <w:rPr>
                <w:iCs/>
                <w:sz w:val="28"/>
                <w:szCs w:val="28"/>
              </w:rPr>
              <w:t xml:space="preserve">Котельники Московской области </w:t>
            </w:r>
          </w:p>
          <w:p w:rsidR="00B51AB9" w:rsidRPr="002D2693" w:rsidRDefault="00B51AB9" w:rsidP="00B51AB9">
            <w:pPr>
              <w:pStyle w:val="3"/>
              <w:rPr>
                <w:iCs/>
                <w:sz w:val="28"/>
                <w:szCs w:val="28"/>
              </w:rPr>
            </w:pPr>
          </w:p>
          <w:p w:rsidR="00B51AB9" w:rsidRPr="00AF6E62" w:rsidRDefault="00B51AB9" w:rsidP="00B51AB9">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B51AB9" w:rsidRPr="002D2693" w:rsidRDefault="00B51AB9" w:rsidP="00B51AB9">
            <w:pPr>
              <w:pStyle w:val="a6"/>
              <w:rPr>
                <w:rFonts w:ascii="Times New Roman" w:hAnsi="Times New Roman"/>
                <w:color w:val="000000"/>
                <w:sz w:val="28"/>
                <w:szCs w:val="28"/>
              </w:rPr>
            </w:pPr>
          </w:p>
          <w:p w:rsidR="00B51AB9" w:rsidRPr="002D2693" w:rsidRDefault="00B51AB9" w:rsidP="00B51AB9">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B51AB9" w:rsidRDefault="00B51AB9" w:rsidP="00B51AB9">
            <w:pPr>
              <w:pStyle w:val="a6"/>
              <w:rPr>
                <w:rFonts w:ascii="Times New Roman" w:hAnsi="Times New Roman"/>
                <w:color w:val="000000"/>
                <w:sz w:val="28"/>
                <w:szCs w:val="28"/>
              </w:rPr>
            </w:pPr>
          </w:p>
          <w:p w:rsidR="00B51AB9" w:rsidRDefault="00B51AB9" w:rsidP="00B51AB9">
            <w:pPr>
              <w:pStyle w:val="a6"/>
              <w:rPr>
                <w:rFonts w:ascii="Times New Roman" w:hAnsi="Times New Roman"/>
                <w:color w:val="000000"/>
                <w:sz w:val="28"/>
                <w:szCs w:val="28"/>
              </w:rPr>
            </w:pPr>
          </w:p>
          <w:p w:rsidR="00B51AB9" w:rsidRDefault="00B51AB9" w:rsidP="00B51AB9">
            <w:pPr>
              <w:pStyle w:val="a6"/>
              <w:rPr>
                <w:rFonts w:ascii="Times New Roman" w:hAnsi="Times New Roman"/>
                <w:color w:val="000000"/>
                <w:sz w:val="28"/>
                <w:szCs w:val="28"/>
              </w:rPr>
            </w:pPr>
          </w:p>
          <w:p w:rsidR="00B51AB9" w:rsidRPr="002D2693" w:rsidRDefault="00B51AB9" w:rsidP="00B51AB9">
            <w:pPr>
              <w:pStyle w:val="a6"/>
              <w:rPr>
                <w:rFonts w:ascii="Times New Roman" w:hAnsi="Times New Roman"/>
                <w:color w:val="000000"/>
                <w:sz w:val="28"/>
                <w:szCs w:val="28"/>
              </w:rPr>
            </w:pPr>
          </w:p>
          <w:p w:rsidR="00B51AB9" w:rsidRPr="00AF6E62" w:rsidRDefault="00B51AB9" w:rsidP="00B51AB9">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B51AB9" w:rsidRPr="002D2693" w:rsidRDefault="00B51AB9" w:rsidP="00B51AB9">
            <w:pPr>
              <w:pStyle w:val="a6"/>
              <w:rPr>
                <w:rFonts w:ascii="Times New Roman" w:hAnsi="Times New Roman"/>
                <w:color w:val="000000"/>
                <w:sz w:val="28"/>
                <w:szCs w:val="28"/>
              </w:rPr>
            </w:pPr>
          </w:p>
          <w:p w:rsidR="00B51AB9" w:rsidRPr="002D2693" w:rsidRDefault="00B51AB9" w:rsidP="00B51AB9">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B51AB9" w:rsidRDefault="00B51AB9" w:rsidP="00B51AB9">
      <w:pPr>
        <w:ind w:firstLine="708"/>
      </w:pPr>
    </w:p>
    <w:p w:rsidR="008E3B14" w:rsidRPr="006F395F" w:rsidRDefault="008E3B14" w:rsidP="008E3B1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Проект </w:t>
      </w:r>
      <w:r w:rsidRPr="006F395F">
        <w:rPr>
          <w:rFonts w:ascii="Times New Roman" w:eastAsia="Times New Roman" w:hAnsi="Times New Roman" w:cs="Times New Roman"/>
          <w:sz w:val="28"/>
          <w:szCs w:val="28"/>
          <w:lang w:eastAsia="ru-RU"/>
        </w:rPr>
        <w:t>Договор</w:t>
      </w:r>
      <w:r>
        <w:rPr>
          <w:rFonts w:ascii="Times New Roman" w:eastAsia="Times New Roman" w:hAnsi="Times New Roman" w:cs="Times New Roman"/>
          <w:sz w:val="28"/>
          <w:szCs w:val="28"/>
          <w:lang w:eastAsia="ru-RU"/>
        </w:rPr>
        <w:t>а</w:t>
      </w:r>
      <w:r w:rsidRPr="006F395F">
        <w:rPr>
          <w:rFonts w:ascii="Times New Roman" w:eastAsia="Times New Roman" w:hAnsi="Times New Roman" w:cs="Times New Roman"/>
          <w:sz w:val="28"/>
          <w:szCs w:val="28"/>
          <w:lang w:eastAsia="ru-RU"/>
        </w:rPr>
        <w:t xml:space="preserve"> N </w:t>
      </w:r>
      <w:r>
        <w:rPr>
          <w:rFonts w:ascii="Times New Roman" w:eastAsia="Times New Roman" w:hAnsi="Times New Roman" w:cs="Times New Roman"/>
          <w:sz w:val="28"/>
          <w:szCs w:val="28"/>
          <w:lang w:eastAsia="ru-RU"/>
        </w:rPr>
        <w:t>5/2018</w:t>
      </w:r>
    </w:p>
    <w:p w:rsidR="008E3B14" w:rsidRPr="006F395F" w:rsidRDefault="008E3B14" w:rsidP="008E3B1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размещение нестационарного торгового объекта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Котельники</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"___" __________ 201__ г.</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Московская область</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5A0544"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A0544">
        <w:rPr>
          <w:rFonts w:ascii="Times New Roman" w:hAnsi="Times New Roman" w:cs="Times New Roman"/>
          <w:sz w:val="28"/>
          <w:szCs w:val="28"/>
        </w:rPr>
        <w:t xml:space="preserve">Администрация городского округа Котельники Московской области, идентификационный номер налогоплательщика (ИНН юридического лица): 5027036772, основной государственный регистрационный номер (ОГРН):1025003213047, свидетельство о государственной регистрации юридического лица: серия 50 № 004252641, дата государственной регистрации: 13 ноября 2002 года, наименование регистрирующего органа: Инспекция Министерства Российской Федерации по налогам и сборам по г. Люберцы Московской области, код причины постановки на учет (КПП): 502701001, место нахождения юридического лица: Московская область, г. Котельники, ул. Дзержинское шоссе, д. 5/4, в лице главы городского округа Котельники Московской области </w:t>
      </w:r>
      <w:proofErr w:type="spellStart"/>
      <w:r w:rsidRPr="005A0544">
        <w:rPr>
          <w:rFonts w:ascii="Times New Roman" w:hAnsi="Times New Roman" w:cs="Times New Roman"/>
          <w:sz w:val="28"/>
          <w:szCs w:val="28"/>
        </w:rPr>
        <w:t>Польниковой</w:t>
      </w:r>
      <w:proofErr w:type="spellEnd"/>
      <w:r w:rsidRPr="005A0544">
        <w:rPr>
          <w:rFonts w:ascii="Times New Roman" w:hAnsi="Times New Roman" w:cs="Times New Roman"/>
          <w:sz w:val="28"/>
          <w:szCs w:val="28"/>
        </w:rPr>
        <w:t xml:space="preserve"> Ирины Викторовны, действующего на основании Устава городского округа Котельники Московской области с одной стороны</w:t>
      </w:r>
      <w:r>
        <w:rPr>
          <w:rFonts w:ascii="Times New Roman" w:hAnsi="Times New Roman" w:cs="Times New Roman"/>
          <w:sz w:val="28"/>
          <w:szCs w:val="28"/>
        </w:rPr>
        <w:t xml:space="preserve"> </w:t>
      </w:r>
      <w:r w:rsidRPr="005A0544">
        <w:rPr>
          <w:rFonts w:ascii="Times New Roman" w:eastAsia="Times New Roman" w:hAnsi="Times New Roman" w:cs="Times New Roman"/>
          <w:sz w:val="28"/>
          <w:szCs w:val="28"/>
          <w:lang w:eastAsia="ru-RU"/>
        </w:rPr>
        <w:t>в дальнейшем именуемая "Сторона 1",</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 одной стороны, и</w:t>
      </w:r>
      <w:r>
        <w:rPr>
          <w:rFonts w:ascii="Times New Roman" w:eastAsia="Times New Roman" w:hAnsi="Times New Roman" w:cs="Times New Roman"/>
          <w:sz w:val="28"/>
          <w:szCs w:val="28"/>
          <w:lang w:eastAsia="ru-RU"/>
        </w:rPr>
        <w:t xml:space="preserve"> ___________________________________________</w:t>
      </w:r>
      <w:r w:rsidRPr="006F395F">
        <w:rPr>
          <w:rFonts w:ascii="Times New Roman" w:eastAsia="Times New Roman" w:hAnsi="Times New Roman" w:cs="Times New Roman"/>
          <w:sz w:val="28"/>
          <w:szCs w:val="28"/>
          <w:lang w:eastAsia="ru-RU"/>
        </w:rPr>
        <w:t xml:space="preserve"> ________________________________________________________</w:t>
      </w:r>
      <w:r>
        <w:rPr>
          <w:rFonts w:ascii="Times New Roman" w:eastAsia="Times New Roman" w:hAnsi="Times New Roman" w:cs="Times New Roman"/>
          <w:sz w:val="28"/>
          <w:szCs w:val="28"/>
          <w:lang w:eastAsia="ru-RU"/>
        </w:rPr>
        <w:t>_________________________________________________________________________</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w:t>
      </w:r>
      <w:r>
        <w:rPr>
          <w:rFonts w:ascii="Times New Roman" w:eastAsia="Times New Roman" w:hAnsi="Times New Roman" w:cs="Times New Roman"/>
          <w:sz w:val="28"/>
          <w:szCs w:val="28"/>
          <w:lang w:eastAsia="ru-RU"/>
        </w:rPr>
        <w:t>_______________________</w:t>
      </w:r>
      <w:r w:rsidRPr="006F395F">
        <w:rPr>
          <w:rFonts w:ascii="Times New Roman" w:eastAsia="Times New Roman" w:hAnsi="Times New Roman" w:cs="Times New Roman"/>
          <w:sz w:val="28"/>
          <w:szCs w:val="28"/>
          <w:lang w:eastAsia="ru-RU"/>
        </w:rPr>
        <w:t>в лице _________________________________________, действующего на основании</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_____________________________, в дальнейшем именуемая </w:t>
      </w:r>
      <w:r w:rsidRPr="006F395F">
        <w:rPr>
          <w:rFonts w:ascii="Times New Roman" w:eastAsia="Times New Roman" w:hAnsi="Times New Roman" w:cs="Times New Roman"/>
          <w:sz w:val="28"/>
          <w:szCs w:val="28"/>
          <w:lang w:eastAsia="ru-RU"/>
        </w:rPr>
        <w:lastRenderedPageBreak/>
        <w:t>"Сторона 2", с другой</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стороны, в дальнейшем совместно именуемые "Стороны", на основании протокола</w:t>
      </w:r>
      <w:r>
        <w:rPr>
          <w:rFonts w:ascii="Times New Roman" w:eastAsia="Times New Roman" w:hAnsi="Times New Roman" w:cs="Times New Roman"/>
          <w:sz w:val="28"/>
          <w:szCs w:val="28"/>
          <w:lang w:eastAsia="ru-RU"/>
        </w:rPr>
        <w:t xml:space="preserve"> открытого </w:t>
      </w:r>
      <w:r w:rsidRPr="006F395F">
        <w:rPr>
          <w:rFonts w:ascii="Times New Roman" w:eastAsia="Times New Roman" w:hAnsi="Times New Roman" w:cs="Times New Roman"/>
          <w:sz w:val="28"/>
          <w:szCs w:val="28"/>
          <w:lang w:eastAsia="ru-RU"/>
        </w:rPr>
        <w:t>аукциона</w:t>
      </w:r>
      <w:r>
        <w:rPr>
          <w:rFonts w:ascii="Times New Roman" w:eastAsia="Times New Roman" w:hAnsi="Times New Roman" w:cs="Times New Roman"/>
          <w:sz w:val="28"/>
          <w:szCs w:val="28"/>
          <w:lang w:eastAsia="ru-RU"/>
        </w:rPr>
        <w:t xml:space="preserve"> </w:t>
      </w:r>
      <w:r w:rsidRPr="005A0544">
        <w:rPr>
          <w:rFonts w:ascii="Times New Roman" w:hAnsi="Times New Roman"/>
          <w:bCs/>
          <w:sz w:val="28"/>
          <w:szCs w:val="28"/>
        </w:rPr>
        <w:t xml:space="preserve">на право размещения нестационарного торгового объекта </w:t>
      </w:r>
      <w:r w:rsidRPr="005A0544">
        <w:rPr>
          <w:rFonts w:ascii="Times New Roman" w:hAnsi="Times New Roman"/>
          <w:sz w:val="28"/>
          <w:szCs w:val="28"/>
        </w:rPr>
        <w:t xml:space="preserve">на территории городского округа Котельники Московской области по </w:t>
      </w:r>
      <w:r w:rsidRPr="005A0544">
        <w:rPr>
          <w:rFonts w:ascii="Times New Roman" w:hAnsi="Times New Roman"/>
          <w:b/>
          <w:sz w:val="28"/>
          <w:szCs w:val="28"/>
        </w:rPr>
        <w:t xml:space="preserve">Лоту № </w:t>
      </w:r>
      <w:r>
        <w:rPr>
          <w:rFonts w:ascii="Times New Roman" w:hAnsi="Times New Roman"/>
          <w:b/>
          <w:sz w:val="28"/>
          <w:szCs w:val="28"/>
        </w:rPr>
        <w:t>5</w:t>
      </w:r>
      <w:r w:rsidRPr="006F395F">
        <w:rPr>
          <w:rFonts w:ascii="Times New Roman" w:eastAsia="Times New Roman" w:hAnsi="Times New Roman" w:cs="Times New Roman"/>
          <w:sz w:val="28"/>
          <w:szCs w:val="28"/>
          <w:lang w:eastAsia="ru-RU"/>
        </w:rPr>
        <w:t xml:space="preserve"> от "</w:t>
      </w:r>
      <w:r>
        <w:rPr>
          <w:rFonts w:ascii="Times New Roman" w:eastAsia="Times New Roman" w:hAnsi="Times New Roman" w:cs="Times New Roman"/>
          <w:sz w:val="28"/>
          <w:szCs w:val="28"/>
          <w:lang w:eastAsia="ru-RU"/>
        </w:rPr>
        <w:t>____</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w:t>
      </w:r>
      <w:r w:rsidRPr="006F395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__ г.</w:t>
      </w:r>
      <w:r w:rsidRPr="006F395F">
        <w:rPr>
          <w:rFonts w:ascii="Times New Roman" w:eastAsia="Times New Roman" w:hAnsi="Times New Roman" w:cs="Times New Roman"/>
          <w:sz w:val="28"/>
          <w:szCs w:val="28"/>
          <w:lang w:eastAsia="ru-RU"/>
        </w:rPr>
        <w:t xml:space="preserve"> заключили настоящий договор о нижеследующем:</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1. Предмет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1.1.  В соответствии с настоящим договором Стороне 2 предоставляется</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право на размещение нестационарного торгового объекта по адресному</w:t>
      </w:r>
      <w:r>
        <w:rPr>
          <w:rFonts w:ascii="Times New Roman" w:eastAsia="Times New Roman" w:hAnsi="Times New Roman" w:cs="Times New Roman"/>
          <w:sz w:val="28"/>
          <w:szCs w:val="28"/>
          <w:lang w:eastAsia="ru-RU"/>
        </w:rPr>
        <w:t xml:space="preserve"> </w:t>
      </w:r>
      <w:r w:rsidRPr="00F674DA">
        <w:rPr>
          <w:rFonts w:ascii="Times New Roman" w:eastAsia="Times New Roman" w:hAnsi="Times New Roman" w:cs="Times New Roman"/>
          <w:sz w:val="28"/>
          <w:szCs w:val="28"/>
          <w:lang w:eastAsia="ru-RU"/>
        </w:rPr>
        <w:t>ориентиру</w:t>
      </w:r>
      <w:r>
        <w:rPr>
          <w:rFonts w:ascii="Times New Roman" w:eastAsia="Times New Roman" w:hAnsi="Times New Roman" w:cs="Times New Roman"/>
          <w:sz w:val="28"/>
          <w:szCs w:val="28"/>
          <w:lang w:eastAsia="ru-RU"/>
        </w:rPr>
        <w:t>,</w:t>
      </w:r>
      <w:r w:rsidRPr="00F674DA">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указанному </w:t>
      </w:r>
      <w:proofErr w:type="gramStart"/>
      <w:r w:rsidRPr="006F395F">
        <w:rPr>
          <w:rFonts w:ascii="Times New Roman" w:eastAsia="Times New Roman" w:hAnsi="Times New Roman" w:cs="Times New Roman"/>
          <w:sz w:val="28"/>
          <w:szCs w:val="28"/>
          <w:lang w:eastAsia="ru-RU"/>
        </w:rPr>
        <w:t xml:space="preserve">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proofErr w:type="gramEnd"/>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w:t>
      </w:r>
      <w:r w:rsidRPr="00C86E0D">
        <w:rPr>
          <w:rFonts w:ascii="Times New Roman" w:eastAsia="Times New Roman" w:hAnsi="Times New Roman" w:cs="Times New Roman"/>
          <w:b/>
          <w:sz w:val="28"/>
          <w:szCs w:val="28"/>
          <w:lang w:eastAsia="ru-RU"/>
        </w:rPr>
        <w:t>,</w:t>
      </w:r>
      <w:r w:rsidRPr="006F395F">
        <w:rPr>
          <w:rFonts w:ascii="Times New Roman" w:eastAsia="Times New Roman" w:hAnsi="Times New Roman" w:cs="Times New Roman"/>
          <w:sz w:val="28"/>
          <w:szCs w:val="28"/>
          <w:lang w:eastAsia="ru-RU"/>
        </w:rPr>
        <w:t xml:space="preserve">  за плату,</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уплачиваемую в бюджет </w:t>
      </w:r>
      <w:r>
        <w:rPr>
          <w:rFonts w:ascii="Times New Roman" w:eastAsia="Times New Roman" w:hAnsi="Times New Roman" w:cs="Times New Roman"/>
          <w:sz w:val="28"/>
          <w:szCs w:val="28"/>
          <w:lang w:eastAsia="ru-RU"/>
        </w:rPr>
        <w:t>городского округа Котельники Московской области.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 Срок действия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C86E0D" w:rsidRDefault="008E3B14" w:rsidP="008E3B14">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F395F">
        <w:rPr>
          <w:rFonts w:ascii="Times New Roman" w:eastAsia="Times New Roman" w:hAnsi="Times New Roman" w:cs="Times New Roman"/>
          <w:sz w:val="28"/>
          <w:szCs w:val="28"/>
          <w:lang w:eastAsia="ru-RU"/>
        </w:rPr>
        <w:t>2.1. Насто</w:t>
      </w:r>
      <w:r>
        <w:rPr>
          <w:rFonts w:ascii="Times New Roman" w:eastAsia="Times New Roman" w:hAnsi="Times New Roman" w:cs="Times New Roman"/>
          <w:sz w:val="28"/>
          <w:szCs w:val="28"/>
          <w:lang w:eastAsia="ru-RU"/>
        </w:rPr>
        <w:t xml:space="preserve">ящий договор вступает в силу с </w:t>
      </w:r>
      <w:r w:rsidRPr="00C86E0D">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____</w:t>
      </w:r>
      <w:r w:rsidRPr="00C86E0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_________</w:t>
      </w:r>
      <w:r w:rsidRPr="00C86E0D">
        <w:rPr>
          <w:rFonts w:ascii="Times New Roman" w:eastAsia="Times New Roman" w:hAnsi="Times New Roman" w:cs="Times New Roman"/>
          <w:b/>
          <w:sz w:val="28"/>
          <w:szCs w:val="28"/>
          <w:lang w:eastAsia="ru-RU"/>
        </w:rPr>
        <w:t xml:space="preserve"> 20</w:t>
      </w:r>
      <w:r>
        <w:rPr>
          <w:rFonts w:ascii="Times New Roman" w:eastAsia="Times New Roman" w:hAnsi="Times New Roman" w:cs="Times New Roman"/>
          <w:b/>
          <w:sz w:val="28"/>
          <w:szCs w:val="28"/>
          <w:lang w:eastAsia="ru-RU"/>
        </w:rPr>
        <w:t>__</w:t>
      </w:r>
      <w:r w:rsidRPr="00C86E0D">
        <w:rPr>
          <w:rFonts w:ascii="Times New Roman" w:eastAsia="Times New Roman" w:hAnsi="Times New Roman" w:cs="Times New Roman"/>
          <w:b/>
          <w:sz w:val="28"/>
          <w:szCs w:val="28"/>
          <w:lang w:eastAsia="ru-RU"/>
        </w:rPr>
        <w:t xml:space="preserve"> года и действует до «08» августа 2020 года.</w:t>
      </w:r>
    </w:p>
    <w:p w:rsidR="008E3B14"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 Оплата по договору</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3.1. Годовой размер платы за размещение нестационарного торгового объекта составляет __________. Указанный размер платы начиная с первого января года, следующего за годом заключения настоящего договора, увеличивается на плановую максимальную ставку инфляции, установленную на соответствующий год федеральным законом о федеральном бюджете.</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3.2. Сторона 2 оплатила обеспечение заявки на участие в аукционе в виде задатка в размере </w:t>
      </w:r>
      <w:r>
        <w:rPr>
          <w:rFonts w:ascii="Times New Roman" w:eastAsia="Times New Roman" w:hAnsi="Times New Roman" w:cs="Times New Roman"/>
          <w:b/>
          <w:sz w:val="28"/>
          <w:szCs w:val="28"/>
          <w:lang w:eastAsia="ru-RU"/>
        </w:rPr>
        <w:t>__________</w:t>
      </w:r>
      <w:r w:rsidRPr="006F395F">
        <w:rPr>
          <w:rFonts w:ascii="Times New Roman" w:eastAsia="Times New Roman" w:hAnsi="Times New Roman" w:cs="Times New Roman"/>
          <w:sz w:val="28"/>
          <w:szCs w:val="28"/>
          <w:lang w:eastAsia="ru-RU"/>
        </w:rPr>
        <w:t>, сумма которого засчитывается в счет платы за размещение нестационарного торгового объекта.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3.3. Оплата по договору осуществляется в рублях Российской Федерации.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3.4. 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3.5. Плата за размещение нестационарного торгового объекта уплачивается в безналичном порядке по реквизитам Стороны 1, указанным в настоящем договоре, равными платежами ежеквартально до 15 числа первого месяца календарного квартала</w:t>
      </w:r>
      <w:r>
        <w:rPr>
          <w:rFonts w:ascii="Times New Roman" w:eastAsia="Times New Roman" w:hAnsi="Times New Roman" w:cs="Times New Roman"/>
          <w:sz w:val="28"/>
          <w:szCs w:val="28"/>
          <w:lang w:eastAsia="ru-RU"/>
        </w:rPr>
        <w:t>, согласно графику платежей (Приложение №2)</w:t>
      </w:r>
      <w:r w:rsidRPr="006F395F">
        <w:rPr>
          <w:rFonts w:ascii="Times New Roman" w:eastAsia="Times New Roman" w:hAnsi="Times New Roman" w:cs="Times New Roman"/>
          <w:sz w:val="28"/>
          <w:szCs w:val="28"/>
          <w:lang w:eastAsia="ru-RU"/>
        </w:rPr>
        <w:t>.</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Датой оплаты считается дата поступления денежных средств на счет Стороны 1.</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3.6. Размер платы за неполный календарный квартал определяется путем деления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настоящего договора, на количество календарных дней в году и умножения полученной суммы на количество календарных дней в соответствующем квартале, в котором предоставляется право на размещение нестационарного торгового объекта.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 xml:space="preserve">3.7. Плата за первый квартал срока действия настоящего договора уплачивается Стороной 2 в размере, определенном в соответствии с </w:t>
      </w:r>
      <w:hyperlink w:anchor="P671" w:history="1">
        <w:r w:rsidRPr="006F395F">
          <w:rPr>
            <w:rFonts w:ascii="Times New Roman" w:eastAsia="Times New Roman" w:hAnsi="Times New Roman" w:cs="Times New Roman"/>
            <w:sz w:val="28"/>
            <w:szCs w:val="28"/>
            <w:lang w:eastAsia="ru-RU"/>
          </w:rPr>
          <w:t>пунктом 3.4</w:t>
        </w:r>
      </w:hyperlink>
      <w:r w:rsidRPr="006F395F">
        <w:rPr>
          <w:rFonts w:ascii="Times New Roman" w:eastAsia="Times New Roman" w:hAnsi="Times New Roman" w:cs="Times New Roman"/>
          <w:sz w:val="28"/>
          <w:szCs w:val="28"/>
          <w:lang w:eastAsia="ru-RU"/>
        </w:rPr>
        <w:t xml:space="preserve"> договора, в течение пяти банковских дней с даты подписания Сторонами настоящего договора.</w:t>
      </w:r>
    </w:p>
    <w:p w:rsidR="008E3B14"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3.8. Плата за размещение нестационарного торгового объекта вносится Стороной 2 с момента подписания договора в течение всего срока его действия независимо от фактического размещения нестационарного торгового объекта</w:t>
      </w:r>
      <w:r>
        <w:rPr>
          <w:rFonts w:ascii="Times New Roman" w:eastAsia="Times New Roman" w:hAnsi="Times New Roman" w:cs="Times New Roman"/>
          <w:sz w:val="28"/>
          <w:szCs w:val="28"/>
          <w:lang w:eastAsia="ru-RU"/>
        </w:rPr>
        <w:t xml:space="preserve"> по следующим реквизитам:</w:t>
      </w:r>
    </w:p>
    <w:p w:rsidR="008E3B14"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079F5">
        <w:rPr>
          <w:rFonts w:ascii="Times New Roman" w:hAnsi="Times New Roman" w:cs="Times New Roman"/>
          <w:sz w:val="28"/>
          <w:szCs w:val="28"/>
          <w:u w:val="single"/>
        </w:rPr>
        <w:t xml:space="preserve">Получатель: ИНН 5027036772/КПП502701001 Управление </w:t>
      </w:r>
      <w:r>
        <w:rPr>
          <w:rFonts w:ascii="Times New Roman" w:hAnsi="Times New Roman" w:cs="Times New Roman"/>
          <w:sz w:val="28"/>
          <w:szCs w:val="28"/>
          <w:u w:val="single"/>
        </w:rPr>
        <w:t>Ф</w:t>
      </w:r>
      <w:r w:rsidRPr="00B079F5">
        <w:rPr>
          <w:rFonts w:ascii="Times New Roman" w:hAnsi="Times New Roman" w:cs="Times New Roman"/>
          <w:sz w:val="28"/>
          <w:szCs w:val="28"/>
          <w:u w:val="single"/>
        </w:rPr>
        <w:t>едерального казначейства</w:t>
      </w:r>
      <w:r>
        <w:rPr>
          <w:rFonts w:ascii="Times New Roman" w:hAnsi="Times New Roman" w:cs="Times New Roman"/>
          <w:sz w:val="28"/>
          <w:szCs w:val="28"/>
          <w:u w:val="single"/>
        </w:rPr>
        <w:t xml:space="preserve"> по</w:t>
      </w:r>
      <w:r w:rsidRPr="00B079F5">
        <w:rPr>
          <w:rFonts w:ascii="Times New Roman" w:hAnsi="Times New Roman" w:cs="Times New Roman"/>
          <w:sz w:val="28"/>
          <w:szCs w:val="28"/>
          <w:u w:val="single"/>
        </w:rPr>
        <w:t xml:space="preserve"> Московской области (Администрация городского округа Котельники</w:t>
      </w:r>
      <w:r>
        <w:rPr>
          <w:rFonts w:ascii="Times New Roman" w:hAnsi="Times New Roman" w:cs="Times New Roman"/>
          <w:sz w:val="28"/>
          <w:szCs w:val="28"/>
          <w:u w:val="single"/>
        </w:rPr>
        <w:t xml:space="preserve"> Московской области</w:t>
      </w:r>
      <w:r w:rsidRPr="00B079F5">
        <w:rPr>
          <w:rFonts w:ascii="Times New Roman" w:hAnsi="Times New Roman" w:cs="Times New Roman"/>
          <w:sz w:val="28"/>
          <w:szCs w:val="28"/>
          <w:u w:val="single"/>
        </w:rPr>
        <w:t>), р</w:t>
      </w:r>
      <w:r>
        <w:rPr>
          <w:rFonts w:ascii="Times New Roman" w:hAnsi="Times New Roman" w:cs="Times New Roman"/>
          <w:sz w:val="28"/>
          <w:szCs w:val="28"/>
          <w:u w:val="single"/>
        </w:rPr>
        <w:t>/с 40101810845250010102</w:t>
      </w:r>
      <w:r w:rsidRPr="00B079F5">
        <w:rPr>
          <w:rFonts w:ascii="Times New Roman" w:hAnsi="Times New Roman" w:cs="Times New Roman"/>
          <w:sz w:val="28"/>
          <w:szCs w:val="28"/>
          <w:u w:val="single"/>
        </w:rPr>
        <w:t xml:space="preserve">, Банк получателя: </w:t>
      </w:r>
      <w:r>
        <w:rPr>
          <w:rFonts w:ascii="Times New Roman" w:hAnsi="Times New Roman" w:cs="Times New Roman"/>
          <w:sz w:val="28"/>
          <w:szCs w:val="28"/>
          <w:u w:val="single"/>
        </w:rPr>
        <w:t>ГУ Банка России по ЦФО, БИК 044525000</w:t>
      </w:r>
      <w:r w:rsidRPr="00B079F5">
        <w:rPr>
          <w:rFonts w:ascii="Times New Roman" w:hAnsi="Times New Roman" w:cs="Times New Roman"/>
          <w:sz w:val="28"/>
          <w:szCs w:val="28"/>
          <w:u w:val="single"/>
        </w:rPr>
        <w:t>, ОКТМО 46 739 000, КБК 00111705040040000180</w:t>
      </w:r>
      <w:r w:rsidRPr="007308CB">
        <w:rPr>
          <w:rFonts w:ascii="Times New Roman" w:hAnsi="Times New Roman" w:cs="Times New Roman"/>
          <w:sz w:val="28"/>
          <w:szCs w:val="28"/>
        </w:rPr>
        <w:t>_____________________</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3.9. Сторона 2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8E3B14"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 Права и обязанности Сторон</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 Сторона 1 обязуется:</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4.1.1. Предоставить Стороне 2 право на размещение нестационарного торгового объекта, указанного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 с момента заключения настоящего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4.1.2. В течение срока действия настоящего договора не заключать договор на право размещения нестационарного торгового объекта по адресу</w:t>
      </w:r>
      <w:r>
        <w:rPr>
          <w:rFonts w:ascii="Times New Roman" w:eastAsia="Times New Roman" w:hAnsi="Times New Roman" w:cs="Times New Roman"/>
          <w:sz w:val="28"/>
          <w:szCs w:val="28"/>
          <w:lang w:eastAsia="ru-RU"/>
        </w:rPr>
        <w:t>,</w:t>
      </w:r>
      <w:r w:rsidRPr="006F395F">
        <w:rPr>
          <w:rFonts w:ascii="Times New Roman" w:eastAsia="Times New Roman" w:hAnsi="Times New Roman" w:cs="Times New Roman"/>
          <w:sz w:val="28"/>
          <w:szCs w:val="28"/>
          <w:lang w:eastAsia="ru-RU"/>
        </w:rPr>
        <w:t xml:space="preserve"> указанному 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 с иными лицами.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4.1.3. Направить Стороне 2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договору, несет Сторона 1.</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 Сторона 1 имеет право:</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4.2.1. Требовать от Стороны 2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4.2.2. Лично или через специализированные организации осуществлять контроль за выполнением Стороной 2 настоящего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4.2.3. 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 договором срок этой обязанности Стороной 2.</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 Сторона 2 обязуется:</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4.3.1. Осуществлять установку и эксплуатацию нестационарного торгового </w:t>
      </w:r>
      <w:r w:rsidRPr="006F395F">
        <w:rPr>
          <w:rFonts w:ascii="Times New Roman" w:eastAsia="Times New Roman" w:hAnsi="Times New Roman" w:cs="Times New Roman"/>
          <w:sz w:val="28"/>
          <w:szCs w:val="28"/>
          <w:lang w:eastAsia="ru-RU"/>
        </w:rPr>
        <w:lastRenderedPageBreak/>
        <w:t>объекта в соответствии с условиями настоящего договора и требованиями законодательства Российской Федерации.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4.3.2. Осуществлять эксплуатацию нестационарного торгового объекта в полном соответствии с характеристиками размещения нестационарного торгового объекта, указанными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4.3.3. В течение 2 дней с момента заключения договора подать заявление о внесении сведений в торговый реестр Московской области (для хозяйствующих субъектов, не включенных в торговый реестр Московской области).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4.3.4. В течение всего срока действия договора обеспечить надлежащее состояние и внешний вид нестационарного торгового объекта.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4.3.5. Своевременно производить оплату в соответствии с условиями настоящего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4.3.6. После монтажа, демонтажа, ремонта нестационарного торгового 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4.3.7. Не позднее пяти календарных дней со дня окончания срока действия настоящего договора демонтировать нестационарный торговый объект.</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4.3.8. В случае расторжения договора, а также в случае признания его недействительным Сторона 2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4.3.9. Направить Стороне 1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 Сторона 2 имеет право:</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4.4.1. Беспрепятственного доступа к месту размещения нестационарного торгового объекта.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4.4.2. Использования места размещения нестационарного торгового объекта для целей, связанных с осуществлением прав владельца нестационарного торгового объекта, в том числе с его эксплуатацией, техническим обслуживанием и демонтажем.</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4.4.3. 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состоянии, непригодном для использования.</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 Ответственность Сторон</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5.2. В случае нарушения Стороной 2 сроков оплаты, предусмотренных </w:t>
      </w:r>
      <w:r w:rsidRPr="006F395F">
        <w:rPr>
          <w:rFonts w:ascii="Times New Roman" w:eastAsia="Times New Roman" w:hAnsi="Times New Roman" w:cs="Times New Roman"/>
          <w:sz w:val="28"/>
          <w:szCs w:val="28"/>
          <w:lang w:eastAsia="ru-RU"/>
        </w:rPr>
        <w:lastRenderedPageBreak/>
        <w:t>настоящим договором, она обязана уплатить неустойку (пени) в размере 0,1% от суммы задолженности за каждый день просрочки в течение 5 (пяти) банковских дней с даты получения соответствующей претензии от Стороны 1.</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5.3. В случае размещения нестационарного торгового объекта с нарушением требований законодательства Российской Федерации Сторона 2 обязана уплатить неустойку (штраф) в размере 10% от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договора, за каждый факт нарушения в течение 5 (пяти) банковских дней с даты получения соответствующей претензии Стороны 1.</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w:t>
      </w:r>
      <w:hyperlink w:anchor="P706" w:history="1">
        <w:r w:rsidRPr="006F395F">
          <w:rPr>
            <w:rFonts w:ascii="Times New Roman" w:eastAsia="Times New Roman" w:hAnsi="Times New Roman" w:cs="Times New Roman"/>
            <w:sz w:val="28"/>
            <w:szCs w:val="28"/>
            <w:lang w:eastAsia="ru-RU"/>
          </w:rPr>
          <w:t>пунктами 5.1</w:t>
        </w:r>
      </w:hyperlink>
      <w:r w:rsidRPr="006F395F">
        <w:rPr>
          <w:rFonts w:ascii="Times New Roman" w:eastAsia="Times New Roman" w:hAnsi="Times New Roman" w:cs="Times New Roman"/>
          <w:sz w:val="28"/>
          <w:szCs w:val="28"/>
          <w:lang w:eastAsia="ru-RU"/>
        </w:rPr>
        <w:t xml:space="preserve"> и </w:t>
      </w:r>
      <w:hyperlink w:anchor="P707" w:history="1">
        <w:r w:rsidRPr="006F395F">
          <w:rPr>
            <w:rFonts w:ascii="Times New Roman" w:eastAsia="Times New Roman" w:hAnsi="Times New Roman" w:cs="Times New Roman"/>
            <w:sz w:val="28"/>
            <w:szCs w:val="28"/>
            <w:lang w:eastAsia="ru-RU"/>
          </w:rPr>
          <w:t>5.2</w:t>
        </w:r>
      </w:hyperlink>
      <w:r w:rsidRPr="006F395F">
        <w:rPr>
          <w:rFonts w:ascii="Times New Roman" w:eastAsia="Times New Roman" w:hAnsi="Times New Roman" w:cs="Times New Roman"/>
          <w:sz w:val="28"/>
          <w:szCs w:val="28"/>
          <w:lang w:eastAsia="ru-RU"/>
        </w:rPr>
        <w:t xml:space="preserve"> настоящего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5.5. За ненадлежащее исполнение Стороной 1 обязательств, предусмотренных договором, начисляется штраф в виде фиксированной суммы в размере 2,5 (две целые пять десятых) процента платы за договор.</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5.6. Возмещение убытков и уплата неустойки за неисполнение обязательств не освобождает Стороны от исполнения обязательств по договору.</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 Порядок изменения, прекращения и расторжения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6.1. Договор может быть расторгнут:</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 соглашению Сторон;</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судебном порядке;</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6.2. Настоящий договор может быть расторгнут Стороной 1 в порядке одностороннего отказа от исполнения договора в случаях:</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невнесения в установленный договором срок платы по настоящему договору, если просрочка платежа составляет более тридцати календарных дней;</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неисполнения Стороной 2 обязательств, установленных </w:t>
      </w:r>
      <w:hyperlink w:anchor="P690" w:history="1">
        <w:proofErr w:type="spellStart"/>
        <w:r w:rsidRPr="006F395F">
          <w:rPr>
            <w:rFonts w:ascii="Times New Roman" w:eastAsia="Times New Roman" w:hAnsi="Times New Roman" w:cs="Times New Roman"/>
            <w:sz w:val="28"/>
            <w:szCs w:val="28"/>
            <w:lang w:eastAsia="ru-RU"/>
          </w:rPr>
          <w:t>пп</w:t>
        </w:r>
        <w:proofErr w:type="spellEnd"/>
        <w:r w:rsidRPr="006F395F">
          <w:rPr>
            <w:rFonts w:ascii="Times New Roman" w:eastAsia="Times New Roman" w:hAnsi="Times New Roman" w:cs="Times New Roman"/>
            <w:sz w:val="28"/>
            <w:szCs w:val="28"/>
            <w:lang w:eastAsia="ru-RU"/>
          </w:rPr>
          <w:t>. 4.3.1</w:t>
        </w:r>
      </w:hyperlink>
      <w:r w:rsidRPr="006F395F">
        <w:rPr>
          <w:rFonts w:ascii="Times New Roman" w:eastAsia="Times New Roman" w:hAnsi="Times New Roman" w:cs="Times New Roman"/>
          <w:sz w:val="28"/>
          <w:szCs w:val="28"/>
          <w:lang w:eastAsia="ru-RU"/>
        </w:rPr>
        <w:t>-</w:t>
      </w:r>
      <w:hyperlink w:anchor="P694" w:history="1">
        <w:r w:rsidRPr="006F395F">
          <w:rPr>
            <w:rFonts w:ascii="Times New Roman" w:eastAsia="Times New Roman" w:hAnsi="Times New Roman" w:cs="Times New Roman"/>
            <w:sz w:val="28"/>
            <w:szCs w:val="28"/>
            <w:lang w:eastAsia="ru-RU"/>
          </w:rPr>
          <w:t>4.3.5</w:t>
        </w:r>
      </w:hyperlink>
      <w:r w:rsidRPr="006F395F">
        <w:rPr>
          <w:rFonts w:ascii="Times New Roman" w:eastAsia="Times New Roman" w:hAnsi="Times New Roman" w:cs="Times New Roman"/>
          <w:sz w:val="28"/>
          <w:szCs w:val="28"/>
          <w:lang w:eastAsia="ru-RU"/>
        </w:rPr>
        <w:t xml:space="preserve"> настоящего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6.3. 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 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Стороной 1 подтверждения о его вручении Стороне 2.</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w:t>
      </w:r>
      <w:r w:rsidRPr="006F395F">
        <w:rPr>
          <w:rFonts w:ascii="Times New Roman" w:eastAsia="Times New Roman" w:hAnsi="Times New Roman" w:cs="Times New Roman"/>
          <w:sz w:val="28"/>
          <w:szCs w:val="28"/>
          <w:lang w:eastAsia="ru-RU"/>
        </w:rPr>
        <w:lastRenderedPageBreak/>
        <w:t>либо дата получения Стороной 1 информации об отсутствии Стороны 2 по его адресу нахождения.</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с даты размещения решения Стороны 1 об одностороннем отказе от исполнения договора на официальном сайте в информационно-телекоммуникационной сети Интернет Стороны 1.</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Решение Стороны 1 об одностороннем отказе от исполнения договора вступает в силу и договор считается расторгнутым через десять дней с даты надлежащего уведомления Стороной 1 Стороны 2 об одностороннем отказе от исполнения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6.4. Расторжение договора по соглашению Сторон производится путем подписания соответствующего соглашения о расторжении.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6.5. В случае досрочного расторжения настоящего договора на основании </w:t>
      </w:r>
      <w:hyperlink w:anchor="P719" w:history="1">
        <w:r w:rsidRPr="006F395F">
          <w:rPr>
            <w:rFonts w:ascii="Times New Roman" w:eastAsia="Times New Roman" w:hAnsi="Times New Roman" w:cs="Times New Roman"/>
            <w:sz w:val="28"/>
            <w:szCs w:val="28"/>
            <w:lang w:eastAsia="ru-RU"/>
          </w:rPr>
          <w:t>п. 6.2</w:t>
        </w:r>
      </w:hyperlink>
      <w:r w:rsidRPr="006F395F">
        <w:rPr>
          <w:rFonts w:ascii="Times New Roman" w:eastAsia="Times New Roman" w:hAnsi="Times New Roman" w:cs="Times New Roman"/>
          <w:sz w:val="28"/>
          <w:szCs w:val="28"/>
          <w:lang w:eastAsia="ru-RU"/>
        </w:rPr>
        <w:t xml:space="preserve"> настоящего договора денежные средства, оплаченные Стороной 2, возврату не подлежат.</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 Порядок разрешения споров</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7.2. Все достигнутые договоренности Стороны оформляют в виде дополнительных соглашений, подписанных Сторонами и скрепленных печатями.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7.3. До передачи спора на разрешение суда Стороны принимают меры к его урегулированию в претензионном порядке.</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7.4. Претензия должна быть направлена в письменном виде. По полученной претензии Сторона должна дать письменный ответ по существу в срок не позднее пятнадцати календарных дней с даты ее получения. Оставление претензии без ответа в установленный срок означает признание требований претензии.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7.5. Если претензионные требования подлежат денежной оценке, в претензии указываются </w:t>
      </w:r>
      <w:proofErr w:type="spellStart"/>
      <w:r w:rsidRPr="006F395F">
        <w:rPr>
          <w:rFonts w:ascii="Times New Roman" w:eastAsia="Times New Roman" w:hAnsi="Times New Roman" w:cs="Times New Roman"/>
          <w:sz w:val="28"/>
          <w:szCs w:val="28"/>
          <w:lang w:eastAsia="ru-RU"/>
        </w:rPr>
        <w:t>истребуемая</w:t>
      </w:r>
      <w:proofErr w:type="spellEnd"/>
      <w:r w:rsidRPr="006F395F">
        <w:rPr>
          <w:rFonts w:ascii="Times New Roman" w:eastAsia="Times New Roman" w:hAnsi="Times New Roman" w:cs="Times New Roman"/>
          <w:sz w:val="28"/>
          <w:szCs w:val="28"/>
          <w:lang w:eastAsia="ru-RU"/>
        </w:rPr>
        <w:t xml:space="preserve"> сумма и ее полный и обоснованный расчет.</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7.6.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7.7.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7.8. В случае невыполнения Сторон</w:t>
      </w:r>
      <w:r>
        <w:rPr>
          <w:rFonts w:ascii="Times New Roman" w:eastAsia="Times New Roman" w:hAnsi="Times New Roman" w:cs="Times New Roman"/>
          <w:sz w:val="28"/>
          <w:szCs w:val="28"/>
          <w:lang w:eastAsia="ru-RU"/>
        </w:rPr>
        <w:t xml:space="preserve">ами своих обязательств и </w:t>
      </w:r>
      <w:proofErr w:type="spellStart"/>
      <w:r>
        <w:rPr>
          <w:rFonts w:ascii="Times New Roman" w:eastAsia="Times New Roman" w:hAnsi="Times New Roman" w:cs="Times New Roman"/>
          <w:sz w:val="28"/>
          <w:szCs w:val="28"/>
          <w:lang w:eastAsia="ru-RU"/>
        </w:rPr>
        <w:t>недости</w:t>
      </w:r>
      <w:r w:rsidRPr="006F395F">
        <w:rPr>
          <w:rFonts w:ascii="Times New Roman" w:eastAsia="Times New Roman" w:hAnsi="Times New Roman" w:cs="Times New Roman"/>
          <w:sz w:val="28"/>
          <w:szCs w:val="28"/>
          <w:lang w:eastAsia="ru-RU"/>
        </w:rPr>
        <w:t>жения</w:t>
      </w:r>
      <w:proofErr w:type="spellEnd"/>
      <w:r w:rsidRPr="006F395F">
        <w:rPr>
          <w:rFonts w:ascii="Times New Roman" w:eastAsia="Times New Roman" w:hAnsi="Times New Roman" w:cs="Times New Roman"/>
          <w:sz w:val="28"/>
          <w:szCs w:val="28"/>
          <w:lang w:eastAsia="ru-RU"/>
        </w:rPr>
        <w:t xml:space="preserve"> взаимного согласия споры по настоящему договору разрешаются в Арбитражном суде Московской области.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 Форс-мажорные обстоятельства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8.3. Невыполнение условий </w:t>
      </w:r>
      <w:hyperlink w:anchor="P743" w:history="1">
        <w:r w:rsidRPr="006F395F">
          <w:rPr>
            <w:rFonts w:ascii="Times New Roman" w:eastAsia="Times New Roman" w:hAnsi="Times New Roman" w:cs="Times New Roman"/>
            <w:sz w:val="28"/>
            <w:szCs w:val="28"/>
            <w:lang w:eastAsia="ru-RU"/>
          </w:rPr>
          <w:t>пункта 8.2</w:t>
        </w:r>
      </w:hyperlink>
      <w:r w:rsidRPr="006F395F">
        <w:rPr>
          <w:rFonts w:ascii="Times New Roman" w:eastAsia="Times New Roman" w:hAnsi="Times New Roman" w:cs="Times New Roman"/>
          <w:sz w:val="28"/>
          <w:szCs w:val="28"/>
          <w:lang w:eastAsia="ru-RU"/>
        </w:rPr>
        <w:t xml:space="preserve"> договора лишает Сторону права ссылаться на форс-мажорные обстоятельства при невыполнении обязательств по настоящему договору.</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 Прочие условия</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9.1. 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договора с момента их подписания Сторонами.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9.2. Настоящий договор составлен в двух экземплярах, имеющих равную юридическую силу, по одному экземпляру для каждой Стороны.</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9.3. Неотъемлемой частью настоящего договора являются характеристики размещения нестационарного торгового объекта.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10. Адреса, банковские 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8E3B14" w:rsidRPr="004A6591" w:rsidTr="003D46C0">
        <w:tc>
          <w:tcPr>
            <w:tcW w:w="4858" w:type="dxa"/>
            <w:tcBorders>
              <w:top w:val="single" w:sz="4" w:space="0" w:color="auto"/>
              <w:left w:val="single" w:sz="4" w:space="0" w:color="auto"/>
              <w:bottom w:val="single" w:sz="4" w:space="0" w:color="auto"/>
              <w:right w:val="single" w:sz="4" w:space="0" w:color="auto"/>
            </w:tcBorders>
          </w:tcPr>
          <w:p w:rsidR="008E3B14" w:rsidRPr="001933C0" w:rsidRDefault="008E3B14" w:rsidP="003D46C0">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8E3B14" w:rsidRPr="001933C0" w:rsidRDefault="008E3B14" w:rsidP="003D46C0">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8E3B14" w:rsidRPr="001933C0" w:rsidRDefault="008E3B14" w:rsidP="003D46C0">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8E3B14" w:rsidRPr="001933C0" w:rsidRDefault="008E3B14" w:rsidP="003D46C0">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8E3B14" w:rsidRDefault="008E3B14" w:rsidP="003D46C0">
            <w:pPr>
              <w:contextualSpacing/>
              <w:rPr>
                <w:rFonts w:ascii="Times New Roman" w:hAnsi="Times New Roman" w:cs="Times New Roman"/>
                <w:sz w:val="28"/>
                <w:szCs w:val="28"/>
              </w:rPr>
            </w:pPr>
          </w:p>
          <w:p w:rsidR="008E3B14" w:rsidRPr="001933C0" w:rsidRDefault="008E3B14" w:rsidP="003D46C0">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8E3B14" w:rsidRPr="001933C0" w:rsidRDefault="008E3B14" w:rsidP="003D46C0">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8E3B14" w:rsidRPr="001933C0" w:rsidRDefault="008E3B14" w:rsidP="003D46C0">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lastRenderedPageBreak/>
              <w:t>ОКТМО 46739000001</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8E3B14" w:rsidRPr="001933C0" w:rsidRDefault="008E3B14" w:rsidP="003D46C0">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8E3B14" w:rsidRPr="001933C0" w:rsidRDefault="008E3B14" w:rsidP="003D46C0">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8E3B14" w:rsidRDefault="008E3B14" w:rsidP="003D46C0">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8E3B14" w:rsidRDefault="008E3B14" w:rsidP="003D46C0">
            <w:pPr>
              <w:autoSpaceDE w:val="0"/>
              <w:adjustRightInd w:val="0"/>
              <w:jc w:val="both"/>
              <w:outlineLvl w:val="0"/>
              <w:rPr>
                <w:rFonts w:ascii="Times New Roman" w:hAnsi="Times New Roman" w:cs="Times New Roman"/>
                <w:sz w:val="28"/>
                <w:szCs w:val="28"/>
              </w:rPr>
            </w:pPr>
          </w:p>
          <w:p w:rsidR="008E3B14" w:rsidRPr="001933C0" w:rsidRDefault="008E3B14" w:rsidP="003D46C0">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8E3B14" w:rsidRPr="001933C0" w:rsidRDefault="008E3B14" w:rsidP="003D46C0">
            <w:pPr>
              <w:rPr>
                <w:rFonts w:ascii="Times New Roman" w:hAnsi="Times New Roman" w:cs="Times New Roman"/>
                <w:color w:val="000000"/>
                <w:sz w:val="28"/>
                <w:szCs w:val="28"/>
              </w:rPr>
            </w:pPr>
          </w:p>
          <w:p w:rsidR="008E3B14" w:rsidRDefault="008E3B14" w:rsidP="003D46C0">
            <w:pPr>
              <w:rPr>
                <w:rFonts w:ascii="Times New Roman" w:hAnsi="Times New Roman" w:cs="Times New Roman"/>
                <w:sz w:val="28"/>
                <w:szCs w:val="28"/>
              </w:rPr>
            </w:pPr>
          </w:p>
          <w:p w:rsidR="008E3B14" w:rsidRDefault="008E3B14" w:rsidP="003D46C0">
            <w:pPr>
              <w:rPr>
                <w:rFonts w:ascii="Times New Roman" w:hAnsi="Times New Roman" w:cs="Times New Roman"/>
                <w:sz w:val="28"/>
                <w:szCs w:val="28"/>
              </w:rPr>
            </w:pPr>
          </w:p>
          <w:p w:rsidR="008E3B14" w:rsidRPr="001933C0" w:rsidRDefault="008E3B14" w:rsidP="003D46C0">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8E3B14" w:rsidRPr="001933C0" w:rsidRDefault="008E3B14" w:rsidP="003D46C0">
            <w:pPr>
              <w:contextualSpacing/>
              <w:rPr>
                <w:rFonts w:ascii="Times New Roman" w:hAnsi="Times New Roman" w:cs="Times New Roman"/>
                <w:sz w:val="28"/>
                <w:szCs w:val="28"/>
              </w:rPr>
            </w:pP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8E3B14" w:rsidRPr="001933C0" w:rsidRDefault="008E3B14" w:rsidP="003D46C0">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lastRenderedPageBreak/>
              <w:t xml:space="preserve">ОКВЭД </w:t>
            </w:r>
          </w:p>
          <w:p w:rsidR="008E3B14" w:rsidRPr="001933C0" w:rsidRDefault="008E3B14" w:rsidP="003D46C0">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8E3B14" w:rsidRPr="001933C0" w:rsidRDefault="008E3B14" w:rsidP="003D46C0">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8E3B14" w:rsidRPr="001933C0" w:rsidRDefault="008E3B14" w:rsidP="003D46C0">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8E3B14" w:rsidRPr="001933C0" w:rsidRDefault="008E3B14" w:rsidP="003D46C0">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8E3B14" w:rsidRPr="001933C0" w:rsidRDefault="008E3B14" w:rsidP="003D46C0">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8E3B14" w:rsidRPr="00796D48" w:rsidRDefault="008E3B14" w:rsidP="008E3B14">
      <w:pPr>
        <w:widowControl w:val="0"/>
        <w:autoSpaceDE w:val="0"/>
        <w:jc w:val="center"/>
        <w:rPr>
          <w:b/>
          <w:sz w:val="28"/>
        </w:rPr>
      </w:pPr>
    </w:p>
    <w:tbl>
      <w:tblPr>
        <w:tblW w:w="9639" w:type="dxa"/>
        <w:tblLook w:val="04A0" w:firstRow="1" w:lastRow="0" w:firstColumn="1" w:lastColumn="0" w:noHBand="0" w:noVBand="1"/>
      </w:tblPr>
      <w:tblGrid>
        <w:gridCol w:w="5040"/>
        <w:gridCol w:w="4599"/>
      </w:tblGrid>
      <w:tr w:rsidR="008E3B14" w:rsidRPr="002D2693" w:rsidTr="003D46C0">
        <w:tc>
          <w:tcPr>
            <w:tcW w:w="5040" w:type="dxa"/>
          </w:tcPr>
          <w:p w:rsidR="008E3B14" w:rsidRDefault="008E3B14" w:rsidP="003D46C0">
            <w:pPr>
              <w:pStyle w:val="3"/>
              <w:rPr>
                <w:iCs/>
                <w:sz w:val="28"/>
                <w:szCs w:val="28"/>
              </w:rPr>
            </w:pPr>
            <w:r>
              <w:rPr>
                <w:iCs/>
                <w:sz w:val="28"/>
                <w:szCs w:val="28"/>
              </w:rPr>
              <w:t>Глава городского округа</w:t>
            </w:r>
          </w:p>
          <w:p w:rsidR="008E3B14" w:rsidRPr="002D2693" w:rsidRDefault="008E3B14" w:rsidP="003D46C0">
            <w:pPr>
              <w:pStyle w:val="3"/>
              <w:rPr>
                <w:iCs/>
                <w:sz w:val="28"/>
                <w:szCs w:val="28"/>
              </w:rPr>
            </w:pPr>
            <w:r>
              <w:rPr>
                <w:iCs/>
                <w:sz w:val="28"/>
                <w:szCs w:val="28"/>
              </w:rPr>
              <w:t xml:space="preserve">Котельники Московской области </w:t>
            </w:r>
          </w:p>
          <w:p w:rsidR="008E3B14" w:rsidRPr="002D2693" w:rsidRDefault="008E3B14" w:rsidP="003D46C0">
            <w:pPr>
              <w:pStyle w:val="3"/>
              <w:rPr>
                <w:iCs/>
                <w:sz w:val="28"/>
                <w:szCs w:val="28"/>
              </w:rPr>
            </w:pPr>
          </w:p>
          <w:p w:rsidR="008E3B14" w:rsidRPr="00AF6E62" w:rsidRDefault="008E3B14" w:rsidP="003D46C0">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8E3B14" w:rsidRPr="002D2693" w:rsidRDefault="008E3B14" w:rsidP="003D46C0">
            <w:pPr>
              <w:pStyle w:val="a6"/>
              <w:rPr>
                <w:rFonts w:ascii="Times New Roman" w:hAnsi="Times New Roman"/>
                <w:color w:val="000000"/>
                <w:sz w:val="28"/>
                <w:szCs w:val="28"/>
              </w:rPr>
            </w:pPr>
          </w:p>
          <w:p w:rsidR="008E3B14" w:rsidRPr="002D2693" w:rsidRDefault="008E3B14" w:rsidP="003D46C0">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8E3B14" w:rsidRDefault="008E3B14" w:rsidP="003D46C0">
            <w:pPr>
              <w:pStyle w:val="a6"/>
              <w:rPr>
                <w:rFonts w:ascii="Times New Roman" w:hAnsi="Times New Roman"/>
                <w:color w:val="000000"/>
                <w:sz w:val="28"/>
                <w:szCs w:val="28"/>
              </w:rPr>
            </w:pPr>
          </w:p>
          <w:p w:rsidR="008E3B14" w:rsidRDefault="008E3B14" w:rsidP="003D46C0">
            <w:pPr>
              <w:pStyle w:val="a6"/>
              <w:rPr>
                <w:rFonts w:ascii="Times New Roman" w:hAnsi="Times New Roman"/>
                <w:color w:val="000000"/>
                <w:sz w:val="28"/>
                <w:szCs w:val="28"/>
              </w:rPr>
            </w:pPr>
          </w:p>
          <w:p w:rsidR="008E3B14" w:rsidRDefault="008E3B14" w:rsidP="003D46C0">
            <w:pPr>
              <w:pStyle w:val="a6"/>
              <w:rPr>
                <w:rFonts w:ascii="Times New Roman" w:hAnsi="Times New Roman"/>
                <w:color w:val="000000"/>
                <w:sz w:val="28"/>
                <w:szCs w:val="28"/>
              </w:rPr>
            </w:pPr>
          </w:p>
          <w:p w:rsidR="008E3B14" w:rsidRPr="002D2693" w:rsidRDefault="008E3B14" w:rsidP="003D46C0">
            <w:pPr>
              <w:pStyle w:val="a6"/>
              <w:rPr>
                <w:rFonts w:ascii="Times New Roman" w:hAnsi="Times New Roman"/>
                <w:color w:val="000000"/>
                <w:sz w:val="28"/>
                <w:szCs w:val="28"/>
              </w:rPr>
            </w:pPr>
          </w:p>
          <w:p w:rsidR="008E3B14" w:rsidRPr="00AF6E62" w:rsidRDefault="008E3B14" w:rsidP="003D46C0">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8E3B14" w:rsidRPr="002D2693" w:rsidRDefault="008E3B14" w:rsidP="003D46C0">
            <w:pPr>
              <w:pStyle w:val="a6"/>
              <w:rPr>
                <w:rFonts w:ascii="Times New Roman" w:hAnsi="Times New Roman"/>
                <w:color w:val="000000"/>
                <w:sz w:val="28"/>
                <w:szCs w:val="28"/>
              </w:rPr>
            </w:pPr>
          </w:p>
          <w:p w:rsidR="008E3B14" w:rsidRPr="002D2693" w:rsidRDefault="008E3B14" w:rsidP="003D46C0">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8E3B14" w:rsidRPr="001933C0" w:rsidRDefault="008E3B14" w:rsidP="008E3B14"/>
    <w:p w:rsidR="008E3B14" w:rsidRDefault="008E3B14" w:rsidP="008E3B14">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8E3B14" w:rsidRDefault="008E3B14" w:rsidP="008E3B14">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к договору на размещение   </w:t>
      </w:r>
    </w:p>
    <w:p w:rsidR="008E3B14" w:rsidRPr="006F395F" w:rsidRDefault="008E3B14" w:rsidP="008E3B14">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нестационарного торгового объекта</w:t>
      </w:r>
    </w:p>
    <w:p w:rsidR="008E3B14" w:rsidRPr="006F395F" w:rsidRDefault="008E3B14" w:rsidP="008E3B14">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от "___" __________ 201__ N </w:t>
      </w:r>
      <w:r>
        <w:rPr>
          <w:rFonts w:ascii="Times New Roman" w:eastAsia="Times New Roman" w:hAnsi="Times New Roman" w:cs="Times New Roman"/>
          <w:sz w:val="28"/>
          <w:szCs w:val="28"/>
          <w:lang w:eastAsia="ru-RU"/>
        </w:rPr>
        <w:t>5/2018</w:t>
      </w:r>
    </w:p>
    <w:p w:rsidR="008E3B14" w:rsidRPr="006F395F" w:rsidRDefault="008E3B14" w:rsidP="008E3B14">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Характеристики</w:t>
      </w:r>
    </w:p>
    <w:p w:rsidR="008E3B14" w:rsidRPr="006F395F" w:rsidRDefault="008E3B14" w:rsidP="008E3B1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размещения нестационарного торгового объекта</w:t>
      </w:r>
    </w:p>
    <w:tbl>
      <w:tblPr>
        <w:tblpPr w:leftFromText="180" w:rightFromText="180" w:vertAnchor="text" w:horzAnchor="margin" w:tblpXSpec="center" w:tblpY="222"/>
        <w:tblW w:w="9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
        <w:gridCol w:w="2308"/>
        <w:gridCol w:w="1723"/>
        <w:gridCol w:w="1723"/>
        <w:gridCol w:w="1723"/>
        <w:gridCol w:w="1723"/>
      </w:tblGrid>
      <w:tr w:rsidR="008E3B14" w:rsidRPr="006F395F" w:rsidTr="003D46C0">
        <w:trPr>
          <w:trHeight w:val="2287"/>
        </w:trPr>
        <w:tc>
          <w:tcPr>
            <w:tcW w:w="527"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N</w:t>
            </w:r>
          </w:p>
        </w:tc>
        <w:tc>
          <w:tcPr>
            <w:tcW w:w="2308"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Адресные ориентиры нестационарного торгового объекта</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Номер нестационарного торгового объекта в соответствии со Схемой размещения нестационарных торговых объектов</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Тип нестационарного торгового объекта</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Специализация нестационарного торгового объекта</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Общая площадь нестационарного торгового объекта, кв. м</w:t>
            </w:r>
          </w:p>
        </w:tc>
      </w:tr>
      <w:tr w:rsidR="008E3B14" w:rsidRPr="006F395F" w:rsidTr="003D46C0">
        <w:trPr>
          <w:trHeight w:val="277"/>
        </w:trPr>
        <w:tc>
          <w:tcPr>
            <w:tcW w:w="527"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w:t>
            </w:r>
          </w:p>
        </w:tc>
        <w:tc>
          <w:tcPr>
            <w:tcW w:w="2308"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w:t>
            </w:r>
          </w:p>
        </w:tc>
      </w:tr>
      <w:tr w:rsidR="008E3B14" w:rsidRPr="006F395F" w:rsidTr="003D46C0">
        <w:trPr>
          <w:trHeight w:val="277"/>
        </w:trPr>
        <w:tc>
          <w:tcPr>
            <w:tcW w:w="527"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308" w:type="dxa"/>
          </w:tcPr>
          <w:p w:rsidR="008E3B14" w:rsidRPr="00BE6EBD"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proofErr w:type="spellStart"/>
            <w:r w:rsidRPr="00BE6EBD">
              <w:rPr>
                <w:rFonts w:ascii="Times New Roman" w:eastAsia="Times New Roman" w:hAnsi="Times New Roman" w:cs="Times New Roman"/>
                <w:sz w:val="28"/>
                <w:szCs w:val="28"/>
                <w:lang w:eastAsia="ru-RU"/>
              </w:rPr>
              <w:t>Мкр.Силикат</w:t>
            </w:r>
            <w:proofErr w:type="spellEnd"/>
            <w:r w:rsidRPr="00BE6EBD">
              <w:rPr>
                <w:rFonts w:ascii="Times New Roman" w:eastAsia="Times New Roman" w:hAnsi="Times New Roman" w:cs="Times New Roman"/>
                <w:sz w:val="28"/>
                <w:szCs w:val="28"/>
                <w:lang w:eastAsia="ru-RU"/>
              </w:rPr>
              <w:t xml:space="preserve">, у </w:t>
            </w:r>
            <w:r>
              <w:rPr>
                <w:rFonts w:ascii="Times New Roman" w:eastAsia="Times New Roman" w:hAnsi="Times New Roman" w:cs="Times New Roman"/>
                <w:sz w:val="28"/>
                <w:szCs w:val="28"/>
                <w:lang w:eastAsia="ru-RU"/>
              </w:rPr>
              <w:t xml:space="preserve">д. </w:t>
            </w:r>
            <w:r>
              <w:rPr>
                <w:rFonts w:ascii="Times New Roman" w:eastAsia="Times New Roman" w:hAnsi="Times New Roman" w:cs="Times New Roman"/>
                <w:sz w:val="28"/>
                <w:szCs w:val="28"/>
                <w:lang w:eastAsia="ru-RU"/>
              </w:rPr>
              <w:lastRenderedPageBreak/>
              <w:t>4</w:t>
            </w:r>
            <w:r w:rsidRPr="00BE6EBD">
              <w:rPr>
                <w:rFonts w:ascii="Times New Roman" w:eastAsia="Times New Roman" w:hAnsi="Times New Roman" w:cs="Times New Roman"/>
                <w:sz w:val="28"/>
                <w:szCs w:val="28"/>
                <w:lang w:eastAsia="ru-RU"/>
              </w:rPr>
              <w:t xml:space="preserve">   </w:t>
            </w:r>
          </w:p>
        </w:tc>
        <w:tc>
          <w:tcPr>
            <w:tcW w:w="1723" w:type="dxa"/>
          </w:tcPr>
          <w:p w:rsidR="008E3B14" w:rsidRPr="00BE6EBD"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6</w:t>
            </w:r>
          </w:p>
        </w:tc>
        <w:tc>
          <w:tcPr>
            <w:tcW w:w="1723" w:type="dxa"/>
          </w:tcPr>
          <w:p w:rsidR="008E3B14" w:rsidRPr="00BE6EBD" w:rsidRDefault="008E3B14" w:rsidP="003D46C0">
            <w:pPr>
              <w:widowControl w:val="0"/>
              <w:autoSpaceDE w:val="0"/>
              <w:autoSpaceDN w:val="0"/>
              <w:spacing w:after="0" w:line="240" w:lineRule="auto"/>
              <w:rPr>
                <w:rFonts w:ascii="Times New Roman" w:eastAsia="Times New Roman" w:hAnsi="Times New Roman" w:cs="Times New Roman"/>
                <w:sz w:val="28"/>
                <w:szCs w:val="28"/>
                <w:lang w:eastAsia="ru-RU"/>
              </w:rPr>
            </w:pPr>
            <w:r w:rsidRPr="00BE6EBD">
              <w:rPr>
                <w:rFonts w:ascii="Times New Roman" w:eastAsia="Times New Roman" w:hAnsi="Times New Roman" w:cs="Times New Roman"/>
                <w:sz w:val="28"/>
                <w:szCs w:val="28"/>
                <w:lang w:eastAsia="ru-RU"/>
              </w:rPr>
              <w:t>павильон</w:t>
            </w:r>
          </w:p>
        </w:tc>
        <w:tc>
          <w:tcPr>
            <w:tcW w:w="1723" w:type="dxa"/>
          </w:tcPr>
          <w:p w:rsidR="008E3B14" w:rsidRPr="00BE6EBD"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Бытовые </w:t>
            </w:r>
            <w:r>
              <w:rPr>
                <w:rFonts w:ascii="Times New Roman" w:eastAsia="Times New Roman" w:hAnsi="Times New Roman" w:cs="Times New Roman"/>
                <w:sz w:val="28"/>
                <w:szCs w:val="28"/>
                <w:lang w:eastAsia="ru-RU"/>
              </w:rPr>
              <w:lastRenderedPageBreak/>
              <w:t>услуги</w:t>
            </w:r>
          </w:p>
        </w:tc>
        <w:tc>
          <w:tcPr>
            <w:tcW w:w="1723" w:type="dxa"/>
          </w:tcPr>
          <w:p w:rsidR="008E3B14" w:rsidRPr="00BE6EBD"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20</w:t>
            </w:r>
          </w:p>
        </w:tc>
      </w:tr>
    </w:tbl>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Реквизиты и подписи Сторон:</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8E3B14" w:rsidRPr="004A6591" w:rsidTr="003D46C0">
        <w:tc>
          <w:tcPr>
            <w:tcW w:w="4858" w:type="dxa"/>
            <w:tcBorders>
              <w:top w:val="single" w:sz="4" w:space="0" w:color="auto"/>
              <w:left w:val="single" w:sz="4" w:space="0" w:color="auto"/>
              <w:bottom w:val="single" w:sz="4" w:space="0" w:color="auto"/>
              <w:right w:val="single" w:sz="4" w:space="0" w:color="auto"/>
            </w:tcBorders>
          </w:tcPr>
          <w:p w:rsidR="008E3B14" w:rsidRPr="001933C0" w:rsidRDefault="008E3B14" w:rsidP="003D46C0">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8E3B14" w:rsidRPr="001933C0" w:rsidRDefault="008E3B14" w:rsidP="003D46C0">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8E3B14" w:rsidRPr="001933C0" w:rsidRDefault="008E3B14" w:rsidP="003D46C0">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8E3B14" w:rsidRPr="001933C0" w:rsidRDefault="008E3B14" w:rsidP="003D46C0">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8E3B14" w:rsidRDefault="008E3B14" w:rsidP="003D46C0">
            <w:pPr>
              <w:contextualSpacing/>
              <w:rPr>
                <w:rFonts w:ascii="Times New Roman" w:hAnsi="Times New Roman" w:cs="Times New Roman"/>
                <w:sz w:val="28"/>
                <w:szCs w:val="28"/>
              </w:rPr>
            </w:pPr>
          </w:p>
          <w:p w:rsidR="008E3B14" w:rsidRPr="001933C0" w:rsidRDefault="008E3B14" w:rsidP="003D46C0">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8E3B14" w:rsidRPr="001933C0" w:rsidRDefault="008E3B14" w:rsidP="003D46C0">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8E3B14" w:rsidRPr="001933C0" w:rsidRDefault="008E3B14" w:rsidP="003D46C0">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8E3B14" w:rsidRPr="001933C0" w:rsidRDefault="008E3B14" w:rsidP="003D46C0">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8E3B14" w:rsidRPr="001933C0" w:rsidRDefault="008E3B14" w:rsidP="003D46C0">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t>СТОРОНА 2:</w:t>
            </w:r>
          </w:p>
          <w:p w:rsidR="008E3B14" w:rsidRDefault="008E3B14" w:rsidP="003D46C0">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8E3B14" w:rsidRDefault="008E3B14" w:rsidP="003D46C0">
            <w:pPr>
              <w:autoSpaceDE w:val="0"/>
              <w:adjustRightInd w:val="0"/>
              <w:jc w:val="both"/>
              <w:outlineLvl w:val="0"/>
              <w:rPr>
                <w:rFonts w:ascii="Times New Roman" w:hAnsi="Times New Roman" w:cs="Times New Roman"/>
                <w:sz w:val="28"/>
                <w:szCs w:val="28"/>
              </w:rPr>
            </w:pPr>
          </w:p>
          <w:p w:rsidR="008E3B14" w:rsidRPr="001933C0" w:rsidRDefault="008E3B14" w:rsidP="003D46C0">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8E3B14" w:rsidRPr="001933C0" w:rsidRDefault="008E3B14" w:rsidP="003D46C0">
            <w:pPr>
              <w:rPr>
                <w:rFonts w:ascii="Times New Roman" w:hAnsi="Times New Roman" w:cs="Times New Roman"/>
                <w:color w:val="000000"/>
                <w:sz w:val="28"/>
                <w:szCs w:val="28"/>
              </w:rPr>
            </w:pPr>
          </w:p>
          <w:p w:rsidR="008E3B14" w:rsidRDefault="008E3B14" w:rsidP="003D46C0">
            <w:pPr>
              <w:rPr>
                <w:rFonts w:ascii="Times New Roman" w:hAnsi="Times New Roman" w:cs="Times New Roman"/>
                <w:sz w:val="28"/>
                <w:szCs w:val="28"/>
              </w:rPr>
            </w:pPr>
          </w:p>
          <w:p w:rsidR="008E3B14" w:rsidRDefault="008E3B14" w:rsidP="003D46C0">
            <w:pPr>
              <w:rPr>
                <w:rFonts w:ascii="Times New Roman" w:hAnsi="Times New Roman" w:cs="Times New Roman"/>
                <w:sz w:val="28"/>
                <w:szCs w:val="28"/>
              </w:rPr>
            </w:pPr>
          </w:p>
          <w:p w:rsidR="008E3B14" w:rsidRPr="001933C0" w:rsidRDefault="008E3B14" w:rsidP="003D46C0">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8E3B14" w:rsidRPr="001933C0" w:rsidRDefault="008E3B14" w:rsidP="003D46C0">
            <w:pPr>
              <w:contextualSpacing/>
              <w:rPr>
                <w:rFonts w:ascii="Times New Roman" w:hAnsi="Times New Roman" w:cs="Times New Roman"/>
                <w:sz w:val="28"/>
                <w:szCs w:val="28"/>
              </w:rPr>
            </w:pP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8E3B14" w:rsidRPr="001933C0" w:rsidRDefault="008E3B14" w:rsidP="003D46C0">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8E3B14" w:rsidRPr="001933C0" w:rsidRDefault="008E3B14" w:rsidP="003D46C0">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8E3B14" w:rsidRPr="001933C0" w:rsidRDefault="008E3B14" w:rsidP="003D46C0">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8E3B14" w:rsidRPr="001933C0" w:rsidRDefault="008E3B14" w:rsidP="003D46C0">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8E3B14" w:rsidRPr="001933C0" w:rsidRDefault="008E3B14" w:rsidP="003D46C0">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8E3B14" w:rsidRPr="001933C0" w:rsidRDefault="008E3B14" w:rsidP="003D46C0">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9639" w:type="dxa"/>
        <w:tblLook w:val="04A0" w:firstRow="1" w:lastRow="0" w:firstColumn="1" w:lastColumn="0" w:noHBand="0" w:noVBand="1"/>
      </w:tblPr>
      <w:tblGrid>
        <w:gridCol w:w="5040"/>
        <w:gridCol w:w="4599"/>
      </w:tblGrid>
      <w:tr w:rsidR="008E3B14" w:rsidRPr="002D2693" w:rsidTr="003D46C0">
        <w:tc>
          <w:tcPr>
            <w:tcW w:w="5040" w:type="dxa"/>
          </w:tcPr>
          <w:p w:rsidR="008E3B14" w:rsidRDefault="008E3B14" w:rsidP="003D46C0">
            <w:pPr>
              <w:pStyle w:val="3"/>
              <w:rPr>
                <w:iCs/>
                <w:sz w:val="28"/>
                <w:szCs w:val="28"/>
              </w:rPr>
            </w:pPr>
            <w:r>
              <w:rPr>
                <w:iCs/>
                <w:sz w:val="28"/>
                <w:szCs w:val="28"/>
              </w:rPr>
              <w:t>Глава городского округа</w:t>
            </w:r>
          </w:p>
          <w:p w:rsidR="008E3B14" w:rsidRPr="002D2693" w:rsidRDefault="008E3B14" w:rsidP="003D46C0">
            <w:pPr>
              <w:pStyle w:val="3"/>
              <w:rPr>
                <w:iCs/>
                <w:sz w:val="28"/>
                <w:szCs w:val="28"/>
              </w:rPr>
            </w:pPr>
            <w:r>
              <w:rPr>
                <w:iCs/>
                <w:sz w:val="28"/>
                <w:szCs w:val="28"/>
              </w:rPr>
              <w:t xml:space="preserve">Котельники Московской области </w:t>
            </w:r>
          </w:p>
          <w:p w:rsidR="008E3B14" w:rsidRPr="002D2693" w:rsidRDefault="008E3B14" w:rsidP="003D46C0">
            <w:pPr>
              <w:pStyle w:val="3"/>
              <w:rPr>
                <w:iCs/>
                <w:sz w:val="28"/>
                <w:szCs w:val="28"/>
              </w:rPr>
            </w:pPr>
          </w:p>
          <w:p w:rsidR="008E3B14" w:rsidRPr="00AF6E62" w:rsidRDefault="008E3B14" w:rsidP="003D46C0">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8E3B14" w:rsidRPr="002D2693" w:rsidRDefault="008E3B14" w:rsidP="003D46C0">
            <w:pPr>
              <w:pStyle w:val="a6"/>
              <w:rPr>
                <w:rFonts w:ascii="Times New Roman" w:hAnsi="Times New Roman"/>
                <w:color w:val="000000"/>
                <w:sz w:val="28"/>
                <w:szCs w:val="28"/>
              </w:rPr>
            </w:pPr>
          </w:p>
          <w:p w:rsidR="008E3B14" w:rsidRPr="002D2693" w:rsidRDefault="008E3B14" w:rsidP="003D46C0">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8E3B14" w:rsidRDefault="008E3B14" w:rsidP="003D46C0">
            <w:pPr>
              <w:pStyle w:val="a6"/>
              <w:rPr>
                <w:rFonts w:ascii="Times New Roman" w:hAnsi="Times New Roman"/>
                <w:color w:val="000000"/>
                <w:sz w:val="28"/>
                <w:szCs w:val="28"/>
              </w:rPr>
            </w:pPr>
          </w:p>
          <w:p w:rsidR="008E3B14" w:rsidRDefault="008E3B14" w:rsidP="003D46C0">
            <w:pPr>
              <w:pStyle w:val="a6"/>
              <w:rPr>
                <w:rFonts w:ascii="Times New Roman" w:hAnsi="Times New Roman"/>
                <w:color w:val="000000"/>
                <w:sz w:val="28"/>
                <w:szCs w:val="28"/>
              </w:rPr>
            </w:pPr>
          </w:p>
          <w:p w:rsidR="008E3B14" w:rsidRDefault="008E3B14" w:rsidP="003D46C0">
            <w:pPr>
              <w:pStyle w:val="a6"/>
              <w:rPr>
                <w:rFonts w:ascii="Times New Roman" w:hAnsi="Times New Roman"/>
                <w:color w:val="000000"/>
                <w:sz w:val="28"/>
                <w:szCs w:val="28"/>
              </w:rPr>
            </w:pPr>
          </w:p>
          <w:p w:rsidR="008E3B14" w:rsidRPr="002D2693" w:rsidRDefault="008E3B14" w:rsidP="003D46C0">
            <w:pPr>
              <w:pStyle w:val="a6"/>
              <w:rPr>
                <w:rFonts w:ascii="Times New Roman" w:hAnsi="Times New Roman"/>
                <w:color w:val="000000"/>
                <w:sz w:val="28"/>
                <w:szCs w:val="28"/>
              </w:rPr>
            </w:pPr>
          </w:p>
          <w:p w:rsidR="008E3B14" w:rsidRPr="00AF6E62" w:rsidRDefault="008E3B14" w:rsidP="003D46C0">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8E3B14" w:rsidRPr="002D2693" w:rsidRDefault="008E3B14" w:rsidP="003D46C0">
            <w:pPr>
              <w:pStyle w:val="a6"/>
              <w:rPr>
                <w:rFonts w:ascii="Times New Roman" w:hAnsi="Times New Roman"/>
                <w:color w:val="000000"/>
                <w:sz w:val="28"/>
                <w:szCs w:val="28"/>
              </w:rPr>
            </w:pPr>
          </w:p>
          <w:p w:rsidR="008E3B14" w:rsidRPr="002D2693" w:rsidRDefault="008E3B14" w:rsidP="003D46C0">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8E3B14" w:rsidRDefault="008E3B14" w:rsidP="008E3B14">
      <w:pPr>
        <w:ind w:firstLine="708"/>
      </w:pPr>
    </w:p>
    <w:p w:rsidR="008E3B14" w:rsidRDefault="008E3B14" w:rsidP="008E3B14">
      <w:pPr>
        <w:ind w:firstLine="708"/>
      </w:pPr>
    </w:p>
    <w:p w:rsidR="008E3B14" w:rsidRPr="006F395F" w:rsidRDefault="008E3B14" w:rsidP="008E3B1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Проект </w:t>
      </w:r>
      <w:r w:rsidRPr="006F395F">
        <w:rPr>
          <w:rFonts w:ascii="Times New Roman" w:eastAsia="Times New Roman" w:hAnsi="Times New Roman" w:cs="Times New Roman"/>
          <w:sz w:val="28"/>
          <w:szCs w:val="28"/>
          <w:lang w:eastAsia="ru-RU"/>
        </w:rPr>
        <w:t>Договор</w:t>
      </w:r>
      <w:r>
        <w:rPr>
          <w:rFonts w:ascii="Times New Roman" w:eastAsia="Times New Roman" w:hAnsi="Times New Roman" w:cs="Times New Roman"/>
          <w:sz w:val="28"/>
          <w:szCs w:val="28"/>
          <w:lang w:eastAsia="ru-RU"/>
        </w:rPr>
        <w:t>а</w:t>
      </w:r>
      <w:r w:rsidRPr="006F395F">
        <w:rPr>
          <w:rFonts w:ascii="Times New Roman" w:eastAsia="Times New Roman" w:hAnsi="Times New Roman" w:cs="Times New Roman"/>
          <w:sz w:val="28"/>
          <w:szCs w:val="28"/>
          <w:lang w:eastAsia="ru-RU"/>
        </w:rPr>
        <w:t xml:space="preserve"> N</w:t>
      </w:r>
      <w:r>
        <w:rPr>
          <w:rFonts w:ascii="Times New Roman" w:eastAsia="Times New Roman" w:hAnsi="Times New Roman" w:cs="Times New Roman"/>
          <w:sz w:val="28"/>
          <w:szCs w:val="28"/>
          <w:lang w:eastAsia="ru-RU"/>
        </w:rPr>
        <w:t xml:space="preserve"> 6/2018</w:t>
      </w:r>
    </w:p>
    <w:p w:rsidR="008E3B14" w:rsidRPr="006F395F" w:rsidRDefault="008E3B14" w:rsidP="008E3B1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размещение нестационарного торгового объекта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Котельники</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"___" __________ 201__ г.</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Московская область</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5A0544"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A0544">
        <w:rPr>
          <w:rFonts w:ascii="Times New Roman" w:hAnsi="Times New Roman" w:cs="Times New Roman"/>
          <w:sz w:val="28"/>
          <w:szCs w:val="28"/>
        </w:rPr>
        <w:t xml:space="preserve">Администрация городского округа Котельники Московской области, идентификационный номер налогоплательщика (ИНН юридического лица): 5027036772, основной государственный регистрационный номер (ОГРН):1025003213047, свидетельство о государственной регистрации юридического лица: серия 50 № 004252641, дата государственной регистрации: 13 ноября 2002 года, наименование регистрирующего органа: Инспекция Министерства Российской Федерации по налогам и сборам по г. Люберцы Московской области, код причины постановки на учет (КПП): 502701001, место нахождения юридического лица: Московская область, г. Котельники, ул. Дзержинское шоссе, д. 5/4, в лице главы городского округа Котельники Московской области </w:t>
      </w:r>
      <w:proofErr w:type="spellStart"/>
      <w:r w:rsidRPr="005A0544">
        <w:rPr>
          <w:rFonts w:ascii="Times New Roman" w:hAnsi="Times New Roman" w:cs="Times New Roman"/>
          <w:sz w:val="28"/>
          <w:szCs w:val="28"/>
        </w:rPr>
        <w:t>Польниковой</w:t>
      </w:r>
      <w:proofErr w:type="spellEnd"/>
      <w:r w:rsidRPr="005A0544">
        <w:rPr>
          <w:rFonts w:ascii="Times New Roman" w:hAnsi="Times New Roman" w:cs="Times New Roman"/>
          <w:sz w:val="28"/>
          <w:szCs w:val="28"/>
        </w:rPr>
        <w:t xml:space="preserve"> Ирины Викторовны, действующего на основании Устава городского округа Котельники Московской области с одной стороны</w:t>
      </w:r>
      <w:r>
        <w:rPr>
          <w:rFonts w:ascii="Times New Roman" w:hAnsi="Times New Roman" w:cs="Times New Roman"/>
          <w:sz w:val="28"/>
          <w:szCs w:val="28"/>
        </w:rPr>
        <w:t xml:space="preserve"> </w:t>
      </w:r>
      <w:r w:rsidRPr="005A0544">
        <w:rPr>
          <w:rFonts w:ascii="Times New Roman" w:eastAsia="Times New Roman" w:hAnsi="Times New Roman" w:cs="Times New Roman"/>
          <w:sz w:val="28"/>
          <w:szCs w:val="28"/>
          <w:lang w:eastAsia="ru-RU"/>
        </w:rPr>
        <w:t>в дальнейшем именуемая "Сторона 1",</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 одной стороны, и</w:t>
      </w:r>
      <w:r>
        <w:rPr>
          <w:rFonts w:ascii="Times New Roman" w:eastAsia="Times New Roman" w:hAnsi="Times New Roman" w:cs="Times New Roman"/>
          <w:sz w:val="28"/>
          <w:szCs w:val="28"/>
          <w:lang w:eastAsia="ru-RU"/>
        </w:rPr>
        <w:t xml:space="preserve"> ___________________________________________</w:t>
      </w:r>
      <w:r w:rsidRPr="006F395F">
        <w:rPr>
          <w:rFonts w:ascii="Times New Roman" w:eastAsia="Times New Roman" w:hAnsi="Times New Roman" w:cs="Times New Roman"/>
          <w:sz w:val="28"/>
          <w:szCs w:val="28"/>
          <w:lang w:eastAsia="ru-RU"/>
        </w:rPr>
        <w:t xml:space="preserve"> ________________________________________________________</w:t>
      </w:r>
      <w:r>
        <w:rPr>
          <w:rFonts w:ascii="Times New Roman" w:eastAsia="Times New Roman" w:hAnsi="Times New Roman" w:cs="Times New Roman"/>
          <w:sz w:val="28"/>
          <w:szCs w:val="28"/>
          <w:lang w:eastAsia="ru-RU"/>
        </w:rPr>
        <w:t>_________________________________________________________________________</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w:t>
      </w:r>
      <w:r>
        <w:rPr>
          <w:rFonts w:ascii="Times New Roman" w:eastAsia="Times New Roman" w:hAnsi="Times New Roman" w:cs="Times New Roman"/>
          <w:sz w:val="28"/>
          <w:szCs w:val="28"/>
          <w:lang w:eastAsia="ru-RU"/>
        </w:rPr>
        <w:t>_______________________</w:t>
      </w:r>
      <w:r w:rsidRPr="006F395F">
        <w:rPr>
          <w:rFonts w:ascii="Times New Roman" w:eastAsia="Times New Roman" w:hAnsi="Times New Roman" w:cs="Times New Roman"/>
          <w:sz w:val="28"/>
          <w:szCs w:val="28"/>
          <w:lang w:eastAsia="ru-RU"/>
        </w:rPr>
        <w:t>в лице _________________________________________, действующего на основании</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_____________________________, в дальнейшем именуемая "Сторона 2", с другой</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стороны, в дальнейшем совместно именуемые "Стороны", на основании протокола</w:t>
      </w:r>
      <w:r>
        <w:rPr>
          <w:rFonts w:ascii="Times New Roman" w:eastAsia="Times New Roman" w:hAnsi="Times New Roman" w:cs="Times New Roman"/>
          <w:sz w:val="28"/>
          <w:szCs w:val="28"/>
          <w:lang w:eastAsia="ru-RU"/>
        </w:rPr>
        <w:t xml:space="preserve"> открытого </w:t>
      </w:r>
      <w:r w:rsidRPr="006F395F">
        <w:rPr>
          <w:rFonts w:ascii="Times New Roman" w:eastAsia="Times New Roman" w:hAnsi="Times New Roman" w:cs="Times New Roman"/>
          <w:sz w:val="28"/>
          <w:szCs w:val="28"/>
          <w:lang w:eastAsia="ru-RU"/>
        </w:rPr>
        <w:t>аукциона</w:t>
      </w:r>
      <w:r>
        <w:rPr>
          <w:rFonts w:ascii="Times New Roman" w:eastAsia="Times New Roman" w:hAnsi="Times New Roman" w:cs="Times New Roman"/>
          <w:sz w:val="28"/>
          <w:szCs w:val="28"/>
          <w:lang w:eastAsia="ru-RU"/>
        </w:rPr>
        <w:t xml:space="preserve"> </w:t>
      </w:r>
      <w:r w:rsidRPr="005A0544">
        <w:rPr>
          <w:rFonts w:ascii="Times New Roman" w:hAnsi="Times New Roman"/>
          <w:bCs/>
          <w:sz w:val="28"/>
          <w:szCs w:val="28"/>
        </w:rPr>
        <w:t xml:space="preserve">на право размещения нестационарного торгового объекта </w:t>
      </w:r>
      <w:r w:rsidRPr="005A0544">
        <w:rPr>
          <w:rFonts w:ascii="Times New Roman" w:hAnsi="Times New Roman"/>
          <w:sz w:val="28"/>
          <w:szCs w:val="28"/>
        </w:rPr>
        <w:t xml:space="preserve">на территории городского округа Котельники Московской области по </w:t>
      </w:r>
      <w:r w:rsidRPr="005A0544">
        <w:rPr>
          <w:rFonts w:ascii="Times New Roman" w:hAnsi="Times New Roman"/>
          <w:b/>
          <w:sz w:val="28"/>
          <w:szCs w:val="28"/>
        </w:rPr>
        <w:t xml:space="preserve">Лоту № </w:t>
      </w:r>
      <w:r>
        <w:rPr>
          <w:rFonts w:ascii="Times New Roman" w:hAnsi="Times New Roman"/>
          <w:b/>
          <w:sz w:val="28"/>
          <w:szCs w:val="28"/>
        </w:rPr>
        <w:t>6</w:t>
      </w:r>
      <w:r w:rsidRPr="006F395F">
        <w:rPr>
          <w:rFonts w:ascii="Times New Roman" w:eastAsia="Times New Roman" w:hAnsi="Times New Roman" w:cs="Times New Roman"/>
          <w:sz w:val="28"/>
          <w:szCs w:val="28"/>
          <w:lang w:eastAsia="ru-RU"/>
        </w:rPr>
        <w:t xml:space="preserve"> от "</w:t>
      </w:r>
      <w:r>
        <w:rPr>
          <w:rFonts w:ascii="Times New Roman" w:eastAsia="Times New Roman" w:hAnsi="Times New Roman" w:cs="Times New Roman"/>
          <w:sz w:val="28"/>
          <w:szCs w:val="28"/>
          <w:lang w:eastAsia="ru-RU"/>
        </w:rPr>
        <w:t>____</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w:t>
      </w:r>
      <w:r w:rsidRPr="006F395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__ г.</w:t>
      </w:r>
      <w:r w:rsidRPr="006F395F">
        <w:rPr>
          <w:rFonts w:ascii="Times New Roman" w:eastAsia="Times New Roman" w:hAnsi="Times New Roman" w:cs="Times New Roman"/>
          <w:sz w:val="28"/>
          <w:szCs w:val="28"/>
          <w:lang w:eastAsia="ru-RU"/>
        </w:rPr>
        <w:t xml:space="preserve"> заключили настоящий договор о нижеследующем:</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1. Предмет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1.1.  В соответствии с настоящим договором Стороне 2 предоставляется</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право на размещение нестационарного торгового объекта по адресному</w:t>
      </w:r>
      <w:r>
        <w:rPr>
          <w:rFonts w:ascii="Times New Roman" w:eastAsia="Times New Roman" w:hAnsi="Times New Roman" w:cs="Times New Roman"/>
          <w:sz w:val="28"/>
          <w:szCs w:val="28"/>
          <w:lang w:eastAsia="ru-RU"/>
        </w:rPr>
        <w:t xml:space="preserve"> </w:t>
      </w:r>
      <w:r w:rsidRPr="00F674DA">
        <w:rPr>
          <w:rFonts w:ascii="Times New Roman" w:eastAsia="Times New Roman" w:hAnsi="Times New Roman" w:cs="Times New Roman"/>
          <w:sz w:val="28"/>
          <w:szCs w:val="28"/>
          <w:lang w:eastAsia="ru-RU"/>
        </w:rPr>
        <w:t>ориентиру</w:t>
      </w:r>
      <w:r>
        <w:rPr>
          <w:rFonts w:ascii="Times New Roman" w:eastAsia="Times New Roman" w:hAnsi="Times New Roman" w:cs="Times New Roman"/>
          <w:sz w:val="28"/>
          <w:szCs w:val="28"/>
          <w:lang w:eastAsia="ru-RU"/>
        </w:rPr>
        <w:t>,</w:t>
      </w:r>
      <w:r w:rsidRPr="00F674DA">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указанному </w:t>
      </w:r>
      <w:proofErr w:type="gramStart"/>
      <w:r w:rsidRPr="006F395F">
        <w:rPr>
          <w:rFonts w:ascii="Times New Roman" w:eastAsia="Times New Roman" w:hAnsi="Times New Roman" w:cs="Times New Roman"/>
          <w:sz w:val="28"/>
          <w:szCs w:val="28"/>
          <w:lang w:eastAsia="ru-RU"/>
        </w:rPr>
        <w:t xml:space="preserve">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proofErr w:type="gramEnd"/>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w:t>
      </w:r>
      <w:r w:rsidRPr="00C86E0D">
        <w:rPr>
          <w:rFonts w:ascii="Times New Roman" w:eastAsia="Times New Roman" w:hAnsi="Times New Roman" w:cs="Times New Roman"/>
          <w:b/>
          <w:sz w:val="28"/>
          <w:szCs w:val="28"/>
          <w:lang w:eastAsia="ru-RU"/>
        </w:rPr>
        <w:t>,</w:t>
      </w:r>
      <w:r w:rsidRPr="006F395F">
        <w:rPr>
          <w:rFonts w:ascii="Times New Roman" w:eastAsia="Times New Roman" w:hAnsi="Times New Roman" w:cs="Times New Roman"/>
          <w:sz w:val="28"/>
          <w:szCs w:val="28"/>
          <w:lang w:eastAsia="ru-RU"/>
        </w:rPr>
        <w:t xml:space="preserve">  за плату,</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уплачиваемую в бюджет </w:t>
      </w:r>
      <w:r>
        <w:rPr>
          <w:rFonts w:ascii="Times New Roman" w:eastAsia="Times New Roman" w:hAnsi="Times New Roman" w:cs="Times New Roman"/>
          <w:sz w:val="28"/>
          <w:szCs w:val="28"/>
          <w:lang w:eastAsia="ru-RU"/>
        </w:rPr>
        <w:t>городского округа Котельники Московской области.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 Срок действия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C86E0D" w:rsidRDefault="008E3B14" w:rsidP="008E3B14">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F395F">
        <w:rPr>
          <w:rFonts w:ascii="Times New Roman" w:eastAsia="Times New Roman" w:hAnsi="Times New Roman" w:cs="Times New Roman"/>
          <w:sz w:val="28"/>
          <w:szCs w:val="28"/>
          <w:lang w:eastAsia="ru-RU"/>
        </w:rPr>
        <w:t>2.1. Насто</w:t>
      </w:r>
      <w:r>
        <w:rPr>
          <w:rFonts w:ascii="Times New Roman" w:eastAsia="Times New Roman" w:hAnsi="Times New Roman" w:cs="Times New Roman"/>
          <w:sz w:val="28"/>
          <w:szCs w:val="28"/>
          <w:lang w:eastAsia="ru-RU"/>
        </w:rPr>
        <w:t xml:space="preserve">ящий договор вступает в силу с </w:t>
      </w:r>
      <w:r w:rsidRPr="00C86E0D">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____</w:t>
      </w:r>
      <w:r w:rsidRPr="00C86E0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_________</w:t>
      </w:r>
      <w:r w:rsidRPr="00C86E0D">
        <w:rPr>
          <w:rFonts w:ascii="Times New Roman" w:eastAsia="Times New Roman" w:hAnsi="Times New Roman" w:cs="Times New Roman"/>
          <w:b/>
          <w:sz w:val="28"/>
          <w:szCs w:val="28"/>
          <w:lang w:eastAsia="ru-RU"/>
        </w:rPr>
        <w:t xml:space="preserve"> 20</w:t>
      </w:r>
      <w:r>
        <w:rPr>
          <w:rFonts w:ascii="Times New Roman" w:eastAsia="Times New Roman" w:hAnsi="Times New Roman" w:cs="Times New Roman"/>
          <w:b/>
          <w:sz w:val="28"/>
          <w:szCs w:val="28"/>
          <w:lang w:eastAsia="ru-RU"/>
        </w:rPr>
        <w:t>__</w:t>
      </w:r>
      <w:r w:rsidRPr="00C86E0D">
        <w:rPr>
          <w:rFonts w:ascii="Times New Roman" w:eastAsia="Times New Roman" w:hAnsi="Times New Roman" w:cs="Times New Roman"/>
          <w:b/>
          <w:sz w:val="28"/>
          <w:szCs w:val="28"/>
          <w:lang w:eastAsia="ru-RU"/>
        </w:rPr>
        <w:t xml:space="preserve"> года и </w:t>
      </w:r>
      <w:r w:rsidRPr="00C86E0D">
        <w:rPr>
          <w:rFonts w:ascii="Times New Roman" w:eastAsia="Times New Roman" w:hAnsi="Times New Roman" w:cs="Times New Roman"/>
          <w:b/>
          <w:sz w:val="28"/>
          <w:szCs w:val="28"/>
          <w:lang w:eastAsia="ru-RU"/>
        </w:rPr>
        <w:lastRenderedPageBreak/>
        <w:t>действует до «08» августа 2020 года.</w:t>
      </w:r>
    </w:p>
    <w:p w:rsidR="008E3B14"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 Оплата по договору</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3.1. Годовой размер платы за размещение нестационарного торгового объекта составляет __________. Указанный размер платы начиная с первого января года, следующего за годом заключения настоящего договора, увеличивается на плановую максимальную ставку инфляции, установленную на соответствующий год федеральным законом о федеральном бюджете.</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3.2. Сторона 2 оплатила обеспечение заявки на участие в аукционе в виде задатка в размере </w:t>
      </w:r>
      <w:r>
        <w:rPr>
          <w:rFonts w:ascii="Times New Roman" w:eastAsia="Times New Roman" w:hAnsi="Times New Roman" w:cs="Times New Roman"/>
          <w:b/>
          <w:sz w:val="28"/>
          <w:szCs w:val="28"/>
          <w:lang w:eastAsia="ru-RU"/>
        </w:rPr>
        <w:t>__________</w:t>
      </w:r>
      <w:r w:rsidRPr="006F395F">
        <w:rPr>
          <w:rFonts w:ascii="Times New Roman" w:eastAsia="Times New Roman" w:hAnsi="Times New Roman" w:cs="Times New Roman"/>
          <w:sz w:val="28"/>
          <w:szCs w:val="28"/>
          <w:lang w:eastAsia="ru-RU"/>
        </w:rPr>
        <w:t>, сумма которого засчитывается в счет платы за размещение нестационарного торгового объекта.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3.3. Оплата по договору осуществляется в рублях Российской Федерации.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3.4. 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3.5. Плата за размещение нестационарного торгового объекта уплачивается в безналичном порядке по реквизитам Стороны 1, указанным в настоящем договоре, равными платежами ежеквартально до 15 числа первого месяца календарного квартала</w:t>
      </w:r>
      <w:r>
        <w:rPr>
          <w:rFonts w:ascii="Times New Roman" w:eastAsia="Times New Roman" w:hAnsi="Times New Roman" w:cs="Times New Roman"/>
          <w:sz w:val="28"/>
          <w:szCs w:val="28"/>
          <w:lang w:eastAsia="ru-RU"/>
        </w:rPr>
        <w:t>, согласно графику платежей (Приложение №2)</w:t>
      </w:r>
      <w:r w:rsidRPr="006F395F">
        <w:rPr>
          <w:rFonts w:ascii="Times New Roman" w:eastAsia="Times New Roman" w:hAnsi="Times New Roman" w:cs="Times New Roman"/>
          <w:sz w:val="28"/>
          <w:szCs w:val="28"/>
          <w:lang w:eastAsia="ru-RU"/>
        </w:rPr>
        <w:t>.</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Датой оплаты считается дата поступления денежных средств на счет Стороны 1.</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3.6. Размер платы за неполный календарный квартал определяется путем деления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настоящего договора, на количество календарных дней в году и умножения полученной суммы на количество календарных дней в соответствующем квартале, в котором предоставляется право на размещение нестационарного торгового объекта.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3.7. Плата за первый квартал срока действия настоящего договора уплачивается Стороной 2 в размере, определенном в соответствии с </w:t>
      </w:r>
      <w:hyperlink w:anchor="P671" w:history="1">
        <w:r w:rsidRPr="006F395F">
          <w:rPr>
            <w:rFonts w:ascii="Times New Roman" w:eastAsia="Times New Roman" w:hAnsi="Times New Roman" w:cs="Times New Roman"/>
            <w:sz w:val="28"/>
            <w:szCs w:val="28"/>
            <w:lang w:eastAsia="ru-RU"/>
          </w:rPr>
          <w:t>пунктом 3.4</w:t>
        </w:r>
      </w:hyperlink>
      <w:r w:rsidRPr="006F395F">
        <w:rPr>
          <w:rFonts w:ascii="Times New Roman" w:eastAsia="Times New Roman" w:hAnsi="Times New Roman" w:cs="Times New Roman"/>
          <w:sz w:val="28"/>
          <w:szCs w:val="28"/>
          <w:lang w:eastAsia="ru-RU"/>
        </w:rPr>
        <w:t xml:space="preserve"> договора, в течение пяти банковских дней с даты подписания Сторонами настоящего договора.</w:t>
      </w:r>
    </w:p>
    <w:p w:rsidR="008E3B14"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3.8. Плата за размещение нестационарного торгового объекта вносится Стороной 2 с момента подписания договора в течение всего срока его действия независимо от фактического размещения нестационарного торгового объекта</w:t>
      </w:r>
      <w:r>
        <w:rPr>
          <w:rFonts w:ascii="Times New Roman" w:eastAsia="Times New Roman" w:hAnsi="Times New Roman" w:cs="Times New Roman"/>
          <w:sz w:val="28"/>
          <w:szCs w:val="28"/>
          <w:lang w:eastAsia="ru-RU"/>
        </w:rPr>
        <w:t xml:space="preserve"> по следующим реквизитам:</w:t>
      </w:r>
    </w:p>
    <w:p w:rsidR="008E3B14"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079F5">
        <w:rPr>
          <w:rFonts w:ascii="Times New Roman" w:hAnsi="Times New Roman" w:cs="Times New Roman"/>
          <w:sz w:val="28"/>
          <w:szCs w:val="28"/>
          <w:u w:val="single"/>
        </w:rPr>
        <w:t xml:space="preserve">Получатель: ИНН 5027036772/КПП502701001 Управление </w:t>
      </w:r>
      <w:r>
        <w:rPr>
          <w:rFonts w:ascii="Times New Roman" w:hAnsi="Times New Roman" w:cs="Times New Roman"/>
          <w:sz w:val="28"/>
          <w:szCs w:val="28"/>
          <w:u w:val="single"/>
        </w:rPr>
        <w:t>Ф</w:t>
      </w:r>
      <w:r w:rsidRPr="00B079F5">
        <w:rPr>
          <w:rFonts w:ascii="Times New Roman" w:hAnsi="Times New Roman" w:cs="Times New Roman"/>
          <w:sz w:val="28"/>
          <w:szCs w:val="28"/>
          <w:u w:val="single"/>
        </w:rPr>
        <w:t>едерального казначейства</w:t>
      </w:r>
      <w:r>
        <w:rPr>
          <w:rFonts w:ascii="Times New Roman" w:hAnsi="Times New Roman" w:cs="Times New Roman"/>
          <w:sz w:val="28"/>
          <w:szCs w:val="28"/>
          <w:u w:val="single"/>
        </w:rPr>
        <w:t xml:space="preserve"> по</w:t>
      </w:r>
      <w:r w:rsidRPr="00B079F5">
        <w:rPr>
          <w:rFonts w:ascii="Times New Roman" w:hAnsi="Times New Roman" w:cs="Times New Roman"/>
          <w:sz w:val="28"/>
          <w:szCs w:val="28"/>
          <w:u w:val="single"/>
        </w:rPr>
        <w:t xml:space="preserve"> Московской области (Администрация городского округа Котельники</w:t>
      </w:r>
      <w:r>
        <w:rPr>
          <w:rFonts w:ascii="Times New Roman" w:hAnsi="Times New Roman" w:cs="Times New Roman"/>
          <w:sz w:val="28"/>
          <w:szCs w:val="28"/>
          <w:u w:val="single"/>
        </w:rPr>
        <w:t xml:space="preserve"> Московской области</w:t>
      </w:r>
      <w:r w:rsidRPr="00B079F5">
        <w:rPr>
          <w:rFonts w:ascii="Times New Roman" w:hAnsi="Times New Roman" w:cs="Times New Roman"/>
          <w:sz w:val="28"/>
          <w:szCs w:val="28"/>
          <w:u w:val="single"/>
        </w:rPr>
        <w:t>), р</w:t>
      </w:r>
      <w:r>
        <w:rPr>
          <w:rFonts w:ascii="Times New Roman" w:hAnsi="Times New Roman" w:cs="Times New Roman"/>
          <w:sz w:val="28"/>
          <w:szCs w:val="28"/>
          <w:u w:val="single"/>
        </w:rPr>
        <w:t>/с 40101810845250010102</w:t>
      </w:r>
      <w:r w:rsidRPr="00B079F5">
        <w:rPr>
          <w:rFonts w:ascii="Times New Roman" w:hAnsi="Times New Roman" w:cs="Times New Roman"/>
          <w:sz w:val="28"/>
          <w:szCs w:val="28"/>
          <w:u w:val="single"/>
        </w:rPr>
        <w:t xml:space="preserve">, Банк получателя: </w:t>
      </w:r>
      <w:r>
        <w:rPr>
          <w:rFonts w:ascii="Times New Roman" w:hAnsi="Times New Roman" w:cs="Times New Roman"/>
          <w:sz w:val="28"/>
          <w:szCs w:val="28"/>
          <w:u w:val="single"/>
        </w:rPr>
        <w:t>ГУ Банка России по ЦФО, БИК 044525000</w:t>
      </w:r>
      <w:r w:rsidRPr="00B079F5">
        <w:rPr>
          <w:rFonts w:ascii="Times New Roman" w:hAnsi="Times New Roman" w:cs="Times New Roman"/>
          <w:sz w:val="28"/>
          <w:szCs w:val="28"/>
          <w:u w:val="single"/>
        </w:rPr>
        <w:t>, ОКТМО 46 739 000, КБК 00111705040040000180</w:t>
      </w:r>
      <w:r w:rsidRPr="007308CB">
        <w:rPr>
          <w:rFonts w:ascii="Times New Roman" w:hAnsi="Times New Roman" w:cs="Times New Roman"/>
          <w:sz w:val="28"/>
          <w:szCs w:val="28"/>
        </w:rPr>
        <w:t>_____________________</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3.9. Сторона 2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8E3B14"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 Права и обязанности Сторон</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 Сторона 1 обязуется:</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4.1.1. Предоставить Стороне 2 право на размещение нестационарного торгового объекта, указанного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 с момента заключения настоящего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4.1.2. В течение срока действия настоящего договора не заключать договор на право размещения нестационарного торгового объекта по адресу</w:t>
      </w:r>
      <w:r>
        <w:rPr>
          <w:rFonts w:ascii="Times New Roman" w:eastAsia="Times New Roman" w:hAnsi="Times New Roman" w:cs="Times New Roman"/>
          <w:sz w:val="28"/>
          <w:szCs w:val="28"/>
          <w:lang w:eastAsia="ru-RU"/>
        </w:rPr>
        <w:t>,</w:t>
      </w:r>
      <w:r w:rsidRPr="006F395F">
        <w:rPr>
          <w:rFonts w:ascii="Times New Roman" w:eastAsia="Times New Roman" w:hAnsi="Times New Roman" w:cs="Times New Roman"/>
          <w:sz w:val="28"/>
          <w:szCs w:val="28"/>
          <w:lang w:eastAsia="ru-RU"/>
        </w:rPr>
        <w:t xml:space="preserve"> указанному 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 с иными лицами.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4.1.3. Направить Стороне 2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договору, несет Сторона 1.</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 Сторона 1 имеет право:</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4.2.1. Требовать от Стороны 2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4.2.2. Лично или через специализированные организации осуществлять контроль за выполнением Стороной 2 настоящего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4.2.3. 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 договором срок этой обязанности Стороной 2.</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 Сторона 2 обязуется:</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4.3.1.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4.3.2. Осуществлять эксплуатацию нестационарного торгового объекта в полном соответствии с характеристиками размещения нестационарного торгового объекта, указанными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4.3.3. В течение 2 дней с момента заключения договора подать заявление о внесении сведений в торговый реестр Московской области (для хозяйствующих субъектов, не включенных в торговый реестр Московской области).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4.3.4. В течение всего срока действия договора обеспечить надлежащее состояние и внешний вид нестационарного торгового объекта.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4.3.5. Своевременно производить оплату в соответствии с условиями настоящего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4.3.6. После монтажа, демонтажа, ремонта нестационарного торгового 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4.3.7. Не позднее пяти календарных дней со дня окончания срока действия </w:t>
      </w:r>
      <w:r w:rsidRPr="006F395F">
        <w:rPr>
          <w:rFonts w:ascii="Times New Roman" w:eastAsia="Times New Roman" w:hAnsi="Times New Roman" w:cs="Times New Roman"/>
          <w:sz w:val="28"/>
          <w:szCs w:val="28"/>
          <w:lang w:eastAsia="ru-RU"/>
        </w:rPr>
        <w:lastRenderedPageBreak/>
        <w:t>настоящего договора демонтировать нестационарный торговый объект.</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4.3.8. В случае расторжения договора, а также в случае признания его недействительным Сторона 2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4.3.9. Направить Стороне 1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 Сторона 2 имеет право:</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4.4.1. Беспрепятственного доступа к месту размещения нестационарного торгового объекта.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4.4.2. Использования места размещения нестационарного торгового объекта для целей, связанных с осуществлением прав владельца нестационарного торгового объекта, в том числе с его эксплуатацией, техническим обслуживанием и демонтажем.</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4.4.3. 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состоянии, непригодном для использования.</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 Ответственность Сторон</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5.2. В случае нарушения Стороной 2 сроков оплаты, предусмотренных настоящим договором, она обязана уплатить неустойку (пени) в размере 0,1% от суммы задолженности за каждый день просрочки в течение 5 (пяти) банковских дней с даты получения соответствующей претензии от Стороны 1.</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5.3. В случае размещения нестационарного торгового объекта с нарушением требований законодательства Российской Федерации Сторона 2 обязана уплатить неустойку (штраф) в размере 10% от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договора, за каждый факт нарушения в течение 5 (пяти) банковских дней с даты получения соответствующей претензии Стороны 1.</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w:t>
      </w:r>
      <w:hyperlink w:anchor="P706" w:history="1">
        <w:r w:rsidRPr="006F395F">
          <w:rPr>
            <w:rFonts w:ascii="Times New Roman" w:eastAsia="Times New Roman" w:hAnsi="Times New Roman" w:cs="Times New Roman"/>
            <w:sz w:val="28"/>
            <w:szCs w:val="28"/>
            <w:lang w:eastAsia="ru-RU"/>
          </w:rPr>
          <w:t>пунктами 5.1</w:t>
        </w:r>
      </w:hyperlink>
      <w:r w:rsidRPr="006F395F">
        <w:rPr>
          <w:rFonts w:ascii="Times New Roman" w:eastAsia="Times New Roman" w:hAnsi="Times New Roman" w:cs="Times New Roman"/>
          <w:sz w:val="28"/>
          <w:szCs w:val="28"/>
          <w:lang w:eastAsia="ru-RU"/>
        </w:rPr>
        <w:t xml:space="preserve"> и </w:t>
      </w:r>
      <w:hyperlink w:anchor="P707" w:history="1">
        <w:r w:rsidRPr="006F395F">
          <w:rPr>
            <w:rFonts w:ascii="Times New Roman" w:eastAsia="Times New Roman" w:hAnsi="Times New Roman" w:cs="Times New Roman"/>
            <w:sz w:val="28"/>
            <w:szCs w:val="28"/>
            <w:lang w:eastAsia="ru-RU"/>
          </w:rPr>
          <w:t>5.2</w:t>
        </w:r>
      </w:hyperlink>
      <w:r w:rsidRPr="006F395F">
        <w:rPr>
          <w:rFonts w:ascii="Times New Roman" w:eastAsia="Times New Roman" w:hAnsi="Times New Roman" w:cs="Times New Roman"/>
          <w:sz w:val="28"/>
          <w:szCs w:val="28"/>
          <w:lang w:eastAsia="ru-RU"/>
        </w:rPr>
        <w:t xml:space="preserve"> настоящего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5.5. За ненадлежащее исполнение Стороной 1 обязательств, предусмотренных договором, начисляется штраф в виде фиксированной суммы в размере 2,5 (две целые пять десятых) процента платы за договор.</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5.6. Возмещение убытков и уплата неустойки за неисполнение обязательств не освобождает Стороны от исполнения обязательств по договору.</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 Порядок изменения, прекращения и расторжения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6.1. Договор может быть расторгнут:</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 соглашению Сторон;</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судебном порядке;</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6.2. Настоящий договор может быть расторгнут Стороной 1 в порядке одностороннего отказа от исполнения договора в случаях:</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невнесения в установленный договором срок платы по настоящему договору, если просрочка платежа составляет более тридцати календарных дней;</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неисполнения Стороной 2 обязательств, установленных </w:t>
      </w:r>
      <w:hyperlink w:anchor="P690" w:history="1">
        <w:proofErr w:type="spellStart"/>
        <w:r w:rsidRPr="006F395F">
          <w:rPr>
            <w:rFonts w:ascii="Times New Roman" w:eastAsia="Times New Roman" w:hAnsi="Times New Roman" w:cs="Times New Roman"/>
            <w:sz w:val="28"/>
            <w:szCs w:val="28"/>
            <w:lang w:eastAsia="ru-RU"/>
          </w:rPr>
          <w:t>пп</w:t>
        </w:r>
        <w:proofErr w:type="spellEnd"/>
        <w:r w:rsidRPr="006F395F">
          <w:rPr>
            <w:rFonts w:ascii="Times New Roman" w:eastAsia="Times New Roman" w:hAnsi="Times New Roman" w:cs="Times New Roman"/>
            <w:sz w:val="28"/>
            <w:szCs w:val="28"/>
            <w:lang w:eastAsia="ru-RU"/>
          </w:rPr>
          <w:t>. 4.3.1</w:t>
        </w:r>
      </w:hyperlink>
      <w:r w:rsidRPr="006F395F">
        <w:rPr>
          <w:rFonts w:ascii="Times New Roman" w:eastAsia="Times New Roman" w:hAnsi="Times New Roman" w:cs="Times New Roman"/>
          <w:sz w:val="28"/>
          <w:szCs w:val="28"/>
          <w:lang w:eastAsia="ru-RU"/>
        </w:rPr>
        <w:t>-</w:t>
      </w:r>
      <w:hyperlink w:anchor="P694" w:history="1">
        <w:r w:rsidRPr="006F395F">
          <w:rPr>
            <w:rFonts w:ascii="Times New Roman" w:eastAsia="Times New Roman" w:hAnsi="Times New Roman" w:cs="Times New Roman"/>
            <w:sz w:val="28"/>
            <w:szCs w:val="28"/>
            <w:lang w:eastAsia="ru-RU"/>
          </w:rPr>
          <w:t>4.3.5</w:t>
        </w:r>
      </w:hyperlink>
      <w:r w:rsidRPr="006F395F">
        <w:rPr>
          <w:rFonts w:ascii="Times New Roman" w:eastAsia="Times New Roman" w:hAnsi="Times New Roman" w:cs="Times New Roman"/>
          <w:sz w:val="28"/>
          <w:szCs w:val="28"/>
          <w:lang w:eastAsia="ru-RU"/>
        </w:rPr>
        <w:t xml:space="preserve"> настоящего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6.3. 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 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Стороной 1 подтверждения о его вручении Стороне 2.</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его адресу нахождения.</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с даты размещения решения Стороны 1 об одностороннем отказе от исполнения договора на официальном сайте в информационно-телекоммуникационной сети Интернет Стороны 1.</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Решение Стороны 1 об одностороннем отказе от исполнения договора вступает в силу и договор считается расторгнутым через десять дней с даты надлежащего уведомления Стороной 1 Стороны 2 об одностороннем отказе от исполнения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6.4. Расторжение договора по соглашению Сторон производится путем подписания соответствующего соглашения о расторжении.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6.5. В случае досрочного расторжения настоящего договора на основании </w:t>
      </w:r>
      <w:hyperlink w:anchor="P719" w:history="1">
        <w:r w:rsidRPr="006F395F">
          <w:rPr>
            <w:rFonts w:ascii="Times New Roman" w:eastAsia="Times New Roman" w:hAnsi="Times New Roman" w:cs="Times New Roman"/>
            <w:sz w:val="28"/>
            <w:szCs w:val="28"/>
            <w:lang w:eastAsia="ru-RU"/>
          </w:rPr>
          <w:t>п. 6.2</w:t>
        </w:r>
      </w:hyperlink>
      <w:r w:rsidRPr="006F395F">
        <w:rPr>
          <w:rFonts w:ascii="Times New Roman" w:eastAsia="Times New Roman" w:hAnsi="Times New Roman" w:cs="Times New Roman"/>
          <w:sz w:val="28"/>
          <w:szCs w:val="28"/>
          <w:lang w:eastAsia="ru-RU"/>
        </w:rPr>
        <w:t xml:space="preserve"> настоящего договора денежные средства, оплаченные Стороной 2, возврату не подлежат.</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 Порядок разрешения споров</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7.2. Все достигнутые договоренности Стороны оформляют в виде дополнительных соглашений, подписанных Сторонами и скрепленных печатями.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7.3. До передачи спора на разрешение суда Стороны принимают меры к его урегулированию в претензионном порядке.</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7.4. Претензия должна быть направлена в письменном виде. По полученной претензии Сторона должна дать письменный ответ по существу в срок не позднее пятнадцати календарных дней с даты ее получения. Оставление претензии без ответа в установленный срок означает признание требований претензии.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7.5. Если претензионные требования подлежат денежной оценке, в претензии указываются </w:t>
      </w:r>
      <w:proofErr w:type="spellStart"/>
      <w:r w:rsidRPr="006F395F">
        <w:rPr>
          <w:rFonts w:ascii="Times New Roman" w:eastAsia="Times New Roman" w:hAnsi="Times New Roman" w:cs="Times New Roman"/>
          <w:sz w:val="28"/>
          <w:szCs w:val="28"/>
          <w:lang w:eastAsia="ru-RU"/>
        </w:rPr>
        <w:t>истребуемая</w:t>
      </w:r>
      <w:proofErr w:type="spellEnd"/>
      <w:r w:rsidRPr="006F395F">
        <w:rPr>
          <w:rFonts w:ascii="Times New Roman" w:eastAsia="Times New Roman" w:hAnsi="Times New Roman" w:cs="Times New Roman"/>
          <w:sz w:val="28"/>
          <w:szCs w:val="28"/>
          <w:lang w:eastAsia="ru-RU"/>
        </w:rPr>
        <w:t xml:space="preserve"> сумма и ее полный и обоснованный расчет.</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7.6.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7.7.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7.8. В случае невыполнения Сторон</w:t>
      </w:r>
      <w:r>
        <w:rPr>
          <w:rFonts w:ascii="Times New Roman" w:eastAsia="Times New Roman" w:hAnsi="Times New Roman" w:cs="Times New Roman"/>
          <w:sz w:val="28"/>
          <w:szCs w:val="28"/>
          <w:lang w:eastAsia="ru-RU"/>
        </w:rPr>
        <w:t xml:space="preserve">ами своих обязательств и </w:t>
      </w:r>
      <w:proofErr w:type="spellStart"/>
      <w:r>
        <w:rPr>
          <w:rFonts w:ascii="Times New Roman" w:eastAsia="Times New Roman" w:hAnsi="Times New Roman" w:cs="Times New Roman"/>
          <w:sz w:val="28"/>
          <w:szCs w:val="28"/>
          <w:lang w:eastAsia="ru-RU"/>
        </w:rPr>
        <w:t>недости</w:t>
      </w:r>
      <w:r w:rsidRPr="006F395F">
        <w:rPr>
          <w:rFonts w:ascii="Times New Roman" w:eastAsia="Times New Roman" w:hAnsi="Times New Roman" w:cs="Times New Roman"/>
          <w:sz w:val="28"/>
          <w:szCs w:val="28"/>
          <w:lang w:eastAsia="ru-RU"/>
        </w:rPr>
        <w:t>жения</w:t>
      </w:r>
      <w:proofErr w:type="spellEnd"/>
      <w:r w:rsidRPr="006F395F">
        <w:rPr>
          <w:rFonts w:ascii="Times New Roman" w:eastAsia="Times New Roman" w:hAnsi="Times New Roman" w:cs="Times New Roman"/>
          <w:sz w:val="28"/>
          <w:szCs w:val="28"/>
          <w:lang w:eastAsia="ru-RU"/>
        </w:rPr>
        <w:t xml:space="preserve"> взаимного согласия споры по настоящему договору разрешаются в Арбитражном суде Московской области.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 Форс-мажорные обстоятельства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8.3. Невыполнение условий </w:t>
      </w:r>
      <w:hyperlink w:anchor="P743" w:history="1">
        <w:r w:rsidRPr="006F395F">
          <w:rPr>
            <w:rFonts w:ascii="Times New Roman" w:eastAsia="Times New Roman" w:hAnsi="Times New Roman" w:cs="Times New Roman"/>
            <w:sz w:val="28"/>
            <w:szCs w:val="28"/>
            <w:lang w:eastAsia="ru-RU"/>
          </w:rPr>
          <w:t>пункта 8.2</w:t>
        </w:r>
      </w:hyperlink>
      <w:r w:rsidRPr="006F395F">
        <w:rPr>
          <w:rFonts w:ascii="Times New Roman" w:eastAsia="Times New Roman" w:hAnsi="Times New Roman" w:cs="Times New Roman"/>
          <w:sz w:val="28"/>
          <w:szCs w:val="28"/>
          <w:lang w:eastAsia="ru-RU"/>
        </w:rPr>
        <w:t xml:space="preserve"> договора лишает Сторону права ссылаться на форс-мажорные обстоятельства при невыполнении обязательств по настоящему договору.</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 Прочие условия</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9.1. Вносимые в настоящий договор дополнения и изменения оформляются письменно дополнительными соглашениями, которые являются </w:t>
      </w:r>
      <w:r w:rsidRPr="006F395F">
        <w:rPr>
          <w:rFonts w:ascii="Times New Roman" w:eastAsia="Times New Roman" w:hAnsi="Times New Roman" w:cs="Times New Roman"/>
          <w:sz w:val="28"/>
          <w:szCs w:val="28"/>
          <w:lang w:eastAsia="ru-RU"/>
        </w:rPr>
        <w:lastRenderedPageBreak/>
        <w:t>неотъемлемой частью настоящего договора с момента их подписания Сторонами.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9.2. Настоящий договор составлен в двух экземплярах, имеющих равную юридическую силу, по одному экземпляру для каждой Стороны.</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9.3. Неотъемлемой частью настоящего договора являются характеристики размещения нестационарного торгового объекта.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10. Адреса, банковские 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8E3B14" w:rsidRPr="004A6591" w:rsidTr="003D46C0">
        <w:tc>
          <w:tcPr>
            <w:tcW w:w="4858" w:type="dxa"/>
            <w:tcBorders>
              <w:top w:val="single" w:sz="4" w:space="0" w:color="auto"/>
              <w:left w:val="single" w:sz="4" w:space="0" w:color="auto"/>
              <w:bottom w:val="single" w:sz="4" w:space="0" w:color="auto"/>
              <w:right w:val="single" w:sz="4" w:space="0" w:color="auto"/>
            </w:tcBorders>
          </w:tcPr>
          <w:p w:rsidR="008E3B14" w:rsidRPr="001933C0" w:rsidRDefault="008E3B14" w:rsidP="003D46C0">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8E3B14" w:rsidRPr="001933C0" w:rsidRDefault="008E3B14" w:rsidP="003D46C0">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8E3B14" w:rsidRPr="001933C0" w:rsidRDefault="008E3B14" w:rsidP="003D46C0">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8E3B14" w:rsidRPr="001933C0" w:rsidRDefault="008E3B14" w:rsidP="003D46C0">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8E3B14" w:rsidRDefault="008E3B14" w:rsidP="003D46C0">
            <w:pPr>
              <w:contextualSpacing/>
              <w:rPr>
                <w:rFonts w:ascii="Times New Roman" w:hAnsi="Times New Roman" w:cs="Times New Roman"/>
                <w:sz w:val="28"/>
                <w:szCs w:val="28"/>
              </w:rPr>
            </w:pPr>
          </w:p>
          <w:p w:rsidR="008E3B14" w:rsidRPr="001933C0" w:rsidRDefault="008E3B14" w:rsidP="003D46C0">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8E3B14" w:rsidRPr="001933C0" w:rsidRDefault="008E3B14" w:rsidP="003D46C0">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8E3B14" w:rsidRPr="001933C0" w:rsidRDefault="008E3B14" w:rsidP="003D46C0">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8E3B14" w:rsidRPr="001933C0" w:rsidRDefault="008E3B14" w:rsidP="003D46C0">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8E3B14" w:rsidRPr="001933C0" w:rsidRDefault="008E3B14" w:rsidP="003D46C0">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t>СТОРОНА 2:</w:t>
            </w:r>
          </w:p>
          <w:p w:rsidR="008E3B14" w:rsidRDefault="008E3B14" w:rsidP="003D46C0">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8E3B14" w:rsidRDefault="008E3B14" w:rsidP="003D46C0">
            <w:pPr>
              <w:autoSpaceDE w:val="0"/>
              <w:adjustRightInd w:val="0"/>
              <w:jc w:val="both"/>
              <w:outlineLvl w:val="0"/>
              <w:rPr>
                <w:rFonts w:ascii="Times New Roman" w:hAnsi="Times New Roman" w:cs="Times New Roman"/>
                <w:sz w:val="28"/>
                <w:szCs w:val="28"/>
              </w:rPr>
            </w:pPr>
          </w:p>
          <w:p w:rsidR="008E3B14" w:rsidRPr="001933C0" w:rsidRDefault="008E3B14" w:rsidP="003D46C0">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8E3B14" w:rsidRPr="001933C0" w:rsidRDefault="008E3B14" w:rsidP="003D46C0">
            <w:pPr>
              <w:rPr>
                <w:rFonts w:ascii="Times New Roman" w:hAnsi="Times New Roman" w:cs="Times New Roman"/>
                <w:color w:val="000000"/>
                <w:sz w:val="28"/>
                <w:szCs w:val="28"/>
              </w:rPr>
            </w:pPr>
          </w:p>
          <w:p w:rsidR="008E3B14" w:rsidRDefault="008E3B14" w:rsidP="003D46C0">
            <w:pPr>
              <w:rPr>
                <w:rFonts w:ascii="Times New Roman" w:hAnsi="Times New Roman" w:cs="Times New Roman"/>
                <w:sz w:val="28"/>
                <w:szCs w:val="28"/>
              </w:rPr>
            </w:pPr>
          </w:p>
          <w:p w:rsidR="008E3B14" w:rsidRDefault="008E3B14" w:rsidP="003D46C0">
            <w:pPr>
              <w:rPr>
                <w:rFonts w:ascii="Times New Roman" w:hAnsi="Times New Roman" w:cs="Times New Roman"/>
                <w:sz w:val="28"/>
                <w:szCs w:val="28"/>
              </w:rPr>
            </w:pPr>
          </w:p>
          <w:p w:rsidR="008E3B14" w:rsidRPr="001933C0" w:rsidRDefault="008E3B14" w:rsidP="003D46C0">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8E3B14" w:rsidRPr="001933C0" w:rsidRDefault="008E3B14" w:rsidP="003D46C0">
            <w:pPr>
              <w:contextualSpacing/>
              <w:rPr>
                <w:rFonts w:ascii="Times New Roman" w:hAnsi="Times New Roman" w:cs="Times New Roman"/>
                <w:sz w:val="28"/>
                <w:szCs w:val="28"/>
              </w:rPr>
            </w:pP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8E3B14" w:rsidRPr="001933C0" w:rsidRDefault="008E3B14" w:rsidP="003D46C0">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8E3B14" w:rsidRPr="001933C0" w:rsidRDefault="008E3B14" w:rsidP="003D46C0">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8E3B14" w:rsidRPr="001933C0" w:rsidRDefault="008E3B14" w:rsidP="003D46C0">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8E3B14" w:rsidRPr="001933C0" w:rsidRDefault="008E3B14" w:rsidP="003D46C0">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8E3B14" w:rsidRPr="001933C0" w:rsidRDefault="008E3B14" w:rsidP="003D46C0">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8E3B14" w:rsidRPr="001933C0" w:rsidRDefault="008E3B14" w:rsidP="003D46C0">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8E3B14" w:rsidRPr="00796D48" w:rsidRDefault="008E3B14" w:rsidP="008E3B14">
      <w:pPr>
        <w:widowControl w:val="0"/>
        <w:autoSpaceDE w:val="0"/>
        <w:jc w:val="center"/>
        <w:rPr>
          <w:b/>
          <w:sz w:val="28"/>
        </w:rPr>
      </w:pPr>
    </w:p>
    <w:tbl>
      <w:tblPr>
        <w:tblW w:w="9639" w:type="dxa"/>
        <w:tblLook w:val="04A0" w:firstRow="1" w:lastRow="0" w:firstColumn="1" w:lastColumn="0" w:noHBand="0" w:noVBand="1"/>
      </w:tblPr>
      <w:tblGrid>
        <w:gridCol w:w="5040"/>
        <w:gridCol w:w="4599"/>
      </w:tblGrid>
      <w:tr w:rsidR="008E3B14" w:rsidRPr="002D2693" w:rsidTr="003D46C0">
        <w:tc>
          <w:tcPr>
            <w:tcW w:w="5040" w:type="dxa"/>
          </w:tcPr>
          <w:p w:rsidR="008E3B14" w:rsidRDefault="008E3B14" w:rsidP="003D46C0">
            <w:pPr>
              <w:pStyle w:val="3"/>
              <w:rPr>
                <w:iCs/>
                <w:sz w:val="28"/>
                <w:szCs w:val="28"/>
              </w:rPr>
            </w:pPr>
            <w:r>
              <w:rPr>
                <w:iCs/>
                <w:sz w:val="28"/>
                <w:szCs w:val="28"/>
              </w:rPr>
              <w:t>Глава городского округа</w:t>
            </w:r>
          </w:p>
          <w:p w:rsidR="008E3B14" w:rsidRPr="002D2693" w:rsidRDefault="008E3B14" w:rsidP="003D46C0">
            <w:pPr>
              <w:pStyle w:val="3"/>
              <w:rPr>
                <w:iCs/>
                <w:sz w:val="28"/>
                <w:szCs w:val="28"/>
              </w:rPr>
            </w:pPr>
            <w:r>
              <w:rPr>
                <w:iCs/>
                <w:sz w:val="28"/>
                <w:szCs w:val="28"/>
              </w:rPr>
              <w:t xml:space="preserve">Котельники Московской области </w:t>
            </w:r>
          </w:p>
          <w:p w:rsidR="008E3B14" w:rsidRPr="002D2693" w:rsidRDefault="008E3B14" w:rsidP="003D46C0">
            <w:pPr>
              <w:pStyle w:val="3"/>
              <w:rPr>
                <w:iCs/>
                <w:sz w:val="28"/>
                <w:szCs w:val="28"/>
              </w:rPr>
            </w:pPr>
          </w:p>
          <w:p w:rsidR="008E3B14" w:rsidRPr="00AF6E62" w:rsidRDefault="008E3B14" w:rsidP="008E3B14">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8E3B14" w:rsidRPr="002D2693" w:rsidRDefault="008E3B14" w:rsidP="008E3B14">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8E3B14" w:rsidRDefault="008E3B14" w:rsidP="003D46C0">
            <w:pPr>
              <w:pStyle w:val="a6"/>
              <w:rPr>
                <w:rFonts w:ascii="Times New Roman" w:hAnsi="Times New Roman"/>
                <w:color w:val="000000"/>
                <w:sz w:val="28"/>
                <w:szCs w:val="28"/>
              </w:rPr>
            </w:pPr>
          </w:p>
          <w:p w:rsidR="008E3B14" w:rsidRDefault="008E3B14" w:rsidP="003D46C0">
            <w:pPr>
              <w:pStyle w:val="a6"/>
              <w:rPr>
                <w:rFonts w:ascii="Times New Roman" w:hAnsi="Times New Roman"/>
                <w:color w:val="000000"/>
                <w:sz w:val="28"/>
                <w:szCs w:val="28"/>
              </w:rPr>
            </w:pPr>
          </w:p>
          <w:p w:rsidR="008E3B14" w:rsidRDefault="008E3B14" w:rsidP="003D46C0">
            <w:pPr>
              <w:pStyle w:val="a6"/>
              <w:rPr>
                <w:rFonts w:ascii="Times New Roman" w:hAnsi="Times New Roman"/>
                <w:color w:val="000000"/>
                <w:sz w:val="28"/>
                <w:szCs w:val="28"/>
              </w:rPr>
            </w:pPr>
          </w:p>
          <w:p w:rsidR="008E3B14" w:rsidRPr="002D2693" w:rsidRDefault="008E3B14" w:rsidP="003D46C0">
            <w:pPr>
              <w:pStyle w:val="a6"/>
              <w:rPr>
                <w:rFonts w:ascii="Times New Roman" w:hAnsi="Times New Roman"/>
                <w:color w:val="000000"/>
                <w:sz w:val="28"/>
                <w:szCs w:val="28"/>
              </w:rPr>
            </w:pPr>
          </w:p>
          <w:p w:rsidR="008E3B14" w:rsidRPr="00AF6E62" w:rsidRDefault="008E3B14" w:rsidP="003D46C0">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8E3B14" w:rsidRDefault="008E3B14" w:rsidP="003D46C0">
            <w:pPr>
              <w:pStyle w:val="a6"/>
              <w:rPr>
                <w:rFonts w:ascii="Times New Roman" w:hAnsi="Times New Roman"/>
                <w:color w:val="000000"/>
                <w:sz w:val="28"/>
                <w:szCs w:val="28"/>
              </w:rPr>
            </w:pPr>
          </w:p>
          <w:p w:rsidR="008E3B14" w:rsidRPr="002D2693" w:rsidRDefault="008E3B14" w:rsidP="003D46C0">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8E3B14" w:rsidRPr="001933C0" w:rsidRDefault="008E3B14" w:rsidP="008E3B14"/>
    <w:p w:rsidR="008E3B14" w:rsidRDefault="008E3B14" w:rsidP="008E3B14">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8E3B14" w:rsidRDefault="008E3B14" w:rsidP="008E3B14">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к договору на размещение   </w:t>
      </w:r>
    </w:p>
    <w:p w:rsidR="008E3B14" w:rsidRPr="006F395F" w:rsidRDefault="008E3B14" w:rsidP="008E3B14">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нестационарного торгового объекта</w:t>
      </w:r>
    </w:p>
    <w:p w:rsidR="008E3B14" w:rsidRPr="006F395F" w:rsidRDefault="008E3B14" w:rsidP="008E3B14">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от "___" __________ 201__ N </w:t>
      </w:r>
      <w:r>
        <w:rPr>
          <w:rFonts w:ascii="Times New Roman" w:eastAsia="Times New Roman" w:hAnsi="Times New Roman" w:cs="Times New Roman"/>
          <w:sz w:val="28"/>
          <w:szCs w:val="28"/>
          <w:lang w:eastAsia="ru-RU"/>
        </w:rPr>
        <w:t>6/2018</w:t>
      </w:r>
    </w:p>
    <w:p w:rsidR="008E3B14" w:rsidRPr="006F395F" w:rsidRDefault="008E3B14" w:rsidP="008E3B14">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Характеристики</w:t>
      </w:r>
    </w:p>
    <w:p w:rsidR="008E3B14" w:rsidRPr="006F395F" w:rsidRDefault="008E3B14" w:rsidP="008E3B1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размещения нестационарного торгового объекта</w:t>
      </w:r>
    </w:p>
    <w:tbl>
      <w:tblPr>
        <w:tblpPr w:leftFromText="180" w:rightFromText="180" w:vertAnchor="text" w:horzAnchor="margin" w:tblpXSpec="center" w:tblpY="222"/>
        <w:tblW w:w="9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
        <w:gridCol w:w="2308"/>
        <w:gridCol w:w="1723"/>
        <w:gridCol w:w="1723"/>
        <w:gridCol w:w="1723"/>
        <w:gridCol w:w="1723"/>
      </w:tblGrid>
      <w:tr w:rsidR="008E3B14" w:rsidRPr="006F395F" w:rsidTr="003D46C0">
        <w:trPr>
          <w:trHeight w:val="2287"/>
        </w:trPr>
        <w:tc>
          <w:tcPr>
            <w:tcW w:w="527"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N</w:t>
            </w:r>
          </w:p>
        </w:tc>
        <w:tc>
          <w:tcPr>
            <w:tcW w:w="2308"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Адресные ориентиры нестационарного торгового объекта</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Номер нестационарного торгового объекта в соответствии со Схемой размещения нестационарных торговых объектов</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Тип нестационарного торгового объекта</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Специализация нестационарного торгового объекта</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Общая площадь нестационарного торгового объекта, кв. м</w:t>
            </w:r>
          </w:p>
        </w:tc>
      </w:tr>
      <w:tr w:rsidR="008E3B14" w:rsidRPr="006F395F" w:rsidTr="003D46C0">
        <w:trPr>
          <w:trHeight w:val="277"/>
        </w:trPr>
        <w:tc>
          <w:tcPr>
            <w:tcW w:w="527"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w:t>
            </w:r>
          </w:p>
        </w:tc>
        <w:tc>
          <w:tcPr>
            <w:tcW w:w="2308"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w:t>
            </w:r>
          </w:p>
        </w:tc>
      </w:tr>
      <w:tr w:rsidR="008E3B14" w:rsidRPr="006F395F" w:rsidTr="003D46C0">
        <w:trPr>
          <w:trHeight w:val="277"/>
        </w:trPr>
        <w:tc>
          <w:tcPr>
            <w:tcW w:w="527"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308" w:type="dxa"/>
          </w:tcPr>
          <w:p w:rsidR="008E3B14" w:rsidRPr="00BE6EBD"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proofErr w:type="spellStart"/>
            <w:r w:rsidRPr="00BE6EBD">
              <w:rPr>
                <w:rFonts w:ascii="Times New Roman" w:eastAsia="Times New Roman" w:hAnsi="Times New Roman" w:cs="Times New Roman"/>
                <w:sz w:val="28"/>
                <w:szCs w:val="28"/>
                <w:lang w:eastAsia="ru-RU"/>
              </w:rPr>
              <w:t>Мкр.Силикат</w:t>
            </w:r>
            <w:proofErr w:type="spellEnd"/>
            <w:r w:rsidRPr="00BE6EBD">
              <w:rPr>
                <w:rFonts w:ascii="Times New Roman" w:eastAsia="Times New Roman" w:hAnsi="Times New Roman" w:cs="Times New Roman"/>
                <w:sz w:val="28"/>
                <w:szCs w:val="28"/>
                <w:lang w:eastAsia="ru-RU"/>
              </w:rPr>
              <w:t xml:space="preserve">, у </w:t>
            </w:r>
            <w:r>
              <w:rPr>
                <w:rFonts w:ascii="Times New Roman" w:eastAsia="Times New Roman" w:hAnsi="Times New Roman" w:cs="Times New Roman"/>
                <w:sz w:val="28"/>
                <w:szCs w:val="28"/>
                <w:lang w:eastAsia="ru-RU"/>
              </w:rPr>
              <w:t>д. 4</w:t>
            </w:r>
            <w:r w:rsidRPr="00BE6EBD">
              <w:rPr>
                <w:rFonts w:ascii="Times New Roman" w:eastAsia="Times New Roman" w:hAnsi="Times New Roman" w:cs="Times New Roman"/>
                <w:sz w:val="28"/>
                <w:szCs w:val="28"/>
                <w:lang w:eastAsia="ru-RU"/>
              </w:rPr>
              <w:t xml:space="preserve">   </w:t>
            </w:r>
          </w:p>
        </w:tc>
        <w:tc>
          <w:tcPr>
            <w:tcW w:w="1723" w:type="dxa"/>
          </w:tcPr>
          <w:p w:rsidR="008E3B14" w:rsidRPr="00BE6EBD"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1723" w:type="dxa"/>
          </w:tcPr>
          <w:p w:rsidR="008E3B14" w:rsidRPr="00BE6EBD" w:rsidRDefault="008E3B14" w:rsidP="003D46C0">
            <w:pPr>
              <w:widowControl w:val="0"/>
              <w:autoSpaceDE w:val="0"/>
              <w:autoSpaceDN w:val="0"/>
              <w:spacing w:after="0" w:line="240" w:lineRule="auto"/>
              <w:rPr>
                <w:rFonts w:ascii="Times New Roman" w:eastAsia="Times New Roman" w:hAnsi="Times New Roman" w:cs="Times New Roman"/>
                <w:sz w:val="28"/>
                <w:szCs w:val="28"/>
                <w:lang w:eastAsia="ru-RU"/>
              </w:rPr>
            </w:pPr>
            <w:r w:rsidRPr="00BE6EBD">
              <w:rPr>
                <w:rFonts w:ascii="Times New Roman" w:eastAsia="Times New Roman" w:hAnsi="Times New Roman" w:cs="Times New Roman"/>
                <w:sz w:val="28"/>
                <w:szCs w:val="28"/>
                <w:lang w:eastAsia="ru-RU"/>
              </w:rPr>
              <w:t>павильон</w:t>
            </w:r>
          </w:p>
        </w:tc>
        <w:tc>
          <w:tcPr>
            <w:tcW w:w="1723" w:type="dxa"/>
          </w:tcPr>
          <w:p w:rsidR="008E3B14" w:rsidRPr="00BE6EBD"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Хлеб и выпечка, кондитерские изделия</w:t>
            </w:r>
          </w:p>
        </w:tc>
        <w:tc>
          <w:tcPr>
            <w:tcW w:w="1723" w:type="dxa"/>
          </w:tcPr>
          <w:p w:rsidR="008E3B14" w:rsidRPr="00BE6EBD"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w:t>
            </w:r>
          </w:p>
        </w:tc>
      </w:tr>
    </w:tbl>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Реквизиты и подписи Сторон:</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8E3B14" w:rsidRPr="004A6591" w:rsidTr="003D46C0">
        <w:tc>
          <w:tcPr>
            <w:tcW w:w="4858" w:type="dxa"/>
            <w:tcBorders>
              <w:top w:val="single" w:sz="4" w:space="0" w:color="auto"/>
              <w:left w:val="single" w:sz="4" w:space="0" w:color="auto"/>
              <w:bottom w:val="single" w:sz="4" w:space="0" w:color="auto"/>
              <w:right w:val="single" w:sz="4" w:space="0" w:color="auto"/>
            </w:tcBorders>
          </w:tcPr>
          <w:p w:rsidR="008E3B14" w:rsidRPr="001933C0" w:rsidRDefault="008E3B14" w:rsidP="003D46C0">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8E3B14" w:rsidRPr="001933C0" w:rsidRDefault="008E3B14" w:rsidP="003D46C0">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8E3B14" w:rsidRPr="001933C0" w:rsidRDefault="008E3B14" w:rsidP="003D46C0">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8E3B14" w:rsidRPr="001933C0" w:rsidRDefault="008E3B14" w:rsidP="003D46C0">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8E3B14" w:rsidRDefault="008E3B14" w:rsidP="003D46C0">
            <w:pPr>
              <w:contextualSpacing/>
              <w:rPr>
                <w:rFonts w:ascii="Times New Roman" w:hAnsi="Times New Roman" w:cs="Times New Roman"/>
                <w:sz w:val="28"/>
                <w:szCs w:val="28"/>
              </w:rPr>
            </w:pPr>
          </w:p>
          <w:p w:rsidR="008E3B14" w:rsidRPr="001933C0" w:rsidRDefault="008E3B14" w:rsidP="003D46C0">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8E3B14" w:rsidRPr="001933C0" w:rsidRDefault="008E3B14" w:rsidP="003D46C0">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8E3B14" w:rsidRPr="001933C0" w:rsidRDefault="008E3B14" w:rsidP="003D46C0">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8E3B14" w:rsidRPr="001933C0" w:rsidRDefault="008E3B14" w:rsidP="003D46C0">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8E3B14" w:rsidRPr="001933C0" w:rsidRDefault="008E3B14" w:rsidP="003D46C0">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8E3B14" w:rsidRDefault="008E3B14" w:rsidP="003D46C0">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8E3B14" w:rsidRDefault="008E3B14" w:rsidP="003D46C0">
            <w:pPr>
              <w:autoSpaceDE w:val="0"/>
              <w:adjustRightInd w:val="0"/>
              <w:jc w:val="both"/>
              <w:outlineLvl w:val="0"/>
              <w:rPr>
                <w:rFonts w:ascii="Times New Roman" w:hAnsi="Times New Roman" w:cs="Times New Roman"/>
                <w:sz w:val="28"/>
                <w:szCs w:val="28"/>
              </w:rPr>
            </w:pPr>
          </w:p>
          <w:p w:rsidR="008E3B14" w:rsidRPr="001933C0" w:rsidRDefault="008E3B14" w:rsidP="003D46C0">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8E3B14" w:rsidRPr="001933C0" w:rsidRDefault="008E3B14" w:rsidP="003D46C0">
            <w:pPr>
              <w:rPr>
                <w:rFonts w:ascii="Times New Roman" w:hAnsi="Times New Roman" w:cs="Times New Roman"/>
                <w:color w:val="000000"/>
                <w:sz w:val="28"/>
                <w:szCs w:val="28"/>
              </w:rPr>
            </w:pPr>
          </w:p>
          <w:p w:rsidR="008E3B14" w:rsidRDefault="008E3B14" w:rsidP="003D46C0">
            <w:pPr>
              <w:rPr>
                <w:rFonts w:ascii="Times New Roman" w:hAnsi="Times New Roman" w:cs="Times New Roman"/>
                <w:sz w:val="28"/>
                <w:szCs w:val="28"/>
              </w:rPr>
            </w:pPr>
          </w:p>
          <w:p w:rsidR="008E3B14" w:rsidRDefault="008E3B14" w:rsidP="003D46C0">
            <w:pPr>
              <w:rPr>
                <w:rFonts w:ascii="Times New Roman" w:hAnsi="Times New Roman" w:cs="Times New Roman"/>
                <w:sz w:val="28"/>
                <w:szCs w:val="28"/>
              </w:rPr>
            </w:pPr>
          </w:p>
          <w:p w:rsidR="008E3B14" w:rsidRPr="001933C0" w:rsidRDefault="008E3B14" w:rsidP="003D46C0">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8E3B14" w:rsidRPr="001933C0" w:rsidRDefault="008E3B14" w:rsidP="003D46C0">
            <w:pPr>
              <w:contextualSpacing/>
              <w:rPr>
                <w:rFonts w:ascii="Times New Roman" w:hAnsi="Times New Roman" w:cs="Times New Roman"/>
                <w:sz w:val="28"/>
                <w:szCs w:val="28"/>
              </w:rPr>
            </w:pP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8E3B14" w:rsidRPr="001933C0" w:rsidRDefault="008E3B14" w:rsidP="003D46C0">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8E3B14" w:rsidRPr="001933C0" w:rsidRDefault="008E3B14" w:rsidP="003D46C0">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8E3B14" w:rsidRPr="001933C0" w:rsidRDefault="008E3B14" w:rsidP="003D46C0">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8E3B14" w:rsidRPr="001933C0" w:rsidRDefault="008E3B14" w:rsidP="003D46C0">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8E3B14" w:rsidRPr="001933C0" w:rsidRDefault="008E3B14" w:rsidP="003D46C0">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8E3B14" w:rsidRPr="001933C0" w:rsidRDefault="008E3B14" w:rsidP="003D46C0">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9639" w:type="dxa"/>
        <w:tblLook w:val="04A0" w:firstRow="1" w:lastRow="0" w:firstColumn="1" w:lastColumn="0" w:noHBand="0" w:noVBand="1"/>
      </w:tblPr>
      <w:tblGrid>
        <w:gridCol w:w="5040"/>
        <w:gridCol w:w="4599"/>
      </w:tblGrid>
      <w:tr w:rsidR="008E3B14" w:rsidRPr="002D2693" w:rsidTr="003D46C0">
        <w:tc>
          <w:tcPr>
            <w:tcW w:w="5040" w:type="dxa"/>
          </w:tcPr>
          <w:p w:rsidR="008E3B14" w:rsidRDefault="008E3B14" w:rsidP="003D46C0">
            <w:pPr>
              <w:pStyle w:val="3"/>
              <w:rPr>
                <w:iCs/>
                <w:sz w:val="28"/>
                <w:szCs w:val="28"/>
              </w:rPr>
            </w:pPr>
            <w:r>
              <w:rPr>
                <w:iCs/>
                <w:sz w:val="28"/>
                <w:szCs w:val="28"/>
              </w:rPr>
              <w:t>Глава городского округа</w:t>
            </w:r>
          </w:p>
          <w:p w:rsidR="008E3B14" w:rsidRPr="002D2693" w:rsidRDefault="008E3B14" w:rsidP="003D46C0">
            <w:pPr>
              <w:pStyle w:val="3"/>
              <w:rPr>
                <w:iCs/>
                <w:sz w:val="28"/>
                <w:szCs w:val="28"/>
              </w:rPr>
            </w:pPr>
            <w:r>
              <w:rPr>
                <w:iCs/>
                <w:sz w:val="28"/>
                <w:szCs w:val="28"/>
              </w:rPr>
              <w:t xml:space="preserve">Котельники Московской области </w:t>
            </w:r>
          </w:p>
          <w:p w:rsidR="008E3B14" w:rsidRPr="002D2693" w:rsidRDefault="008E3B14" w:rsidP="003D46C0">
            <w:pPr>
              <w:pStyle w:val="3"/>
              <w:rPr>
                <w:iCs/>
                <w:sz w:val="28"/>
                <w:szCs w:val="28"/>
              </w:rPr>
            </w:pPr>
          </w:p>
          <w:p w:rsidR="008E3B14" w:rsidRPr="00AF6E62" w:rsidRDefault="008E3B14" w:rsidP="003D46C0">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8E3B14" w:rsidRPr="002D2693" w:rsidRDefault="008E3B14" w:rsidP="003D46C0">
            <w:pPr>
              <w:pStyle w:val="a6"/>
              <w:rPr>
                <w:rFonts w:ascii="Times New Roman" w:hAnsi="Times New Roman"/>
                <w:color w:val="000000"/>
                <w:sz w:val="28"/>
                <w:szCs w:val="28"/>
              </w:rPr>
            </w:pPr>
          </w:p>
          <w:p w:rsidR="008E3B14" w:rsidRPr="002D2693" w:rsidRDefault="008E3B14" w:rsidP="003D46C0">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8E3B14" w:rsidRDefault="008E3B14" w:rsidP="003D46C0">
            <w:pPr>
              <w:pStyle w:val="a6"/>
              <w:rPr>
                <w:rFonts w:ascii="Times New Roman" w:hAnsi="Times New Roman"/>
                <w:color w:val="000000"/>
                <w:sz w:val="28"/>
                <w:szCs w:val="28"/>
              </w:rPr>
            </w:pPr>
          </w:p>
          <w:p w:rsidR="008E3B14" w:rsidRDefault="008E3B14" w:rsidP="003D46C0">
            <w:pPr>
              <w:pStyle w:val="a6"/>
              <w:rPr>
                <w:rFonts w:ascii="Times New Roman" w:hAnsi="Times New Roman"/>
                <w:color w:val="000000"/>
                <w:sz w:val="28"/>
                <w:szCs w:val="28"/>
              </w:rPr>
            </w:pPr>
          </w:p>
          <w:p w:rsidR="008E3B14" w:rsidRDefault="008E3B14" w:rsidP="003D46C0">
            <w:pPr>
              <w:pStyle w:val="a6"/>
              <w:rPr>
                <w:rFonts w:ascii="Times New Roman" w:hAnsi="Times New Roman"/>
                <w:color w:val="000000"/>
                <w:sz w:val="28"/>
                <w:szCs w:val="28"/>
              </w:rPr>
            </w:pPr>
          </w:p>
          <w:p w:rsidR="008E3B14" w:rsidRPr="002D2693" w:rsidRDefault="008E3B14" w:rsidP="003D46C0">
            <w:pPr>
              <w:pStyle w:val="a6"/>
              <w:rPr>
                <w:rFonts w:ascii="Times New Roman" w:hAnsi="Times New Roman"/>
                <w:color w:val="000000"/>
                <w:sz w:val="28"/>
                <w:szCs w:val="28"/>
              </w:rPr>
            </w:pPr>
          </w:p>
          <w:p w:rsidR="008E3B14" w:rsidRPr="00AF6E62" w:rsidRDefault="008E3B14" w:rsidP="003D46C0">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8E3B14" w:rsidRPr="002D2693" w:rsidRDefault="008E3B14" w:rsidP="003D46C0">
            <w:pPr>
              <w:pStyle w:val="a6"/>
              <w:rPr>
                <w:rFonts w:ascii="Times New Roman" w:hAnsi="Times New Roman"/>
                <w:color w:val="000000"/>
                <w:sz w:val="28"/>
                <w:szCs w:val="28"/>
              </w:rPr>
            </w:pPr>
          </w:p>
          <w:p w:rsidR="008E3B14" w:rsidRPr="002D2693" w:rsidRDefault="008E3B14" w:rsidP="003D46C0">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8E3B14" w:rsidRDefault="008E3B14" w:rsidP="008E3B14">
      <w:pPr>
        <w:ind w:firstLine="708"/>
      </w:pPr>
    </w:p>
    <w:p w:rsidR="008E3B14" w:rsidRPr="006F395F" w:rsidRDefault="008E3B14" w:rsidP="008E3B1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Проект </w:t>
      </w:r>
      <w:r w:rsidRPr="006F395F">
        <w:rPr>
          <w:rFonts w:ascii="Times New Roman" w:eastAsia="Times New Roman" w:hAnsi="Times New Roman" w:cs="Times New Roman"/>
          <w:sz w:val="28"/>
          <w:szCs w:val="28"/>
          <w:lang w:eastAsia="ru-RU"/>
        </w:rPr>
        <w:t>Договор</w:t>
      </w:r>
      <w:r>
        <w:rPr>
          <w:rFonts w:ascii="Times New Roman" w:eastAsia="Times New Roman" w:hAnsi="Times New Roman" w:cs="Times New Roman"/>
          <w:sz w:val="28"/>
          <w:szCs w:val="28"/>
          <w:lang w:eastAsia="ru-RU"/>
        </w:rPr>
        <w:t>а</w:t>
      </w:r>
      <w:r w:rsidRPr="006F395F">
        <w:rPr>
          <w:rFonts w:ascii="Times New Roman" w:eastAsia="Times New Roman" w:hAnsi="Times New Roman" w:cs="Times New Roman"/>
          <w:sz w:val="28"/>
          <w:szCs w:val="28"/>
          <w:lang w:eastAsia="ru-RU"/>
        </w:rPr>
        <w:t xml:space="preserve"> N</w:t>
      </w:r>
      <w:r>
        <w:rPr>
          <w:rFonts w:ascii="Times New Roman" w:eastAsia="Times New Roman" w:hAnsi="Times New Roman" w:cs="Times New Roman"/>
          <w:sz w:val="28"/>
          <w:szCs w:val="28"/>
          <w:lang w:eastAsia="ru-RU"/>
        </w:rPr>
        <w:t xml:space="preserve"> 7/2018</w:t>
      </w:r>
    </w:p>
    <w:p w:rsidR="008E3B14" w:rsidRPr="006F395F" w:rsidRDefault="008E3B14" w:rsidP="008E3B1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размещение нестационарного торгового объекта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Котельники</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"___" __________ 201__ г.</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Московская область</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5A0544"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A0544">
        <w:rPr>
          <w:rFonts w:ascii="Times New Roman" w:hAnsi="Times New Roman" w:cs="Times New Roman"/>
          <w:sz w:val="28"/>
          <w:szCs w:val="28"/>
        </w:rPr>
        <w:t xml:space="preserve">Администрация городского округа Котельники Московской области, идентификационный номер налогоплательщика (ИНН юридического лица): 5027036772, основной государственный регистрационный номер (ОГРН):1025003213047, свидетельство о государственной регистрации юридического лица: серия 50 № 004252641, дата государственной регистрации: 13 ноября 2002 года, наименование регистрирующего органа: Инспекция Министерства Российской Федерации по налогам и сборам по г. Люберцы Московской области, код причины постановки на учет (КПП): 502701001, место нахождения юридического лица: Московская область, г. Котельники, ул. Дзержинское шоссе, д. 5/4, в лице главы городского округа Котельники Московской области </w:t>
      </w:r>
      <w:proofErr w:type="spellStart"/>
      <w:r w:rsidRPr="005A0544">
        <w:rPr>
          <w:rFonts w:ascii="Times New Roman" w:hAnsi="Times New Roman" w:cs="Times New Roman"/>
          <w:sz w:val="28"/>
          <w:szCs w:val="28"/>
        </w:rPr>
        <w:t>Польниковой</w:t>
      </w:r>
      <w:proofErr w:type="spellEnd"/>
      <w:r w:rsidRPr="005A0544">
        <w:rPr>
          <w:rFonts w:ascii="Times New Roman" w:hAnsi="Times New Roman" w:cs="Times New Roman"/>
          <w:sz w:val="28"/>
          <w:szCs w:val="28"/>
        </w:rPr>
        <w:t xml:space="preserve"> Ирины Викторовны, </w:t>
      </w:r>
      <w:r w:rsidRPr="005A0544">
        <w:rPr>
          <w:rFonts w:ascii="Times New Roman" w:hAnsi="Times New Roman" w:cs="Times New Roman"/>
          <w:sz w:val="28"/>
          <w:szCs w:val="28"/>
        </w:rPr>
        <w:lastRenderedPageBreak/>
        <w:t>действующего на основании Устава городского округа Котельники Московской области с одной стороны</w:t>
      </w:r>
      <w:r>
        <w:rPr>
          <w:rFonts w:ascii="Times New Roman" w:hAnsi="Times New Roman" w:cs="Times New Roman"/>
          <w:sz w:val="28"/>
          <w:szCs w:val="28"/>
        </w:rPr>
        <w:t xml:space="preserve"> </w:t>
      </w:r>
      <w:r w:rsidRPr="005A0544">
        <w:rPr>
          <w:rFonts w:ascii="Times New Roman" w:eastAsia="Times New Roman" w:hAnsi="Times New Roman" w:cs="Times New Roman"/>
          <w:sz w:val="28"/>
          <w:szCs w:val="28"/>
          <w:lang w:eastAsia="ru-RU"/>
        </w:rPr>
        <w:t>в дальнейшем именуемая "Сторона 1",</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 одной стороны, и</w:t>
      </w:r>
      <w:r>
        <w:rPr>
          <w:rFonts w:ascii="Times New Roman" w:eastAsia="Times New Roman" w:hAnsi="Times New Roman" w:cs="Times New Roman"/>
          <w:sz w:val="28"/>
          <w:szCs w:val="28"/>
          <w:lang w:eastAsia="ru-RU"/>
        </w:rPr>
        <w:t xml:space="preserve"> ___________________________________________</w:t>
      </w:r>
      <w:r w:rsidRPr="006F395F">
        <w:rPr>
          <w:rFonts w:ascii="Times New Roman" w:eastAsia="Times New Roman" w:hAnsi="Times New Roman" w:cs="Times New Roman"/>
          <w:sz w:val="28"/>
          <w:szCs w:val="28"/>
          <w:lang w:eastAsia="ru-RU"/>
        </w:rPr>
        <w:t xml:space="preserve"> ________________________________________________________</w:t>
      </w:r>
      <w:r>
        <w:rPr>
          <w:rFonts w:ascii="Times New Roman" w:eastAsia="Times New Roman" w:hAnsi="Times New Roman" w:cs="Times New Roman"/>
          <w:sz w:val="28"/>
          <w:szCs w:val="28"/>
          <w:lang w:eastAsia="ru-RU"/>
        </w:rPr>
        <w:t>_________________________________________________________________________</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w:t>
      </w:r>
      <w:r>
        <w:rPr>
          <w:rFonts w:ascii="Times New Roman" w:eastAsia="Times New Roman" w:hAnsi="Times New Roman" w:cs="Times New Roman"/>
          <w:sz w:val="28"/>
          <w:szCs w:val="28"/>
          <w:lang w:eastAsia="ru-RU"/>
        </w:rPr>
        <w:t>_______________________</w:t>
      </w:r>
      <w:r w:rsidRPr="006F395F">
        <w:rPr>
          <w:rFonts w:ascii="Times New Roman" w:eastAsia="Times New Roman" w:hAnsi="Times New Roman" w:cs="Times New Roman"/>
          <w:sz w:val="28"/>
          <w:szCs w:val="28"/>
          <w:lang w:eastAsia="ru-RU"/>
        </w:rPr>
        <w:t>в лице _________________________________________, действующего на основании</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_____________________________, в дальнейшем именуемая "Сторона 2", с другой</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стороны, в дальнейшем совместно именуемые "Стороны", на основании протокола</w:t>
      </w:r>
      <w:r>
        <w:rPr>
          <w:rFonts w:ascii="Times New Roman" w:eastAsia="Times New Roman" w:hAnsi="Times New Roman" w:cs="Times New Roman"/>
          <w:sz w:val="28"/>
          <w:szCs w:val="28"/>
          <w:lang w:eastAsia="ru-RU"/>
        </w:rPr>
        <w:t xml:space="preserve"> открытого </w:t>
      </w:r>
      <w:r w:rsidRPr="006F395F">
        <w:rPr>
          <w:rFonts w:ascii="Times New Roman" w:eastAsia="Times New Roman" w:hAnsi="Times New Roman" w:cs="Times New Roman"/>
          <w:sz w:val="28"/>
          <w:szCs w:val="28"/>
          <w:lang w:eastAsia="ru-RU"/>
        </w:rPr>
        <w:t>аукциона</w:t>
      </w:r>
      <w:r>
        <w:rPr>
          <w:rFonts w:ascii="Times New Roman" w:eastAsia="Times New Roman" w:hAnsi="Times New Roman" w:cs="Times New Roman"/>
          <w:sz w:val="28"/>
          <w:szCs w:val="28"/>
          <w:lang w:eastAsia="ru-RU"/>
        </w:rPr>
        <w:t xml:space="preserve"> </w:t>
      </w:r>
      <w:r w:rsidRPr="005A0544">
        <w:rPr>
          <w:rFonts w:ascii="Times New Roman" w:hAnsi="Times New Roman"/>
          <w:bCs/>
          <w:sz w:val="28"/>
          <w:szCs w:val="28"/>
        </w:rPr>
        <w:t xml:space="preserve">на право размещения нестационарного торгового объекта </w:t>
      </w:r>
      <w:r w:rsidRPr="005A0544">
        <w:rPr>
          <w:rFonts w:ascii="Times New Roman" w:hAnsi="Times New Roman"/>
          <w:sz w:val="28"/>
          <w:szCs w:val="28"/>
        </w:rPr>
        <w:t xml:space="preserve">на территории городского округа Котельники Московской области по </w:t>
      </w:r>
      <w:r w:rsidRPr="005A0544">
        <w:rPr>
          <w:rFonts w:ascii="Times New Roman" w:hAnsi="Times New Roman"/>
          <w:b/>
          <w:sz w:val="28"/>
          <w:szCs w:val="28"/>
        </w:rPr>
        <w:t xml:space="preserve">Лоту № </w:t>
      </w:r>
      <w:r>
        <w:rPr>
          <w:rFonts w:ascii="Times New Roman" w:hAnsi="Times New Roman"/>
          <w:b/>
          <w:sz w:val="28"/>
          <w:szCs w:val="28"/>
        </w:rPr>
        <w:t>7</w:t>
      </w:r>
      <w:r w:rsidRPr="006F395F">
        <w:rPr>
          <w:rFonts w:ascii="Times New Roman" w:eastAsia="Times New Roman" w:hAnsi="Times New Roman" w:cs="Times New Roman"/>
          <w:sz w:val="28"/>
          <w:szCs w:val="28"/>
          <w:lang w:eastAsia="ru-RU"/>
        </w:rPr>
        <w:t xml:space="preserve"> от "</w:t>
      </w:r>
      <w:r>
        <w:rPr>
          <w:rFonts w:ascii="Times New Roman" w:eastAsia="Times New Roman" w:hAnsi="Times New Roman" w:cs="Times New Roman"/>
          <w:sz w:val="28"/>
          <w:szCs w:val="28"/>
          <w:lang w:eastAsia="ru-RU"/>
        </w:rPr>
        <w:t>____</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w:t>
      </w:r>
      <w:r w:rsidRPr="006F395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__ г.</w:t>
      </w:r>
      <w:r w:rsidRPr="006F395F">
        <w:rPr>
          <w:rFonts w:ascii="Times New Roman" w:eastAsia="Times New Roman" w:hAnsi="Times New Roman" w:cs="Times New Roman"/>
          <w:sz w:val="28"/>
          <w:szCs w:val="28"/>
          <w:lang w:eastAsia="ru-RU"/>
        </w:rPr>
        <w:t xml:space="preserve"> заключили настоящий договор о нижеследующем:</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1. Предмет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1.1.  В соответствии с настоящим договором Стороне 2 предоставляется</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право на размещение нестационарного торгового объекта по адресному</w:t>
      </w:r>
      <w:r>
        <w:rPr>
          <w:rFonts w:ascii="Times New Roman" w:eastAsia="Times New Roman" w:hAnsi="Times New Roman" w:cs="Times New Roman"/>
          <w:sz w:val="28"/>
          <w:szCs w:val="28"/>
          <w:lang w:eastAsia="ru-RU"/>
        </w:rPr>
        <w:t xml:space="preserve"> </w:t>
      </w:r>
      <w:r w:rsidRPr="00F674DA">
        <w:rPr>
          <w:rFonts w:ascii="Times New Roman" w:eastAsia="Times New Roman" w:hAnsi="Times New Roman" w:cs="Times New Roman"/>
          <w:sz w:val="28"/>
          <w:szCs w:val="28"/>
          <w:lang w:eastAsia="ru-RU"/>
        </w:rPr>
        <w:t>ориентиру</w:t>
      </w:r>
      <w:r>
        <w:rPr>
          <w:rFonts w:ascii="Times New Roman" w:eastAsia="Times New Roman" w:hAnsi="Times New Roman" w:cs="Times New Roman"/>
          <w:sz w:val="28"/>
          <w:szCs w:val="28"/>
          <w:lang w:eastAsia="ru-RU"/>
        </w:rPr>
        <w:t>,</w:t>
      </w:r>
      <w:r w:rsidRPr="00F674DA">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указанному </w:t>
      </w:r>
      <w:proofErr w:type="gramStart"/>
      <w:r w:rsidRPr="006F395F">
        <w:rPr>
          <w:rFonts w:ascii="Times New Roman" w:eastAsia="Times New Roman" w:hAnsi="Times New Roman" w:cs="Times New Roman"/>
          <w:sz w:val="28"/>
          <w:szCs w:val="28"/>
          <w:lang w:eastAsia="ru-RU"/>
        </w:rPr>
        <w:t xml:space="preserve">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proofErr w:type="gramEnd"/>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w:t>
      </w:r>
      <w:r w:rsidRPr="00C86E0D">
        <w:rPr>
          <w:rFonts w:ascii="Times New Roman" w:eastAsia="Times New Roman" w:hAnsi="Times New Roman" w:cs="Times New Roman"/>
          <w:b/>
          <w:sz w:val="28"/>
          <w:szCs w:val="28"/>
          <w:lang w:eastAsia="ru-RU"/>
        </w:rPr>
        <w:t>,</w:t>
      </w:r>
      <w:r w:rsidRPr="006F395F">
        <w:rPr>
          <w:rFonts w:ascii="Times New Roman" w:eastAsia="Times New Roman" w:hAnsi="Times New Roman" w:cs="Times New Roman"/>
          <w:sz w:val="28"/>
          <w:szCs w:val="28"/>
          <w:lang w:eastAsia="ru-RU"/>
        </w:rPr>
        <w:t xml:space="preserve">  за плату,</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уплачиваемую в бюджет </w:t>
      </w:r>
      <w:r>
        <w:rPr>
          <w:rFonts w:ascii="Times New Roman" w:eastAsia="Times New Roman" w:hAnsi="Times New Roman" w:cs="Times New Roman"/>
          <w:sz w:val="28"/>
          <w:szCs w:val="28"/>
          <w:lang w:eastAsia="ru-RU"/>
        </w:rPr>
        <w:t>городского округа Котельники Московской области.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 Срок действия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C86E0D" w:rsidRDefault="008E3B14" w:rsidP="008E3B14">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F395F">
        <w:rPr>
          <w:rFonts w:ascii="Times New Roman" w:eastAsia="Times New Roman" w:hAnsi="Times New Roman" w:cs="Times New Roman"/>
          <w:sz w:val="28"/>
          <w:szCs w:val="28"/>
          <w:lang w:eastAsia="ru-RU"/>
        </w:rPr>
        <w:t>2.1. Насто</w:t>
      </w:r>
      <w:r>
        <w:rPr>
          <w:rFonts w:ascii="Times New Roman" w:eastAsia="Times New Roman" w:hAnsi="Times New Roman" w:cs="Times New Roman"/>
          <w:sz w:val="28"/>
          <w:szCs w:val="28"/>
          <w:lang w:eastAsia="ru-RU"/>
        </w:rPr>
        <w:t xml:space="preserve">ящий договор вступает в силу с </w:t>
      </w:r>
      <w:r w:rsidRPr="00C86E0D">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____</w:t>
      </w:r>
      <w:r w:rsidRPr="00C86E0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_________</w:t>
      </w:r>
      <w:r w:rsidRPr="00C86E0D">
        <w:rPr>
          <w:rFonts w:ascii="Times New Roman" w:eastAsia="Times New Roman" w:hAnsi="Times New Roman" w:cs="Times New Roman"/>
          <w:b/>
          <w:sz w:val="28"/>
          <w:szCs w:val="28"/>
          <w:lang w:eastAsia="ru-RU"/>
        </w:rPr>
        <w:t xml:space="preserve"> 20</w:t>
      </w:r>
      <w:r>
        <w:rPr>
          <w:rFonts w:ascii="Times New Roman" w:eastAsia="Times New Roman" w:hAnsi="Times New Roman" w:cs="Times New Roman"/>
          <w:b/>
          <w:sz w:val="28"/>
          <w:szCs w:val="28"/>
          <w:lang w:eastAsia="ru-RU"/>
        </w:rPr>
        <w:t>__</w:t>
      </w:r>
      <w:r w:rsidRPr="00C86E0D">
        <w:rPr>
          <w:rFonts w:ascii="Times New Roman" w:eastAsia="Times New Roman" w:hAnsi="Times New Roman" w:cs="Times New Roman"/>
          <w:b/>
          <w:sz w:val="28"/>
          <w:szCs w:val="28"/>
          <w:lang w:eastAsia="ru-RU"/>
        </w:rPr>
        <w:t xml:space="preserve"> года и действует до «08» августа 2020 года.</w:t>
      </w:r>
    </w:p>
    <w:p w:rsidR="008E3B14"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 Оплата по договору</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3.1. Годовой размер платы за размещение нестационарного торгового объекта составляет __________. Указанный размер платы начиная с первого января года, следующего за годом заключения настоящего договора, увеличивается на плановую максимальную ставку инфляции, установленную на соответствующий год федеральным законом о федеральном бюджете.</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3.2. Сторона 2 оплатила обеспечение заявки на участие в аукционе в виде задатка в размере </w:t>
      </w:r>
      <w:r>
        <w:rPr>
          <w:rFonts w:ascii="Times New Roman" w:eastAsia="Times New Roman" w:hAnsi="Times New Roman" w:cs="Times New Roman"/>
          <w:b/>
          <w:sz w:val="28"/>
          <w:szCs w:val="28"/>
          <w:lang w:eastAsia="ru-RU"/>
        </w:rPr>
        <w:t>__________</w:t>
      </w:r>
      <w:r w:rsidRPr="006F395F">
        <w:rPr>
          <w:rFonts w:ascii="Times New Roman" w:eastAsia="Times New Roman" w:hAnsi="Times New Roman" w:cs="Times New Roman"/>
          <w:sz w:val="28"/>
          <w:szCs w:val="28"/>
          <w:lang w:eastAsia="ru-RU"/>
        </w:rPr>
        <w:t>, сумма которого засчитывается в счет платы за размещение нестационарного торгового объекта.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3.3. Оплата по договору осуществляется в рублях Российской Федерации.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3.4. 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3.5. Плата за размещение нестационарного торгового объекта уплачивается в безналичном порядке по реквизитам Стороны 1, указанным в настоящем договоре, равными платежами ежеквартально до 15 числа первого месяца </w:t>
      </w:r>
      <w:r w:rsidRPr="006F395F">
        <w:rPr>
          <w:rFonts w:ascii="Times New Roman" w:eastAsia="Times New Roman" w:hAnsi="Times New Roman" w:cs="Times New Roman"/>
          <w:sz w:val="28"/>
          <w:szCs w:val="28"/>
          <w:lang w:eastAsia="ru-RU"/>
        </w:rPr>
        <w:lastRenderedPageBreak/>
        <w:t>календарного квартала</w:t>
      </w:r>
      <w:r>
        <w:rPr>
          <w:rFonts w:ascii="Times New Roman" w:eastAsia="Times New Roman" w:hAnsi="Times New Roman" w:cs="Times New Roman"/>
          <w:sz w:val="28"/>
          <w:szCs w:val="28"/>
          <w:lang w:eastAsia="ru-RU"/>
        </w:rPr>
        <w:t>, согласно графику платежей (Приложение №2)</w:t>
      </w:r>
      <w:r w:rsidRPr="006F395F">
        <w:rPr>
          <w:rFonts w:ascii="Times New Roman" w:eastAsia="Times New Roman" w:hAnsi="Times New Roman" w:cs="Times New Roman"/>
          <w:sz w:val="28"/>
          <w:szCs w:val="28"/>
          <w:lang w:eastAsia="ru-RU"/>
        </w:rPr>
        <w:t>.</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Датой оплаты считается дата поступления денежных средств на счет Стороны 1.</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3.6. Размер платы за неполный календарный квартал определяется путем деления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настоящего договора, на количество календарных дней в году и умножения полученной суммы на количество календарных дней в соответствующем квартале, в котором предоставляется право на размещение нестационарного торгового объекта.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3.7. Плата за первый квартал срока действия настоящего договора уплачивается Стороной 2 в размере, определенном в соответствии с </w:t>
      </w:r>
      <w:hyperlink w:anchor="P671" w:history="1">
        <w:r w:rsidRPr="006F395F">
          <w:rPr>
            <w:rFonts w:ascii="Times New Roman" w:eastAsia="Times New Roman" w:hAnsi="Times New Roman" w:cs="Times New Roman"/>
            <w:sz w:val="28"/>
            <w:szCs w:val="28"/>
            <w:lang w:eastAsia="ru-RU"/>
          </w:rPr>
          <w:t>пунктом 3.4</w:t>
        </w:r>
      </w:hyperlink>
      <w:r w:rsidRPr="006F395F">
        <w:rPr>
          <w:rFonts w:ascii="Times New Roman" w:eastAsia="Times New Roman" w:hAnsi="Times New Roman" w:cs="Times New Roman"/>
          <w:sz w:val="28"/>
          <w:szCs w:val="28"/>
          <w:lang w:eastAsia="ru-RU"/>
        </w:rPr>
        <w:t xml:space="preserve"> договора, в течение пяти банковских дней с даты подписания Сторонами настоящего договора.</w:t>
      </w:r>
    </w:p>
    <w:p w:rsidR="008E3B14"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3.8. Плата за размещение нестационарного торгового объекта вносится Стороной 2 с момента подписания договора в течение всего срока его действия независимо от фактического размещения нестационарного торгового объекта</w:t>
      </w:r>
      <w:r>
        <w:rPr>
          <w:rFonts w:ascii="Times New Roman" w:eastAsia="Times New Roman" w:hAnsi="Times New Roman" w:cs="Times New Roman"/>
          <w:sz w:val="28"/>
          <w:szCs w:val="28"/>
          <w:lang w:eastAsia="ru-RU"/>
        </w:rPr>
        <w:t xml:space="preserve"> по следующим реквизитам:</w:t>
      </w:r>
    </w:p>
    <w:p w:rsidR="008E3B14"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079F5">
        <w:rPr>
          <w:rFonts w:ascii="Times New Roman" w:hAnsi="Times New Roman" w:cs="Times New Roman"/>
          <w:sz w:val="28"/>
          <w:szCs w:val="28"/>
          <w:u w:val="single"/>
        </w:rPr>
        <w:t xml:space="preserve">Получатель: ИНН 5027036772/КПП502701001 Управление </w:t>
      </w:r>
      <w:r>
        <w:rPr>
          <w:rFonts w:ascii="Times New Roman" w:hAnsi="Times New Roman" w:cs="Times New Roman"/>
          <w:sz w:val="28"/>
          <w:szCs w:val="28"/>
          <w:u w:val="single"/>
        </w:rPr>
        <w:t>Ф</w:t>
      </w:r>
      <w:r w:rsidRPr="00B079F5">
        <w:rPr>
          <w:rFonts w:ascii="Times New Roman" w:hAnsi="Times New Roman" w:cs="Times New Roman"/>
          <w:sz w:val="28"/>
          <w:szCs w:val="28"/>
          <w:u w:val="single"/>
        </w:rPr>
        <w:t>едерального казначейства</w:t>
      </w:r>
      <w:r>
        <w:rPr>
          <w:rFonts w:ascii="Times New Roman" w:hAnsi="Times New Roman" w:cs="Times New Roman"/>
          <w:sz w:val="28"/>
          <w:szCs w:val="28"/>
          <w:u w:val="single"/>
        </w:rPr>
        <w:t xml:space="preserve"> по</w:t>
      </w:r>
      <w:r w:rsidRPr="00B079F5">
        <w:rPr>
          <w:rFonts w:ascii="Times New Roman" w:hAnsi="Times New Roman" w:cs="Times New Roman"/>
          <w:sz w:val="28"/>
          <w:szCs w:val="28"/>
          <w:u w:val="single"/>
        </w:rPr>
        <w:t xml:space="preserve"> Московской области (Администрация городского округа Котельники</w:t>
      </w:r>
      <w:r>
        <w:rPr>
          <w:rFonts w:ascii="Times New Roman" w:hAnsi="Times New Roman" w:cs="Times New Roman"/>
          <w:sz w:val="28"/>
          <w:szCs w:val="28"/>
          <w:u w:val="single"/>
        </w:rPr>
        <w:t xml:space="preserve"> Московской области</w:t>
      </w:r>
      <w:r w:rsidRPr="00B079F5">
        <w:rPr>
          <w:rFonts w:ascii="Times New Roman" w:hAnsi="Times New Roman" w:cs="Times New Roman"/>
          <w:sz w:val="28"/>
          <w:szCs w:val="28"/>
          <w:u w:val="single"/>
        </w:rPr>
        <w:t>), р</w:t>
      </w:r>
      <w:r>
        <w:rPr>
          <w:rFonts w:ascii="Times New Roman" w:hAnsi="Times New Roman" w:cs="Times New Roman"/>
          <w:sz w:val="28"/>
          <w:szCs w:val="28"/>
          <w:u w:val="single"/>
        </w:rPr>
        <w:t>/с 40101810845250010102</w:t>
      </w:r>
      <w:r w:rsidRPr="00B079F5">
        <w:rPr>
          <w:rFonts w:ascii="Times New Roman" w:hAnsi="Times New Roman" w:cs="Times New Roman"/>
          <w:sz w:val="28"/>
          <w:szCs w:val="28"/>
          <w:u w:val="single"/>
        </w:rPr>
        <w:t xml:space="preserve">, Банк получателя: </w:t>
      </w:r>
      <w:r>
        <w:rPr>
          <w:rFonts w:ascii="Times New Roman" w:hAnsi="Times New Roman" w:cs="Times New Roman"/>
          <w:sz w:val="28"/>
          <w:szCs w:val="28"/>
          <w:u w:val="single"/>
        </w:rPr>
        <w:t>ГУ Банка России по ЦФО, БИК 044525000</w:t>
      </w:r>
      <w:r w:rsidRPr="00B079F5">
        <w:rPr>
          <w:rFonts w:ascii="Times New Roman" w:hAnsi="Times New Roman" w:cs="Times New Roman"/>
          <w:sz w:val="28"/>
          <w:szCs w:val="28"/>
          <w:u w:val="single"/>
        </w:rPr>
        <w:t>, ОКТМО 46 739 000, КБК 00111705040040000180</w:t>
      </w:r>
      <w:r w:rsidRPr="007308CB">
        <w:rPr>
          <w:rFonts w:ascii="Times New Roman" w:hAnsi="Times New Roman" w:cs="Times New Roman"/>
          <w:sz w:val="28"/>
          <w:szCs w:val="28"/>
        </w:rPr>
        <w:t>_____________________</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3.9. Сторона 2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8E3B14"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 Права и обязанности Сторон</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 Сторона 1 обязуется:</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4.1.1. Предоставить Стороне 2 право на размещение нестационарного торгового объекта, указанного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 с момента заключения настоящего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4.1.2. В течение срока действия настоящего договора не заключать договор на право размещения нестационарного торгового объекта по адресу</w:t>
      </w:r>
      <w:r>
        <w:rPr>
          <w:rFonts w:ascii="Times New Roman" w:eastAsia="Times New Roman" w:hAnsi="Times New Roman" w:cs="Times New Roman"/>
          <w:sz w:val="28"/>
          <w:szCs w:val="28"/>
          <w:lang w:eastAsia="ru-RU"/>
        </w:rPr>
        <w:t>,</w:t>
      </w:r>
      <w:r w:rsidRPr="006F395F">
        <w:rPr>
          <w:rFonts w:ascii="Times New Roman" w:eastAsia="Times New Roman" w:hAnsi="Times New Roman" w:cs="Times New Roman"/>
          <w:sz w:val="28"/>
          <w:szCs w:val="28"/>
          <w:lang w:eastAsia="ru-RU"/>
        </w:rPr>
        <w:t xml:space="preserve"> указанному 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 с иными лицами.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4.1.3. Направить Стороне 2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договору, несет Сторона 1.</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 Сторона 1 имеет право:</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4.2.1. Требовать от Стороны 2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4.2.2. Лично или через специализированные организации осуществлять контроль за выполнением Стороной 2 настоящего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4.2.3. 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 договором срок этой обязанности Стороной 2.</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 Сторона 2 обязуется:</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4.3.1.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4.3.2. Осуществлять эксплуатацию нестационарного торгового объекта в полном соответствии с характеристиками размещения нестационарного торгового объекта, указанными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4.3.3. В течение 2 дней с момента заключения договора подать заявление о внесении сведений в торговый реестр Московской области (для хозяйствующих субъектов, не включенных в торговый реестр Московской области).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4.3.4. В течение всего срока действия договора обеспечить надлежащее состояние и внешний вид нестационарного торгового объекта.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4.3.5. Своевременно производить оплату в соответствии с условиями настоящего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4.3.6. После монтажа, демонтажа, ремонта нестационарного торгового 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4.3.7. Не позднее пяти календарных дней со дня окончания срока действия настоящего договора демонтировать нестационарный торговый объект.</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4.3.8. В случае расторжения договора, а также в случае признания его недействительным Сторона 2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4.3.9. Направить Стороне 1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 Сторона 2 имеет право:</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4.4.1. Беспрепятственного доступа к месту размещения нестационарного торгового объекта.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4.4.2. Использования места размещения нестационарного торгового объекта для целей, связанных с осуществлением прав владельца нестационарного торгового объекта, в том числе с его эксплуатацией, техническим обслуживанием и демонтажем.</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4.4.3. 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w:t>
      </w:r>
      <w:r w:rsidRPr="006F395F">
        <w:rPr>
          <w:rFonts w:ascii="Times New Roman" w:eastAsia="Times New Roman" w:hAnsi="Times New Roman" w:cs="Times New Roman"/>
          <w:sz w:val="28"/>
          <w:szCs w:val="28"/>
          <w:lang w:eastAsia="ru-RU"/>
        </w:rPr>
        <w:lastRenderedPageBreak/>
        <w:t>состоянии, непригодном для использования.</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 Ответственность Сторон</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5.2. В случае нарушения Стороной 2 сроков оплаты, предусмотренных настоящим договором, она обязана уплатить неустойку (пени) в размере 0,1% от суммы задолженности за каждый день просрочки в течение 5 (пяти) банковских дней с даты получения соответствующей претензии от Стороны 1.</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5.3. В случае размещения нестационарного торгового объекта с нарушением требований законодательства Российской Федерации Сторона 2 обязана уплатить неустойку (штраф) в размере 10% от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договора, за каждый факт нарушения в течение 5 (пяти) банковских дней с даты получения соответствующей претензии Стороны 1.</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w:t>
      </w:r>
      <w:hyperlink w:anchor="P706" w:history="1">
        <w:r w:rsidRPr="006F395F">
          <w:rPr>
            <w:rFonts w:ascii="Times New Roman" w:eastAsia="Times New Roman" w:hAnsi="Times New Roman" w:cs="Times New Roman"/>
            <w:sz w:val="28"/>
            <w:szCs w:val="28"/>
            <w:lang w:eastAsia="ru-RU"/>
          </w:rPr>
          <w:t>пунктами 5.1</w:t>
        </w:r>
      </w:hyperlink>
      <w:r w:rsidRPr="006F395F">
        <w:rPr>
          <w:rFonts w:ascii="Times New Roman" w:eastAsia="Times New Roman" w:hAnsi="Times New Roman" w:cs="Times New Roman"/>
          <w:sz w:val="28"/>
          <w:szCs w:val="28"/>
          <w:lang w:eastAsia="ru-RU"/>
        </w:rPr>
        <w:t xml:space="preserve"> и </w:t>
      </w:r>
      <w:hyperlink w:anchor="P707" w:history="1">
        <w:r w:rsidRPr="006F395F">
          <w:rPr>
            <w:rFonts w:ascii="Times New Roman" w:eastAsia="Times New Roman" w:hAnsi="Times New Roman" w:cs="Times New Roman"/>
            <w:sz w:val="28"/>
            <w:szCs w:val="28"/>
            <w:lang w:eastAsia="ru-RU"/>
          </w:rPr>
          <w:t>5.2</w:t>
        </w:r>
      </w:hyperlink>
      <w:r w:rsidRPr="006F395F">
        <w:rPr>
          <w:rFonts w:ascii="Times New Roman" w:eastAsia="Times New Roman" w:hAnsi="Times New Roman" w:cs="Times New Roman"/>
          <w:sz w:val="28"/>
          <w:szCs w:val="28"/>
          <w:lang w:eastAsia="ru-RU"/>
        </w:rPr>
        <w:t xml:space="preserve"> настоящего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5.5. За ненадлежащее исполнение Стороной 1 обязательств, предусмотренных договором, начисляется штраф в виде фиксированной суммы в размере 2,5 (две целые пять десятых) процента платы за договор.</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5.6. Возмещение убытков и уплата неустойки за неисполнение обязательств не освобождает Стороны от исполнения обязательств по договору.</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 Порядок изменения, прекращения и расторжения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6.1. Договор может быть расторгнут:</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 соглашению Сторон;</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судебном порядке;</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6.2. Настоящий договор может быть расторгнут Стороной 1 в порядке одностороннего отказа от исполнения договора в случаях:</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невнесения в установленный договором срок платы по настоящему договору, если просрочка платежа составляет более тридцати календарных дней;</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неисполнения Стороной 2 обязательств, установленных </w:t>
      </w:r>
      <w:hyperlink w:anchor="P690" w:history="1">
        <w:proofErr w:type="spellStart"/>
        <w:r w:rsidRPr="006F395F">
          <w:rPr>
            <w:rFonts w:ascii="Times New Roman" w:eastAsia="Times New Roman" w:hAnsi="Times New Roman" w:cs="Times New Roman"/>
            <w:sz w:val="28"/>
            <w:szCs w:val="28"/>
            <w:lang w:eastAsia="ru-RU"/>
          </w:rPr>
          <w:t>пп</w:t>
        </w:r>
        <w:proofErr w:type="spellEnd"/>
        <w:r w:rsidRPr="006F395F">
          <w:rPr>
            <w:rFonts w:ascii="Times New Roman" w:eastAsia="Times New Roman" w:hAnsi="Times New Roman" w:cs="Times New Roman"/>
            <w:sz w:val="28"/>
            <w:szCs w:val="28"/>
            <w:lang w:eastAsia="ru-RU"/>
          </w:rPr>
          <w:t>. 4.3.1</w:t>
        </w:r>
      </w:hyperlink>
      <w:r w:rsidRPr="006F395F">
        <w:rPr>
          <w:rFonts w:ascii="Times New Roman" w:eastAsia="Times New Roman" w:hAnsi="Times New Roman" w:cs="Times New Roman"/>
          <w:sz w:val="28"/>
          <w:szCs w:val="28"/>
          <w:lang w:eastAsia="ru-RU"/>
        </w:rPr>
        <w:t>-</w:t>
      </w:r>
      <w:hyperlink w:anchor="P694" w:history="1">
        <w:r w:rsidRPr="006F395F">
          <w:rPr>
            <w:rFonts w:ascii="Times New Roman" w:eastAsia="Times New Roman" w:hAnsi="Times New Roman" w:cs="Times New Roman"/>
            <w:sz w:val="28"/>
            <w:szCs w:val="28"/>
            <w:lang w:eastAsia="ru-RU"/>
          </w:rPr>
          <w:t>4.3.5</w:t>
        </w:r>
      </w:hyperlink>
      <w:r w:rsidRPr="006F395F">
        <w:rPr>
          <w:rFonts w:ascii="Times New Roman" w:eastAsia="Times New Roman" w:hAnsi="Times New Roman" w:cs="Times New Roman"/>
          <w:sz w:val="28"/>
          <w:szCs w:val="28"/>
          <w:lang w:eastAsia="ru-RU"/>
        </w:rPr>
        <w:t xml:space="preserve"> настоящего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6.3. 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 либо нарочно под </w:t>
      </w:r>
      <w:r w:rsidRPr="006F395F">
        <w:rPr>
          <w:rFonts w:ascii="Times New Roman" w:eastAsia="Times New Roman" w:hAnsi="Times New Roman" w:cs="Times New Roman"/>
          <w:sz w:val="28"/>
          <w:szCs w:val="28"/>
          <w:lang w:eastAsia="ru-RU"/>
        </w:rPr>
        <w:lastRenderedPageBreak/>
        <w:t>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Стороной 1 подтверждения о его вручении Стороне 2.</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его адресу нахождения.</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с даты размещения решения Стороны 1 об одностороннем отказе от исполнения договора на официальном сайте в информационно-телекоммуникационной сети Интернет Стороны 1.</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Решение Стороны 1 об одностороннем отказе от исполнения договора вступает в силу и договор считается расторгнутым через десять дней с даты надлежащего уведомления Стороной 1 Стороны 2 об одностороннем отказе от исполнения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6.4. Расторжение договора по соглашению Сторон производится путем подписания соответствующего соглашения о расторжении.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6.5. В случае досрочного расторжения настоящего договора на основании </w:t>
      </w:r>
      <w:hyperlink w:anchor="P719" w:history="1">
        <w:r w:rsidRPr="006F395F">
          <w:rPr>
            <w:rFonts w:ascii="Times New Roman" w:eastAsia="Times New Roman" w:hAnsi="Times New Roman" w:cs="Times New Roman"/>
            <w:sz w:val="28"/>
            <w:szCs w:val="28"/>
            <w:lang w:eastAsia="ru-RU"/>
          </w:rPr>
          <w:t>п. 6.2</w:t>
        </w:r>
      </w:hyperlink>
      <w:r w:rsidRPr="006F395F">
        <w:rPr>
          <w:rFonts w:ascii="Times New Roman" w:eastAsia="Times New Roman" w:hAnsi="Times New Roman" w:cs="Times New Roman"/>
          <w:sz w:val="28"/>
          <w:szCs w:val="28"/>
          <w:lang w:eastAsia="ru-RU"/>
        </w:rPr>
        <w:t xml:space="preserve"> настоящего договора денежные средства, оплаченные Стороной 2, возврату не подлежат.</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 Порядок разрешения споров</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7.2. Все достигнутые договоренности Стороны оформляют в виде дополнительных соглашений, подписанных Сторонами и скрепленных печатями.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7.3. До передачи спора на разрешение суда Стороны принимают меры к его урегулированию в претензионном порядке.</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7.4. Претензия должна быть направлена в письменном виде. По полученной претензии Сторона должна дать письменный ответ по существу в срок не позднее пятнадцати календарных дней с даты ее получения. Оставление претензии без ответа в установленный срок означает признание требований претензии.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7.5. Если претензионные требования подлежат денежной оценке, в претензии указываются </w:t>
      </w:r>
      <w:proofErr w:type="spellStart"/>
      <w:r w:rsidRPr="006F395F">
        <w:rPr>
          <w:rFonts w:ascii="Times New Roman" w:eastAsia="Times New Roman" w:hAnsi="Times New Roman" w:cs="Times New Roman"/>
          <w:sz w:val="28"/>
          <w:szCs w:val="28"/>
          <w:lang w:eastAsia="ru-RU"/>
        </w:rPr>
        <w:t>истребуемая</w:t>
      </w:r>
      <w:proofErr w:type="spellEnd"/>
      <w:r w:rsidRPr="006F395F">
        <w:rPr>
          <w:rFonts w:ascii="Times New Roman" w:eastAsia="Times New Roman" w:hAnsi="Times New Roman" w:cs="Times New Roman"/>
          <w:sz w:val="28"/>
          <w:szCs w:val="28"/>
          <w:lang w:eastAsia="ru-RU"/>
        </w:rPr>
        <w:t xml:space="preserve"> сумма и ее полный и обоснованный расчет.</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7.6. В подтверждение заявленных требований к претензии должны быть </w:t>
      </w:r>
      <w:r w:rsidRPr="006F395F">
        <w:rPr>
          <w:rFonts w:ascii="Times New Roman" w:eastAsia="Times New Roman" w:hAnsi="Times New Roman" w:cs="Times New Roman"/>
          <w:sz w:val="28"/>
          <w:szCs w:val="28"/>
          <w:lang w:eastAsia="ru-RU"/>
        </w:rPr>
        <w:lastRenderedPageBreak/>
        <w:t>приложены надлежащим образом оформленные и заверенные необходимые документы либо выписки из них.</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7.7.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7.8. В случае невыполнения Сторон</w:t>
      </w:r>
      <w:r>
        <w:rPr>
          <w:rFonts w:ascii="Times New Roman" w:eastAsia="Times New Roman" w:hAnsi="Times New Roman" w:cs="Times New Roman"/>
          <w:sz w:val="28"/>
          <w:szCs w:val="28"/>
          <w:lang w:eastAsia="ru-RU"/>
        </w:rPr>
        <w:t xml:space="preserve">ами своих обязательств и </w:t>
      </w:r>
      <w:proofErr w:type="spellStart"/>
      <w:r>
        <w:rPr>
          <w:rFonts w:ascii="Times New Roman" w:eastAsia="Times New Roman" w:hAnsi="Times New Roman" w:cs="Times New Roman"/>
          <w:sz w:val="28"/>
          <w:szCs w:val="28"/>
          <w:lang w:eastAsia="ru-RU"/>
        </w:rPr>
        <w:t>недости</w:t>
      </w:r>
      <w:r w:rsidRPr="006F395F">
        <w:rPr>
          <w:rFonts w:ascii="Times New Roman" w:eastAsia="Times New Roman" w:hAnsi="Times New Roman" w:cs="Times New Roman"/>
          <w:sz w:val="28"/>
          <w:szCs w:val="28"/>
          <w:lang w:eastAsia="ru-RU"/>
        </w:rPr>
        <w:t>жения</w:t>
      </w:r>
      <w:proofErr w:type="spellEnd"/>
      <w:r w:rsidRPr="006F395F">
        <w:rPr>
          <w:rFonts w:ascii="Times New Roman" w:eastAsia="Times New Roman" w:hAnsi="Times New Roman" w:cs="Times New Roman"/>
          <w:sz w:val="28"/>
          <w:szCs w:val="28"/>
          <w:lang w:eastAsia="ru-RU"/>
        </w:rPr>
        <w:t xml:space="preserve"> взаимного согласия споры по настоящему договору разрешаются в Арбитражном суде Московской области.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 Форс-мажорные обстоятельства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8.3. Невыполнение условий </w:t>
      </w:r>
      <w:hyperlink w:anchor="P743" w:history="1">
        <w:r w:rsidRPr="006F395F">
          <w:rPr>
            <w:rFonts w:ascii="Times New Roman" w:eastAsia="Times New Roman" w:hAnsi="Times New Roman" w:cs="Times New Roman"/>
            <w:sz w:val="28"/>
            <w:szCs w:val="28"/>
            <w:lang w:eastAsia="ru-RU"/>
          </w:rPr>
          <w:t>пункта 8.2</w:t>
        </w:r>
      </w:hyperlink>
      <w:r w:rsidRPr="006F395F">
        <w:rPr>
          <w:rFonts w:ascii="Times New Roman" w:eastAsia="Times New Roman" w:hAnsi="Times New Roman" w:cs="Times New Roman"/>
          <w:sz w:val="28"/>
          <w:szCs w:val="28"/>
          <w:lang w:eastAsia="ru-RU"/>
        </w:rPr>
        <w:t xml:space="preserve"> договора лишает Сторону права ссылаться на форс-мажорные обстоятельства при невыполнении обязательств по настоящему договору.</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 Прочие условия</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9.1. 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договора с момента их подписания Сторонами.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9.2. Настоящий договор составлен в двух экземплярах, имеющих равную юридическую силу, по одному экземпляру для каждой Стороны.</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9.3. Неотъемлемой частью настоящего договора являются характеристики размещения нестационарного торгового объекта.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10. Адреса, банковские 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8E3B14" w:rsidRPr="004A6591" w:rsidTr="003D46C0">
        <w:tc>
          <w:tcPr>
            <w:tcW w:w="4858" w:type="dxa"/>
            <w:tcBorders>
              <w:top w:val="single" w:sz="4" w:space="0" w:color="auto"/>
              <w:left w:val="single" w:sz="4" w:space="0" w:color="auto"/>
              <w:bottom w:val="single" w:sz="4" w:space="0" w:color="auto"/>
              <w:right w:val="single" w:sz="4" w:space="0" w:color="auto"/>
            </w:tcBorders>
          </w:tcPr>
          <w:p w:rsidR="008E3B14" w:rsidRPr="001933C0" w:rsidRDefault="008E3B14" w:rsidP="003D46C0">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8E3B14" w:rsidRPr="001933C0" w:rsidRDefault="008E3B14" w:rsidP="003D46C0">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8E3B14" w:rsidRPr="001933C0" w:rsidRDefault="008E3B14" w:rsidP="003D46C0">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8E3B14" w:rsidRPr="001933C0" w:rsidRDefault="008E3B14" w:rsidP="003D46C0">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8E3B14" w:rsidRDefault="008E3B14" w:rsidP="003D46C0">
            <w:pPr>
              <w:contextualSpacing/>
              <w:rPr>
                <w:rFonts w:ascii="Times New Roman" w:hAnsi="Times New Roman" w:cs="Times New Roman"/>
                <w:sz w:val="28"/>
                <w:szCs w:val="28"/>
              </w:rPr>
            </w:pPr>
          </w:p>
          <w:p w:rsidR="008E3B14" w:rsidRPr="001933C0" w:rsidRDefault="008E3B14" w:rsidP="003D46C0">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8E3B14" w:rsidRPr="001933C0" w:rsidRDefault="008E3B14" w:rsidP="003D46C0">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8E3B14" w:rsidRPr="001933C0" w:rsidRDefault="008E3B14" w:rsidP="003D46C0">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8E3B14" w:rsidRPr="001933C0" w:rsidRDefault="008E3B14" w:rsidP="003D46C0">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8E3B14" w:rsidRPr="001933C0" w:rsidRDefault="008E3B14" w:rsidP="003D46C0">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8E3B14" w:rsidRDefault="008E3B14" w:rsidP="003D46C0">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8E3B14" w:rsidRDefault="008E3B14" w:rsidP="003D46C0">
            <w:pPr>
              <w:autoSpaceDE w:val="0"/>
              <w:adjustRightInd w:val="0"/>
              <w:jc w:val="both"/>
              <w:outlineLvl w:val="0"/>
              <w:rPr>
                <w:rFonts w:ascii="Times New Roman" w:hAnsi="Times New Roman" w:cs="Times New Roman"/>
                <w:sz w:val="28"/>
                <w:szCs w:val="28"/>
              </w:rPr>
            </w:pPr>
          </w:p>
          <w:p w:rsidR="008E3B14" w:rsidRPr="001933C0" w:rsidRDefault="008E3B14" w:rsidP="003D46C0">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8E3B14" w:rsidRPr="001933C0" w:rsidRDefault="008E3B14" w:rsidP="003D46C0">
            <w:pPr>
              <w:rPr>
                <w:rFonts w:ascii="Times New Roman" w:hAnsi="Times New Roman" w:cs="Times New Roman"/>
                <w:color w:val="000000"/>
                <w:sz w:val="28"/>
                <w:szCs w:val="28"/>
              </w:rPr>
            </w:pPr>
          </w:p>
          <w:p w:rsidR="008E3B14" w:rsidRDefault="008E3B14" w:rsidP="003D46C0">
            <w:pPr>
              <w:rPr>
                <w:rFonts w:ascii="Times New Roman" w:hAnsi="Times New Roman" w:cs="Times New Roman"/>
                <w:sz w:val="28"/>
                <w:szCs w:val="28"/>
              </w:rPr>
            </w:pPr>
          </w:p>
          <w:p w:rsidR="008E3B14" w:rsidRDefault="008E3B14" w:rsidP="003D46C0">
            <w:pPr>
              <w:rPr>
                <w:rFonts w:ascii="Times New Roman" w:hAnsi="Times New Roman" w:cs="Times New Roman"/>
                <w:sz w:val="28"/>
                <w:szCs w:val="28"/>
              </w:rPr>
            </w:pPr>
          </w:p>
          <w:p w:rsidR="008E3B14" w:rsidRPr="001933C0" w:rsidRDefault="008E3B14" w:rsidP="003D46C0">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8E3B14" w:rsidRPr="001933C0" w:rsidRDefault="008E3B14" w:rsidP="003D46C0">
            <w:pPr>
              <w:contextualSpacing/>
              <w:rPr>
                <w:rFonts w:ascii="Times New Roman" w:hAnsi="Times New Roman" w:cs="Times New Roman"/>
                <w:sz w:val="28"/>
                <w:szCs w:val="28"/>
              </w:rPr>
            </w:pP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8E3B14" w:rsidRPr="001933C0" w:rsidRDefault="008E3B14" w:rsidP="003D46C0">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8E3B14" w:rsidRPr="001933C0" w:rsidRDefault="008E3B14" w:rsidP="003D46C0">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8E3B14" w:rsidRPr="001933C0" w:rsidRDefault="008E3B14" w:rsidP="003D46C0">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8E3B14" w:rsidRPr="001933C0" w:rsidRDefault="008E3B14" w:rsidP="003D46C0">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8E3B14" w:rsidRPr="001933C0" w:rsidRDefault="008E3B14" w:rsidP="003D46C0">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8E3B14" w:rsidRPr="001933C0" w:rsidRDefault="008E3B14" w:rsidP="003D46C0">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8E3B14" w:rsidRPr="00796D48" w:rsidRDefault="008E3B14" w:rsidP="008E3B14">
      <w:pPr>
        <w:widowControl w:val="0"/>
        <w:autoSpaceDE w:val="0"/>
        <w:jc w:val="center"/>
        <w:rPr>
          <w:b/>
          <w:sz w:val="28"/>
        </w:rPr>
      </w:pPr>
    </w:p>
    <w:tbl>
      <w:tblPr>
        <w:tblW w:w="9639" w:type="dxa"/>
        <w:tblLook w:val="04A0" w:firstRow="1" w:lastRow="0" w:firstColumn="1" w:lastColumn="0" w:noHBand="0" w:noVBand="1"/>
      </w:tblPr>
      <w:tblGrid>
        <w:gridCol w:w="5040"/>
        <w:gridCol w:w="4599"/>
      </w:tblGrid>
      <w:tr w:rsidR="008E3B14" w:rsidRPr="002D2693" w:rsidTr="003D46C0">
        <w:tc>
          <w:tcPr>
            <w:tcW w:w="5040" w:type="dxa"/>
          </w:tcPr>
          <w:p w:rsidR="008E3B14" w:rsidRDefault="008E3B14" w:rsidP="003D46C0">
            <w:pPr>
              <w:pStyle w:val="3"/>
              <w:rPr>
                <w:iCs/>
                <w:sz w:val="28"/>
                <w:szCs w:val="28"/>
              </w:rPr>
            </w:pPr>
            <w:r>
              <w:rPr>
                <w:iCs/>
                <w:sz w:val="28"/>
                <w:szCs w:val="28"/>
              </w:rPr>
              <w:t>Глава городского округа</w:t>
            </w:r>
          </w:p>
          <w:p w:rsidR="008E3B14" w:rsidRPr="002D2693" w:rsidRDefault="008E3B14" w:rsidP="003D46C0">
            <w:pPr>
              <w:pStyle w:val="3"/>
              <w:rPr>
                <w:iCs/>
                <w:sz w:val="28"/>
                <w:szCs w:val="28"/>
              </w:rPr>
            </w:pPr>
            <w:r>
              <w:rPr>
                <w:iCs/>
                <w:sz w:val="28"/>
                <w:szCs w:val="28"/>
              </w:rPr>
              <w:t xml:space="preserve">Котельники Московской области </w:t>
            </w:r>
          </w:p>
          <w:p w:rsidR="008E3B14" w:rsidRPr="002D2693" w:rsidRDefault="008E3B14" w:rsidP="003D46C0">
            <w:pPr>
              <w:pStyle w:val="3"/>
              <w:rPr>
                <w:iCs/>
                <w:sz w:val="28"/>
                <w:szCs w:val="28"/>
              </w:rPr>
            </w:pPr>
          </w:p>
          <w:p w:rsidR="008E3B14" w:rsidRPr="00AF6E62" w:rsidRDefault="008E3B14" w:rsidP="003D46C0">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8E3B14" w:rsidRPr="002D2693" w:rsidRDefault="008E3B14" w:rsidP="003D46C0">
            <w:pPr>
              <w:pStyle w:val="a6"/>
              <w:rPr>
                <w:rFonts w:ascii="Times New Roman" w:hAnsi="Times New Roman"/>
                <w:color w:val="000000"/>
                <w:sz w:val="28"/>
                <w:szCs w:val="28"/>
              </w:rPr>
            </w:pPr>
          </w:p>
          <w:p w:rsidR="008E3B14" w:rsidRPr="002D2693" w:rsidRDefault="008E3B14" w:rsidP="003D46C0">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8E3B14" w:rsidRDefault="008E3B14" w:rsidP="003D46C0">
            <w:pPr>
              <w:pStyle w:val="a6"/>
              <w:rPr>
                <w:rFonts w:ascii="Times New Roman" w:hAnsi="Times New Roman"/>
                <w:color w:val="000000"/>
                <w:sz w:val="28"/>
                <w:szCs w:val="28"/>
              </w:rPr>
            </w:pPr>
          </w:p>
          <w:p w:rsidR="008E3B14" w:rsidRDefault="008E3B14" w:rsidP="003D46C0">
            <w:pPr>
              <w:pStyle w:val="a6"/>
              <w:rPr>
                <w:rFonts w:ascii="Times New Roman" w:hAnsi="Times New Roman"/>
                <w:color w:val="000000"/>
                <w:sz w:val="28"/>
                <w:szCs w:val="28"/>
              </w:rPr>
            </w:pPr>
          </w:p>
          <w:p w:rsidR="008E3B14" w:rsidRDefault="008E3B14" w:rsidP="003D46C0">
            <w:pPr>
              <w:pStyle w:val="a6"/>
              <w:rPr>
                <w:rFonts w:ascii="Times New Roman" w:hAnsi="Times New Roman"/>
                <w:color w:val="000000"/>
                <w:sz w:val="28"/>
                <w:szCs w:val="28"/>
              </w:rPr>
            </w:pPr>
          </w:p>
          <w:p w:rsidR="008E3B14" w:rsidRPr="002D2693" w:rsidRDefault="008E3B14" w:rsidP="003D46C0">
            <w:pPr>
              <w:pStyle w:val="a6"/>
              <w:rPr>
                <w:rFonts w:ascii="Times New Roman" w:hAnsi="Times New Roman"/>
                <w:color w:val="000000"/>
                <w:sz w:val="28"/>
                <w:szCs w:val="28"/>
              </w:rPr>
            </w:pPr>
          </w:p>
          <w:p w:rsidR="008E3B14" w:rsidRPr="00AF6E62" w:rsidRDefault="008E3B14" w:rsidP="003D46C0">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8E3B14" w:rsidRPr="002D2693" w:rsidRDefault="008E3B14" w:rsidP="003D46C0">
            <w:pPr>
              <w:pStyle w:val="a6"/>
              <w:rPr>
                <w:rFonts w:ascii="Times New Roman" w:hAnsi="Times New Roman"/>
                <w:color w:val="000000"/>
                <w:sz w:val="28"/>
                <w:szCs w:val="28"/>
              </w:rPr>
            </w:pPr>
          </w:p>
          <w:p w:rsidR="008E3B14" w:rsidRPr="002D2693" w:rsidRDefault="008E3B14" w:rsidP="003D46C0">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8E3B14" w:rsidRPr="001933C0" w:rsidRDefault="008E3B14" w:rsidP="008E3B14"/>
    <w:p w:rsidR="008E3B14" w:rsidRDefault="008E3B14" w:rsidP="008E3B14">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8E3B14" w:rsidRDefault="008E3B14" w:rsidP="008E3B14">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к договору на размещение   </w:t>
      </w:r>
    </w:p>
    <w:p w:rsidR="008E3B14" w:rsidRPr="006F395F" w:rsidRDefault="008E3B14" w:rsidP="008E3B14">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нестационарного торгового объекта</w:t>
      </w:r>
    </w:p>
    <w:p w:rsidR="008E3B14" w:rsidRPr="006F395F" w:rsidRDefault="008E3B14" w:rsidP="008E3B14">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от "___" __________ 201__ N </w:t>
      </w:r>
      <w:r>
        <w:rPr>
          <w:rFonts w:ascii="Times New Roman" w:eastAsia="Times New Roman" w:hAnsi="Times New Roman" w:cs="Times New Roman"/>
          <w:sz w:val="28"/>
          <w:szCs w:val="28"/>
          <w:lang w:eastAsia="ru-RU"/>
        </w:rPr>
        <w:t>7/2018</w:t>
      </w:r>
    </w:p>
    <w:p w:rsidR="008E3B14" w:rsidRPr="006F395F" w:rsidRDefault="008E3B14" w:rsidP="008E3B14">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Характеристики</w:t>
      </w:r>
    </w:p>
    <w:p w:rsidR="008E3B14" w:rsidRPr="006F395F" w:rsidRDefault="008E3B14" w:rsidP="008E3B1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размещения нестационарного торгового объекта</w:t>
      </w:r>
    </w:p>
    <w:tbl>
      <w:tblPr>
        <w:tblpPr w:leftFromText="180" w:rightFromText="180" w:vertAnchor="text" w:horzAnchor="margin" w:tblpXSpec="center" w:tblpY="222"/>
        <w:tblW w:w="9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
        <w:gridCol w:w="2308"/>
        <w:gridCol w:w="1723"/>
        <w:gridCol w:w="1723"/>
        <w:gridCol w:w="1723"/>
        <w:gridCol w:w="1723"/>
      </w:tblGrid>
      <w:tr w:rsidR="008E3B14" w:rsidRPr="006F395F" w:rsidTr="003D46C0">
        <w:trPr>
          <w:trHeight w:val="2287"/>
        </w:trPr>
        <w:tc>
          <w:tcPr>
            <w:tcW w:w="527"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N</w:t>
            </w:r>
          </w:p>
        </w:tc>
        <w:tc>
          <w:tcPr>
            <w:tcW w:w="2308"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Адресные ориентиры нестационарного торгового объекта</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Номер нестационарного торгового объекта в соответствии со Схемой размещения </w:t>
            </w:r>
            <w:r w:rsidRPr="006F395F">
              <w:rPr>
                <w:rFonts w:ascii="Times New Roman" w:eastAsia="Times New Roman" w:hAnsi="Times New Roman" w:cs="Times New Roman"/>
                <w:sz w:val="28"/>
                <w:szCs w:val="28"/>
                <w:lang w:eastAsia="ru-RU"/>
              </w:rPr>
              <w:lastRenderedPageBreak/>
              <w:t>нестационарных торговых объектов</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Тип нестационарного торгового объекта</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Специализация нестационарного торгового объекта</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Общая площадь нестационарного торгового объекта, кв. м</w:t>
            </w:r>
          </w:p>
        </w:tc>
      </w:tr>
      <w:tr w:rsidR="008E3B14" w:rsidRPr="006F395F" w:rsidTr="003D46C0">
        <w:trPr>
          <w:trHeight w:val="277"/>
        </w:trPr>
        <w:tc>
          <w:tcPr>
            <w:tcW w:w="527"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w:t>
            </w:r>
          </w:p>
        </w:tc>
        <w:tc>
          <w:tcPr>
            <w:tcW w:w="2308"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w:t>
            </w:r>
          </w:p>
        </w:tc>
      </w:tr>
      <w:tr w:rsidR="008E3B14" w:rsidRPr="006F395F" w:rsidTr="003D46C0">
        <w:trPr>
          <w:trHeight w:val="277"/>
        </w:trPr>
        <w:tc>
          <w:tcPr>
            <w:tcW w:w="527"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308" w:type="dxa"/>
          </w:tcPr>
          <w:p w:rsidR="008E3B14" w:rsidRPr="00BE6EBD"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proofErr w:type="spellStart"/>
            <w:r w:rsidRPr="00BE6EBD">
              <w:rPr>
                <w:rFonts w:ascii="Times New Roman" w:eastAsia="Times New Roman" w:hAnsi="Times New Roman" w:cs="Times New Roman"/>
                <w:sz w:val="28"/>
                <w:szCs w:val="28"/>
                <w:lang w:eastAsia="ru-RU"/>
              </w:rPr>
              <w:t>Мкр.Силикат</w:t>
            </w:r>
            <w:proofErr w:type="spellEnd"/>
            <w:r w:rsidRPr="00BE6EBD">
              <w:rPr>
                <w:rFonts w:ascii="Times New Roman" w:eastAsia="Times New Roman" w:hAnsi="Times New Roman" w:cs="Times New Roman"/>
                <w:sz w:val="28"/>
                <w:szCs w:val="28"/>
                <w:lang w:eastAsia="ru-RU"/>
              </w:rPr>
              <w:t xml:space="preserve">, у </w:t>
            </w:r>
            <w:r>
              <w:rPr>
                <w:rFonts w:ascii="Times New Roman" w:eastAsia="Times New Roman" w:hAnsi="Times New Roman" w:cs="Times New Roman"/>
                <w:sz w:val="28"/>
                <w:szCs w:val="28"/>
                <w:lang w:eastAsia="ru-RU"/>
              </w:rPr>
              <w:t>д. 4</w:t>
            </w:r>
            <w:r w:rsidRPr="00BE6EBD">
              <w:rPr>
                <w:rFonts w:ascii="Times New Roman" w:eastAsia="Times New Roman" w:hAnsi="Times New Roman" w:cs="Times New Roman"/>
                <w:sz w:val="28"/>
                <w:szCs w:val="28"/>
                <w:lang w:eastAsia="ru-RU"/>
              </w:rPr>
              <w:t xml:space="preserve">   </w:t>
            </w:r>
          </w:p>
        </w:tc>
        <w:tc>
          <w:tcPr>
            <w:tcW w:w="1723" w:type="dxa"/>
          </w:tcPr>
          <w:p w:rsidR="008E3B14" w:rsidRPr="00BE6EBD"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1723" w:type="dxa"/>
          </w:tcPr>
          <w:p w:rsidR="008E3B14" w:rsidRPr="00BE6EBD" w:rsidRDefault="008E3B14" w:rsidP="003D46C0">
            <w:pPr>
              <w:widowControl w:val="0"/>
              <w:autoSpaceDE w:val="0"/>
              <w:autoSpaceDN w:val="0"/>
              <w:spacing w:after="0" w:line="240" w:lineRule="auto"/>
              <w:rPr>
                <w:rFonts w:ascii="Times New Roman" w:eastAsia="Times New Roman" w:hAnsi="Times New Roman" w:cs="Times New Roman"/>
                <w:sz w:val="28"/>
                <w:szCs w:val="28"/>
                <w:lang w:eastAsia="ru-RU"/>
              </w:rPr>
            </w:pPr>
            <w:r w:rsidRPr="00BE6EBD">
              <w:rPr>
                <w:rFonts w:ascii="Times New Roman" w:eastAsia="Times New Roman" w:hAnsi="Times New Roman" w:cs="Times New Roman"/>
                <w:sz w:val="28"/>
                <w:szCs w:val="28"/>
                <w:lang w:eastAsia="ru-RU"/>
              </w:rPr>
              <w:t>павильон</w:t>
            </w:r>
          </w:p>
        </w:tc>
        <w:tc>
          <w:tcPr>
            <w:tcW w:w="1723" w:type="dxa"/>
          </w:tcPr>
          <w:p w:rsidR="008E3B14" w:rsidRPr="00BE6EBD"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Мясная гастрономия, бакалея</w:t>
            </w:r>
          </w:p>
        </w:tc>
        <w:tc>
          <w:tcPr>
            <w:tcW w:w="1723" w:type="dxa"/>
          </w:tcPr>
          <w:p w:rsidR="008E3B14" w:rsidRPr="00BE6EBD"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w:t>
            </w:r>
          </w:p>
        </w:tc>
      </w:tr>
    </w:tbl>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Реквизиты и подписи Сторон:</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8E3B14" w:rsidRPr="004A6591" w:rsidTr="003D46C0">
        <w:tc>
          <w:tcPr>
            <w:tcW w:w="4858" w:type="dxa"/>
            <w:tcBorders>
              <w:top w:val="single" w:sz="4" w:space="0" w:color="auto"/>
              <w:left w:val="single" w:sz="4" w:space="0" w:color="auto"/>
              <w:bottom w:val="single" w:sz="4" w:space="0" w:color="auto"/>
              <w:right w:val="single" w:sz="4" w:space="0" w:color="auto"/>
            </w:tcBorders>
          </w:tcPr>
          <w:p w:rsidR="008E3B14" w:rsidRPr="001933C0" w:rsidRDefault="008E3B14" w:rsidP="003D46C0">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8E3B14" w:rsidRPr="001933C0" w:rsidRDefault="008E3B14" w:rsidP="003D46C0">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8E3B14" w:rsidRPr="001933C0" w:rsidRDefault="008E3B14" w:rsidP="003D46C0">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8E3B14" w:rsidRPr="001933C0" w:rsidRDefault="008E3B14" w:rsidP="003D46C0">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8E3B14" w:rsidRDefault="008E3B14" w:rsidP="003D46C0">
            <w:pPr>
              <w:contextualSpacing/>
              <w:rPr>
                <w:rFonts w:ascii="Times New Roman" w:hAnsi="Times New Roman" w:cs="Times New Roman"/>
                <w:sz w:val="28"/>
                <w:szCs w:val="28"/>
              </w:rPr>
            </w:pPr>
          </w:p>
          <w:p w:rsidR="008E3B14" w:rsidRPr="001933C0" w:rsidRDefault="008E3B14" w:rsidP="003D46C0">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8E3B14" w:rsidRPr="001933C0" w:rsidRDefault="008E3B14" w:rsidP="003D46C0">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8E3B14" w:rsidRPr="001933C0" w:rsidRDefault="008E3B14" w:rsidP="003D46C0">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8E3B14" w:rsidRPr="001933C0" w:rsidRDefault="008E3B14" w:rsidP="003D46C0">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8E3B14" w:rsidRPr="001933C0" w:rsidRDefault="008E3B14" w:rsidP="003D46C0">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t>СТОРОНА 2:</w:t>
            </w:r>
          </w:p>
          <w:p w:rsidR="008E3B14" w:rsidRDefault="008E3B14" w:rsidP="003D46C0">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8E3B14" w:rsidRDefault="008E3B14" w:rsidP="003D46C0">
            <w:pPr>
              <w:autoSpaceDE w:val="0"/>
              <w:adjustRightInd w:val="0"/>
              <w:jc w:val="both"/>
              <w:outlineLvl w:val="0"/>
              <w:rPr>
                <w:rFonts w:ascii="Times New Roman" w:hAnsi="Times New Roman" w:cs="Times New Roman"/>
                <w:sz w:val="28"/>
                <w:szCs w:val="28"/>
              </w:rPr>
            </w:pPr>
          </w:p>
          <w:p w:rsidR="008E3B14" w:rsidRPr="001933C0" w:rsidRDefault="008E3B14" w:rsidP="003D46C0">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8E3B14" w:rsidRPr="001933C0" w:rsidRDefault="008E3B14" w:rsidP="003D46C0">
            <w:pPr>
              <w:rPr>
                <w:rFonts w:ascii="Times New Roman" w:hAnsi="Times New Roman" w:cs="Times New Roman"/>
                <w:color w:val="000000"/>
                <w:sz w:val="28"/>
                <w:szCs w:val="28"/>
              </w:rPr>
            </w:pPr>
          </w:p>
          <w:p w:rsidR="008E3B14" w:rsidRDefault="008E3B14" w:rsidP="003D46C0">
            <w:pPr>
              <w:rPr>
                <w:rFonts w:ascii="Times New Roman" w:hAnsi="Times New Roman" w:cs="Times New Roman"/>
                <w:sz w:val="28"/>
                <w:szCs w:val="28"/>
              </w:rPr>
            </w:pPr>
          </w:p>
          <w:p w:rsidR="008E3B14" w:rsidRDefault="008E3B14" w:rsidP="003D46C0">
            <w:pPr>
              <w:rPr>
                <w:rFonts w:ascii="Times New Roman" w:hAnsi="Times New Roman" w:cs="Times New Roman"/>
                <w:sz w:val="28"/>
                <w:szCs w:val="28"/>
              </w:rPr>
            </w:pPr>
          </w:p>
          <w:p w:rsidR="008E3B14" w:rsidRPr="001933C0" w:rsidRDefault="008E3B14" w:rsidP="003D46C0">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8E3B14" w:rsidRPr="001933C0" w:rsidRDefault="008E3B14" w:rsidP="003D46C0">
            <w:pPr>
              <w:contextualSpacing/>
              <w:rPr>
                <w:rFonts w:ascii="Times New Roman" w:hAnsi="Times New Roman" w:cs="Times New Roman"/>
                <w:sz w:val="28"/>
                <w:szCs w:val="28"/>
              </w:rPr>
            </w:pP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8E3B14" w:rsidRPr="001933C0" w:rsidRDefault="008E3B14" w:rsidP="003D46C0">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8E3B14" w:rsidRPr="001933C0" w:rsidRDefault="008E3B14" w:rsidP="003D46C0">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8E3B14" w:rsidRPr="001933C0" w:rsidRDefault="008E3B14" w:rsidP="003D46C0">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8E3B14" w:rsidRPr="001933C0" w:rsidRDefault="008E3B14" w:rsidP="003D46C0">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8E3B14" w:rsidRPr="001933C0" w:rsidRDefault="008E3B14" w:rsidP="003D46C0">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8E3B14" w:rsidRPr="001933C0" w:rsidRDefault="008E3B14" w:rsidP="003D46C0">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9639" w:type="dxa"/>
        <w:tblLook w:val="04A0" w:firstRow="1" w:lastRow="0" w:firstColumn="1" w:lastColumn="0" w:noHBand="0" w:noVBand="1"/>
      </w:tblPr>
      <w:tblGrid>
        <w:gridCol w:w="5040"/>
        <w:gridCol w:w="4599"/>
      </w:tblGrid>
      <w:tr w:rsidR="008E3B14" w:rsidRPr="002D2693" w:rsidTr="003D46C0">
        <w:tc>
          <w:tcPr>
            <w:tcW w:w="5040" w:type="dxa"/>
          </w:tcPr>
          <w:p w:rsidR="008E3B14" w:rsidRDefault="008E3B14" w:rsidP="003D46C0">
            <w:pPr>
              <w:pStyle w:val="3"/>
              <w:rPr>
                <w:iCs/>
                <w:sz w:val="28"/>
                <w:szCs w:val="28"/>
              </w:rPr>
            </w:pPr>
            <w:r>
              <w:rPr>
                <w:iCs/>
                <w:sz w:val="28"/>
                <w:szCs w:val="28"/>
              </w:rPr>
              <w:t>Глава городского округа</w:t>
            </w:r>
          </w:p>
          <w:p w:rsidR="008E3B14" w:rsidRPr="002D2693" w:rsidRDefault="008E3B14" w:rsidP="003D46C0">
            <w:pPr>
              <w:pStyle w:val="3"/>
              <w:rPr>
                <w:iCs/>
                <w:sz w:val="28"/>
                <w:szCs w:val="28"/>
              </w:rPr>
            </w:pPr>
            <w:r>
              <w:rPr>
                <w:iCs/>
                <w:sz w:val="28"/>
                <w:szCs w:val="28"/>
              </w:rPr>
              <w:t xml:space="preserve">Котельники Московской области </w:t>
            </w:r>
          </w:p>
          <w:p w:rsidR="008E3B14" w:rsidRPr="002D2693" w:rsidRDefault="008E3B14" w:rsidP="003D46C0">
            <w:pPr>
              <w:pStyle w:val="3"/>
              <w:rPr>
                <w:iCs/>
                <w:sz w:val="28"/>
                <w:szCs w:val="28"/>
              </w:rPr>
            </w:pPr>
          </w:p>
          <w:p w:rsidR="008E3B14" w:rsidRPr="00AF6E62" w:rsidRDefault="008E3B14" w:rsidP="003D46C0">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8E3B14" w:rsidRPr="002D2693" w:rsidRDefault="008E3B14" w:rsidP="003D46C0">
            <w:pPr>
              <w:pStyle w:val="a6"/>
              <w:rPr>
                <w:rFonts w:ascii="Times New Roman" w:hAnsi="Times New Roman"/>
                <w:color w:val="000000"/>
                <w:sz w:val="28"/>
                <w:szCs w:val="28"/>
              </w:rPr>
            </w:pPr>
          </w:p>
          <w:p w:rsidR="008E3B14" w:rsidRPr="002D2693" w:rsidRDefault="008E3B14" w:rsidP="003D46C0">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8E3B14" w:rsidRDefault="008E3B14" w:rsidP="003D46C0">
            <w:pPr>
              <w:pStyle w:val="a6"/>
              <w:rPr>
                <w:rFonts w:ascii="Times New Roman" w:hAnsi="Times New Roman"/>
                <w:color w:val="000000"/>
                <w:sz w:val="28"/>
                <w:szCs w:val="28"/>
              </w:rPr>
            </w:pPr>
          </w:p>
          <w:p w:rsidR="008E3B14" w:rsidRDefault="008E3B14" w:rsidP="003D46C0">
            <w:pPr>
              <w:pStyle w:val="a6"/>
              <w:rPr>
                <w:rFonts w:ascii="Times New Roman" w:hAnsi="Times New Roman"/>
                <w:color w:val="000000"/>
                <w:sz w:val="28"/>
                <w:szCs w:val="28"/>
              </w:rPr>
            </w:pPr>
          </w:p>
          <w:p w:rsidR="008E3B14" w:rsidRDefault="008E3B14" w:rsidP="003D46C0">
            <w:pPr>
              <w:pStyle w:val="a6"/>
              <w:rPr>
                <w:rFonts w:ascii="Times New Roman" w:hAnsi="Times New Roman"/>
                <w:color w:val="000000"/>
                <w:sz w:val="28"/>
                <w:szCs w:val="28"/>
              </w:rPr>
            </w:pPr>
          </w:p>
          <w:p w:rsidR="008E3B14" w:rsidRPr="002D2693" w:rsidRDefault="008E3B14" w:rsidP="003D46C0">
            <w:pPr>
              <w:pStyle w:val="a6"/>
              <w:rPr>
                <w:rFonts w:ascii="Times New Roman" w:hAnsi="Times New Roman"/>
                <w:color w:val="000000"/>
                <w:sz w:val="28"/>
                <w:szCs w:val="28"/>
              </w:rPr>
            </w:pPr>
          </w:p>
          <w:p w:rsidR="008E3B14" w:rsidRPr="00AF6E62" w:rsidRDefault="008E3B14" w:rsidP="003D46C0">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8E3B14" w:rsidRPr="002D2693" w:rsidRDefault="008E3B14" w:rsidP="003D46C0">
            <w:pPr>
              <w:pStyle w:val="a6"/>
              <w:rPr>
                <w:rFonts w:ascii="Times New Roman" w:hAnsi="Times New Roman"/>
                <w:color w:val="000000"/>
                <w:sz w:val="28"/>
                <w:szCs w:val="28"/>
              </w:rPr>
            </w:pPr>
          </w:p>
          <w:p w:rsidR="008E3B14" w:rsidRPr="002D2693" w:rsidRDefault="008E3B14" w:rsidP="003D46C0">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8E3B14" w:rsidRDefault="008E3B14" w:rsidP="008E3B14">
      <w:pPr>
        <w:ind w:firstLine="708"/>
      </w:pPr>
    </w:p>
    <w:p w:rsidR="008E3B14" w:rsidRPr="006F395F" w:rsidRDefault="008E3B14" w:rsidP="008E3B1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Проект </w:t>
      </w:r>
      <w:r w:rsidRPr="006F395F">
        <w:rPr>
          <w:rFonts w:ascii="Times New Roman" w:eastAsia="Times New Roman" w:hAnsi="Times New Roman" w:cs="Times New Roman"/>
          <w:sz w:val="28"/>
          <w:szCs w:val="28"/>
          <w:lang w:eastAsia="ru-RU"/>
        </w:rPr>
        <w:t>Договор</w:t>
      </w:r>
      <w:r>
        <w:rPr>
          <w:rFonts w:ascii="Times New Roman" w:eastAsia="Times New Roman" w:hAnsi="Times New Roman" w:cs="Times New Roman"/>
          <w:sz w:val="28"/>
          <w:szCs w:val="28"/>
          <w:lang w:eastAsia="ru-RU"/>
        </w:rPr>
        <w:t>а</w:t>
      </w:r>
      <w:r w:rsidRPr="006F395F">
        <w:rPr>
          <w:rFonts w:ascii="Times New Roman" w:eastAsia="Times New Roman" w:hAnsi="Times New Roman" w:cs="Times New Roman"/>
          <w:sz w:val="28"/>
          <w:szCs w:val="28"/>
          <w:lang w:eastAsia="ru-RU"/>
        </w:rPr>
        <w:t xml:space="preserve"> N</w:t>
      </w:r>
      <w:r>
        <w:rPr>
          <w:rFonts w:ascii="Times New Roman" w:eastAsia="Times New Roman" w:hAnsi="Times New Roman" w:cs="Times New Roman"/>
          <w:sz w:val="28"/>
          <w:szCs w:val="28"/>
          <w:lang w:eastAsia="ru-RU"/>
        </w:rPr>
        <w:t xml:space="preserve"> 8/2018</w:t>
      </w:r>
    </w:p>
    <w:p w:rsidR="008E3B14" w:rsidRPr="006F395F" w:rsidRDefault="008E3B14" w:rsidP="008E3B1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размещение нестационарного торгового объекта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Котельники</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"___" __________ 201__ г.</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Московская область</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5A0544"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A0544">
        <w:rPr>
          <w:rFonts w:ascii="Times New Roman" w:hAnsi="Times New Roman" w:cs="Times New Roman"/>
          <w:sz w:val="28"/>
          <w:szCs w:val="28"/>
        </w:rPr>
        <w:t xml:space="preserve">Администрация городского округа Котельники Московской области, идентификационный номер налогоплательщика (ИНН юридического лица): 5027036772, основной государственный регистрационный номер (ОГРН):1025003213047, свидетельство о государственной регистрации юридического лица: серия 50 № 004252641, дата государственной регистрации: 13 ноября 2002 года, наименование регистрирующего органа: Инспекция Министерства Российской Федерации по налогам и сборам по г. Люберцы Московской области, код причины постановки на учет (КПП): 502701001, место нахождения юридического лица: Московская область, г. Котельники, ул. Дзержинское шоссе, д. 5/4, в лице главы городского округа Котельники Московской области </w:t>
      </w:r>
      <w:proofErr w:type="spellStart"/>
      <w:r w:rsidRPr="005A0544">
        <w:rPr>
          <w:rFonts w:ascii="Times New Roman" w:hAnsi="Times New Roman" w:cs="Times New Roman"/>
          <w:sz w:val="28"/>
          <w:szCs w:val="28"/>
        </w:rPr>
        <w:t>Польниковой</w:t>
      </w:r>
      <w:proofErr w:type="spellEnd"/>
      <w:r w:rsidRPr="005A0544">
        <w:rPr>
          <w:rFonts w:ascii="Times New Roman" w:hAnsi="Times New Roman" w:cs="Times New Roman"/>
          <w:sz w:val="28"/>
          <w:szCs w:val="28"/>
        </w:rPr>
        <w:t xml:space="preserve"> Ирины Викторовны, действующего на основании Устава городского округа Котельники Московской области с одной стороны</w:t>
      </w:r>
      <w:r>
        <w:rPr>
          <w:rFonts w:ascii="Times New Roman" w:hAnsi="Times New Roman" w:cs="Times New Roman"/>
          <w:sz w:val="28"/>
          <w:szCs w:val="28"/>
        </w:rPr>
        <w:t xml:space="preserve"> </w:t>
      </w:r>
      <w:r w:rsidRPr="005A0544">
        <w:rPr>
          <w:rFonts w:ascii="Times New Roman" w:eastAsia="Times New Roman" w:hAnsi="Times New Roman" w:cs="Times New Roman"/>
          <w:sz w:val="28"/>
          <w:szCs w:val="28"/>
          <w:lang w:eastAsia="ru-RU"/>
        </w:rPr>
        <w:t>в дальнейшем именуемая "Сторона 1",</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 одной стороны, и</w:t>
      </w:r>
      <w:r>
        <w:rPr>
          <w:rFonts w:ascii="Times New Roman" w:eastAsia="Times New Roman" w:hAnsi="Times New Roman" w:cs="Times New Roman"/>
          <w:sz w:val="28"/>
          <w:szCs w:val="28"/>
          <w:lang w:eastAsia="ru-RU"/>
        </w:rPr>
        <w:t xml:space="preserve"> ___________________________________________</w:t>
      </w:r>
      <w:r w:rsidRPr="006F395F">
        <w:rPr>
          <w:rFonts w:ascii="Times New Roman" w:eastAsia="Times New Roman" w:hAnsi="Times New Roman" w:cs="Times New Roman"/>
          <w:sz w:val="28"/>
          <w:szCs w:val="28"/>
          <w:lang w:eastAsia="ru-RU"/>
        </w:rPr>
        <w:t xml:space="preserve"> ________________________________________________________</w:t>
      </w:r>
      <w:r>
        <w:rPr>
          <w:rFonts w:ascii="Times New Roman" w:eastAsia="Times New Roman" w:hAnsi="Times New Roman" w:cs="Times New Roman"/>
          <w:sz w:val="28"/>
          <w:szCs w:val="28"/>
          <w:lang w:eastAsia="ru-RU"/>
        </w:rPr>
        <w:t>_________________________________________________________________________</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w:t>
      </w:r>
      <w:r>
        <w:rPr>
          <w:rFonts w:ascii="Times New Roman" w:eastAsia="Times New Roman" w:hAnsi="Times New Roman" w:cs="Times New Roman"/>
          <w:sz w:val="28"/>
          <w:szCs w:val="28"/>
          <w:lang w:eastAsia="ru-RU"/>
        </w:rPr>
        <w:t>_______________________</w:t>
      </w:r>
      <w:r w:rsidRPr="006F395F">
        <w:rPr>
          <w:rFonts w:ascii="Times New Roman" w:eastAsia="Times New Roman" w:hAnsi="Times New Roman" w:cs="Times New Roman"/>
          <w:sz w:val="28"/>
          <w:szCs w:val="28"/>
          <w:lang w:eastAsia="ru-RU"/>
        </w:rPr>
        <w:t>в лице _________________________________________, действующего на основании</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_____________________________, в дальнейшем именуемая "Сторона 2", с другой</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стороны, в дальнейшем совместно именуемые "Стороны", на основании протокола</w:t>
      </w:r>
      <w:r>
        <w:rPr>
          <w:rFonts w:ascii="Times New Roman" w:eastAsia="Times New Roman" w:hAnsi="Times New Roman" w:cs="Times New Roman"/>
          <w:sz w:val="28"/>
          <w:szCs w:val="28"/>
          <w:lang w:eastAsia="ru-RU"/>
        </w:rPr>
        <w:t xml:space="preserve"> открытого </w:t>
      </w:r>
      <w:r w:rsidRPr="006F395F">
        <w:rPr>
          <w:rFonts w:ascii="Times New Roman" w:eastAsia="Times New Roman" w:hAnsi="Times New Roman" w:cs="Times New Roman"/>
          <w:sz w:val="28"/>
          <w:szCs w:val="28"/>
          <w:lang w:eastAsia="ru-RU"/>
        </w:rPr>
        <w:t>аукциона</w:t>
      </w:r>
      <w:r>
        <w:rPr>
          <w:rFonts w:ascii="Times New Roman" w:eastAsia="Times New Roman" w:hAnsi="Times New Roman" w:cs="Times New Roman"/>
          <w:sz w:val="28"/>
          <w:szCs w:val="28"/>
          <w:lang w:eastAsia="ru-RU"/>
        </w:rPr>
        <w:t xml:space="preserve"> </w:t>
      </w:r>
      <w:r w:rsidRPr="005A0544">
        <w:rPr>
          <w:rFonts w:ascii="Times New Roman" w:hAnsi="Times New Roman"/>
          <w:bCs/>
          <w:sz w:val="28"/>
          <w:szCs w:val="28"/>
        </w:rPr>
        <w:t xml:space="preserve">на право размещения нестационарного торгового объекта </w:t>
      </w:r>
      <w:r w:rsidRPr="005A0544">
        <w:rPr>
          <w:rFonts w:ascii="Times New Roman" w:hAnsi="Times New Roman"/>
          <w:sz w:val="28"/>
          <w:szCs w:val="28"/>
        </w:rPr>
        <w:t xml:space="preserve">на территории городского округа Котельники Московской области по </w:t>
      </w:r>
      <w:r w:rsidRPr="005A0544">
        <w:rPr>
          <w:rFonts w:ascii="Times New Roman" w:hAnsi="Times New Roman"/>
          <w:b/>
          <w:sz w:val="28"/>
          <w:szCs w:val="28"/>
        </w:rPr>
        <w:t xml:space="preserve">Лоту № </w:t>
      </w:r>
      <w:r>
        <w:rPr>
          <w:rFonts w:ascii="Times New Roman" w:hAnsi="Times New Roman"/>
          <w:b/>
          <w:sz w:val="28"/>
          <w:szCs w:val="28"/>
        </w:rPr>
        <w:t>8</w:t>
      </w:r>
      <w:r w:rsidRPr="006F395F">
        <w:rPr>
          <w:rFonts w:ascii="Times New Roman" w:eastAsia="Times New Roman" w:hAnsi="Times New Roman" w:cs="Times New Roman"/>
          <w:sz w:val="28"/>
          <w:szCs w:val="28"/>
          <w:lang w:eastAsia="ru-RU"/>
        </w:rPr>
        <w:t xml:space="preserve"> от "</w:t>
      </w:r>
      <w:r>
        <w:rPr>
          <w:rFonts w:ascii="Times New Roman" w:eastAsia="Times New Roman" w:hAnsi="Times New Roman" w:cs="Times New Roman"/>
          <w:sz w:val="28"/>
          <w:szCs w:val="28"/>
          <w:lang w:eastAsia="ru-RU"/>
        </w:rPr>
        <w:t>____</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w:t>
      </w:r>
      <w:r w:rsidRPr="006F395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__ г.</w:t>
      </w:r>
      <w:r w:rsidRPr="006F395F">
        <w:rPr>
          <w:rFonts w:ascii="Times New Roman" w:eastAsia="Times New Roman" w:hAnsi="Times New Roman" w:cs="Times New Roman"/>
          <w:sz w:val="28"/>
          <w:szCs w:val="28"/>
          <w:lang w:eastAsia="ru-RU"/>
        </w:rPr>
        <w:t xml:space="preserve"> заключили настоящий договор о нижеследующем:</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1. Предмет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1.1.  В соответствии с настоящим договором Стороне 2 предоставляется</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право на размещение нестационарного торгового объекта по адресному</w:t>
      </w:r>
      <w:r>
        <w:rPr>
          <w:rFonts w:ascii="Times New Roman" w:eastAsia="Times New Roman" w:hAnsi="Times New Roman" w:cs="Times New Roman"/>
          <w:sz w:val="28"/>
          <w:szCs w:val="28"/>
          <w:lang w:eastAsia="ru-RU"/>
        </w:rPr>
        <w:t xml:space="preserve"> </w:t>
      </w:r>
      <w:r w:rsidRPr="00F674DA">
        <w:rPr>
          <w:rFonts w:ascii="Times New Roman" w:eastAsia="Times New Roman" w:hAnsi="Times New Roman" w:cs="Times New Roman"/>
          <w:sz w:val="28"/>
          <w:szCs w:val="28"/>
          <w:lang w:eastAsia="ru-RU"/>
        </w:rPr>
        <w:t>ориентиру</w:t>
      </w:r>
      <w:r>
        <w:rPr>
          <w:rFonts w:ascii="Times New Roman" w:eastAsia="Times New Roman" w:hAnsi="Times New Roman" w:cs="Times New Roman"/>
          <w:sz w:val="28"/>
          <w:szCs w:val="28"/>
          <w:lang w:eastAsia="ru-RU"/>
        </w:rPr>
        <w:t>,</w:t>
      </w:r>
      <w:r w:rsidRPr="00F674DA">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указанному </w:t>
      </w:r>
      <w:proofErr w:type="gramStart"/>
      <w:r w:rsidRPr="006F395F">
        <w:rPr>
          <w:rFonts w:ascii="Times New Roman" w:eastAsia="Times New Roman" w:hAnsi="Times New Roman" w:cs="Times New Roman"/>
          <w:sz w:val="28"/>
          <w:szCs w:val="28"/>
          <w:lang w:eastAsia="ru-RU"/>
        </w:rPr>
        <w:t xml:space="preserve">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proofErr w:type="gramEnd"/>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w:t>
      </w:r>
      <w:r w:rsidRPr="00C86E0D">
        <w:rPr>
          <w:rFonts w:ascii="Times New Roman" w:eastAsia="Times New Roman" w:hAnsi="Times New Roman" w:cs="Times New Roman"/>
          <w:b/>
          <w:sz w:val="28"/>
          <w:szCs w:val="28"/>
          <w:lang w:eastAsia="ru-RU"/>
        </w:rPr>
        <w:t>,</w:t>
      </w:r>
      <w:r w:rsidRPr="006F395F">
        <w:rPr>
          <w:rFonts w:ascii="Times New Roman" w:eastAsia="Times New Roman" w:hAnsi="Times New Roman" w:cs="Times New Roman"/>
          <w:sz w:val="28"/>
          <w:szCs w:val="28"/>
          <w:lang w:eastAsia="ru-RU"/>
        </w:rPr>
        <w:t xml:space="preserve">  за плату,</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уплачиваемую в бюджет </w:t>
      </w:r>
      <w:r>
        <w:rPr>
          <w:rFonts w:ascii="Times New Roman" w:eastAsia="Times New Roman" w:hAnsi="Times New Roman" w:cs="Times New Roman"/>
          <w:sz w:val="28"/>
          <w:szCs w:val="28"/>
          <w:lang w:eastAsia="ru-RU"/>
        </w:rPr>
        <w:t>городского округа Котельники Московской области.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 Срок действия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C86E0D" w:rsidRDefault="008E3B14" w:rsidP="008E3B14">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F395F">
        <w:rPr>
          <w:rFonts w:ascii="Times New Roman" w:eastAsia="Times New Roman" w:hAnsi="Times New Roman" w:cs="Times New Roman"/>
          <w:sz w:val="28"/>
          <w:szCs w:val="28"/>
          <w:lang w:eastAsia="ru-RU"/>
        </w:rPr>
        <w:t>2.1. Насто</w:t>
      </w:r>
      <w:r>
        <w:rPr>
          <w:rFonts w:ascii="Times New Roman" w:eastAsia="Times New Roman" w:hAnsi="Times New Roman" w:cs="Times New Roman"/>
          <w:sz w:val="28"/>
          <w:szCs w:val="28"/>
          <w:lang w:eastAsia="ru-RU"/>
        </w:rPr>
        <w:t xml:space="preserve">ящий договор вступает в силу с </w:t>
      </w:r>
      <w:r w:rsidRPr="00C86E0D">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____</w:t>
      </w:r>
      <w:r w:rsidRPr="00C86E0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_________</w:t>
      </w:r>
      <w:r w:rsidRPr="00C86E0D">
        <w:rPr>
          <w:rFonts w:ascii="Times New Roman" w:eastAsia="Times New Roman" w:hAnsi="Times New Roman" w:cs="Times New Roman"/>
          <w:b/>
          <w:sz w:val="28"/>
          <w:szCs w:val="28"/>
          <w:lang w:eastAsia="ru-RU"/>
        </w:rPr>
        <w:t xml:space="preserve"> 20</w:t>
      </w:r>
      <w:r>
        <w:rPr>
          <w:rFonts w:ascii="Times New Roman" w:eastAsia="Times New Roman" w:hAnsi="Times New Roman" w:cs="Times New Roman"/>
          <w:b/>
          <w:sz w:val="28"/>
          <w:szCs w:val="28"/>
          <w:lang w:eastAsia="ru-RU"/>
        </w:rPr>
        <w:t>__</w:t>
      </w:r>
      <w:r w:rsidRPr="00C86E0D">
        <w:rPr>
          <w:rFonts w:ascii="Times New Roman" w:eastAsia="Times New Roman" w:hAnsi="Times New Roman" w:cs="Times New Roman"/>
          <w:b/>
          <w:sz w:val="28"/>
          <w:szCs w:val="28"/>
          <w:lang w:eastAsia="ru-RU"/>
        </w:rPr>
        <w:t xml:space="preserve"> года и действует до «08» августа 2020 года.</w:t>
      </w:r>
    </w:p>
    <w:p w:rsidR="008E3B14"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 Оплата по договору</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3.1. Годовой размер платы за размещение нестационарного торгового объекта составляет __________. Указанный размер платы начиная с первого января года, следующего за годом заключения настоящего договора, увеличивается на плановую максимальную ставку инфляции, установленную на соответствующий год федеральным законом о федеральном бюджете.</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3.2. Сторона 2 оплатила обеспечение заявки на участие в аукционе в виде задатка в размере </w:t>
      </w:r>
      <w:r>
        <w:rPr>
          <w:rFonts w:ascii="Times New Roman" w:eastAsia="Times New Roman" w:hAnsi="Times New Roman" w:cs="Times New Roman"/>
          <w:b/>
          <w:sz w:val="28"/>
          <w:szCs w:val="28"/>
          <w:lang w:eastAsia="ru-RU"/>
        </w:rPr>
        <w:t>__________</w:t>
      </w:r>
      <w:r w:rsidRPr="006F395F">
        <w:rPr>
          <w:rFonts w:ascii="Times New Roman" w:eastAsia="Times New Roman" w:hAnsi="Times New Roman" w:cs="Times New Roman"/>
          <w:sz w:val="28"/>
          <w:szCs w:val="28"/>
          <w:lang w:eastAsia="ru-RU"/>
        </w:rPr>
        <w:t>, сумма которого засчитывается в счет платы за размещение нестационарного торгового объекта.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3.3. Оплата по договору осуществляется в рублях Российской Федерации.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3.4. 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3.5. Плата за размещение нестационарного торгового объекта уплачивается в безналичном порядке по реквизитам Стороны 1, указанным в настоящем договоре, равными платежами ежеквартально до 15 числа первого месяца календарного квартала</w:t>
      </w:r>
      <w:r>
        <w:rPr>
          <w:rFonts w:ascii="Times New Roman" w:eastAsia="Times New Roman" w:hAnsi="Times New Roman" w:cs="Times New Roman"/>
          <w:sz w:val="28"/>
          <w:szCs w:val="28"/>
          <w:lang w:eastAsia="ru-RU"/>
        </w:rPr>
        <w:t>, согласно графику платежей (Приложение №2)</w:t>
      </w:r>
      <w:r w:rsidRPr="006F395F">
        <w:rPr>
          <w:rFonts w:ascii="Times New Roman" w:eastAsia="Times New Roman" w:hAnsi="Times New Roman" w:cs="Times New Roman"/>
          <w:sz w:val="28"/>
          <w:szCs w:val="28"/>
          <w:lang w:eastAsia="ru-RU"/>
        </w:rPr>
        <w:t>.</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Датой оплаты считается дата поступления денежных средств на счет Стороны 1.</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3.6. Размер платы за неполный календарный квартал определяется путем деления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настоящего договора, на количество календарных дней в году и умножения полученной суммы на количество календарных дней в соответствующем квартале, в котором предоставляется право на размещение нестационарного торгового объекта.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3.7. Плата за первый квартал срока действия настоящего договора уплачивается Стороной 2 в размере, определенном в соответствии с </w:t>
      </w:r>
      <w:hyperlink w:anchor="P671" w:history="1">
        <w:r w:rsidRPr="006F395F">
          <w:rPr>
            <w:rFonts w:ascii="Times New Roman" w:eastAsia="Times New Roman" w:hAnsi="Times New Roman" w:cs="Times New Roman"/>
            <w:sz w:val="28"/>
            <w:szCs w:val="28"/>
            <w:lang w:eastAsia="ru-RU"/>
          </w:rPr>
          <w:t>пунктом 3.4</w:t>
        </w:r>
      </w:hyperlink>
      <w:r w:rsidRPr="006F395F">
        <w:rPr>
          <w:rFonts w:ascii="Times New Roman" w:eastAsia="Times New Roman" w:hAnsi="Times New Roman" w:cs="Times New Roman"/>
          <w:sz w:val="28"/>
          <w:szCs w:val="28"/>
          <w:lang w:eastAsia="ru-RU"/>
        </w:rPr>
        <w:t xml:space="preserve"> договора, в течение пяти банковских дней с даты подписания Сторонами настоящего договора.</w:t>
      </w:r>
    </w:p>
    <w:p w:rsidR="008E3B14"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3.8. Плата за размещение нестационарного торгового объекта вносится Стороной 2 с момента подписания договора в течение всего срока его действия независимо от фактического размещения нестационарного торгового объекта</w:t>
      </w:r>
      <w:r>
        <w:rPr>
          <w:rFonts w:ascii="Times New Roman" w:eastAsia="Times New Roman" w:hAnsi="Times New Roman" w:cs="Times New Roman"/>
          <w:sz w:val="28"/>
          <w:szCs w:val="28"/>
          <w:lang w:eastAsia="ru-RU"/>
        </w:rPr>
        <w:t xml:space="preserve"> по следующим реквизитам:</w:t>
      </w:r>
    </w:p>
    <w:p w:rsidR="008E3B14"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079F5">
        <w:rPr>
          <w:rFonts w:ascii="Times New Roman" w:hAnsi="Times New Roman" w:cs="Times New Roman"/>
          <w:sz w:val="28"/>
          <w:szCs w:val="28"/>
          <w:u w:val="single"/>
        </w:rPr>
        <w:lastRenderedPageBreak/>
        <w:t xml:space="preserve">Получатель: ИНН 5027036772/КПП502701001 Управление </w:t>
      </w:r>
      <w:r>
        <w:rPr>
          <w:rFonts w:ascii="Times New Roman" w:hAnsi="Times New Roman" w:cs="Times New Roman"/>
          <w:sz w:val="28"/>
          <w:szCs w:val="28"/>
          <w:u w:val="single"/>
        </w:rPr>
        <w:t>Ф</w:t>
      </w:r>
      <w:r w:rsidRPr="00B079F5">
        <w:rPr>
          <w:rFonts w:ascii="Times New Roman" w:hAnsi="Times New Roman" w:cs="Times New Roman"/>
          <w:sz w:val="28"/>
          <w:szCs w:val="28"/>
          <w:u w:val="single"/>
        </w:rPr>
        <w:t>едерального казначейства</w:t>
      </w:r>
      <w:r>
        <w:rPr>
          <w:rFonts w:ascii="Times New Roman" w:hAnsi="Times New Roman" w:cs="Times New Roman"/>
          <w:sz w:val="28"/>
          <w:szCs w:val="28"/>
          <w:u w:val="single"/>
        </w:rPr>
        <w:t xml:space="preserve"> по</w:t>
      </w:r>
      <w:r w:rsidRPr="00B079F5">
        <w:rPr>
          <w:rFonts w:ascii="Times New Roman" w:hAnsi="Times New Roman" w:cs="Times New Roman"/>
          <w:sz w:val="28"/>
          <w:szCs w:val="28"/>
          <w:u w:val="single"/>
        </w:rPr>
        <w:t xml:space="preserve"> Московской области (Администрация городского округа Котельники</w:t>
      </w:r>
      <w:r>
        <w:rPr>
          <w:rFonts w:ascii="Times New Roman" w:hAnsi="Times New Roman" w:cs="Times New Roman"/>
          <w:sz w:val="28"/>
          <w:szCs w:val="28"/>
          <w:u w:val="single"/>
        </w:rPr>
        <w:t xml:space="preserve"> Московской области</w:t>
      </w:r>
      <w:r w:rsidRPr="00B079F5">
        <w:rPr>
          <w:rFonts w:ascii="Times New Roman" w:hAnsi="Times New Roman" w:cs="Times New Roman"/>
          <w:sz w:val="28"/>
          <w:szCs w:val="28"/>
          <w:u w:val="single"/>
        </w:rPr>
        <w:t>), р</w:t>
      </w:r>
      <w:r>
        <w:rPr>
          <w:rFonts w:ascii="Times New Roman" w:hAnsi="Times New Roman" w:cs="Times New Roman"/>
          <w:sz w:val="28"/>
          <w:szCs w:val="28"/>
          <w:u w:val="single"/>
        </w:rPr>
        <w:t>/с 40101810845250010102</w:t>
      </w:r>
      <w:r w:rsidRPr="00B079F5">
        <w:rPr>
          <w:rFonts w:ascii="Times New Roman" w:hAnsi="Times New Roman" w:cs="Times New Roman"/>
          <w:sz w:val="28"/>
          <w:szCs w:val="28"/>
          <w:u w:val="single"/>
        </w:rPr>
        <w:t xml:space="preserve">, Банк получателя: </w:t>
      </w:r>
      <w:r>
        <w:rPr>
          <w:rFonts w:ascii="Times New Roman" w:hAnsi="Times New Roman" w:cs="Times New Roman"/>
          <w:sz w:val="28"/>
          <w:szCs w:val="28"/>
          <w:u w:val="single"/>
        </w:rPr>
        <w:t>ГУ Банка России по ЦФО, БИК 044525000</w:t>
      </w:r>
      <w:r w:rsidRPr="00B079F5">
        <w:rPr>
          <w:rFonts w:ascii="Times New Roman" w:hAnsi="Times New Roman" w:cs="Times New Roman"/>
          <w:sz w:val="28"/>
          <w:szCs w:val="28"/>
          <w:u w:val="single"/>
        </w:rPr>
        <w:t>, ОКТМО 46 739 000, КБК 00111705040040000180</w:t>
      </w:r>
      <w:r w:rsidRPr="007308CB">
        <w:rPr>
          <w:rFonts w:ascii="Times New Roman" w:hAnsi="Times New Roman" w:cs="Times New Roman"/>
          <w:sz w:val="28"/>
          <w:szCs w:val="28"/>
        </w:rPr>
        <w:t>_____________________</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3.9. Сторона 2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8E3B14"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 Права и обязанности Сторон</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 Сторона 1 обязуется:</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4.1.1. Предоставить Стороне 2 право на размещение нестационарного торгового объекта, указанного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 с момента заключения настоящего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4.1.2. В течение срока действия настоящего договора не заключать договор на право размещения нестационарного торгового объекта по адресу</w:t>
      </w:r>
      <w:r>
        <w:rPr>
          <w:rFonts w:ascii="Times New Roman" w:eastAsia="Times New Roman" w:hAnsi="Times New Roman" w:cs="Times New Roman"/>
          <w:sz w:val="28"/>
          <w:szCs w:val="28"/>
          <w:lang w:eastAsia="ru-RU"/>
        </w:rPr>
        <w:t>,</w:t>
      </w:r>
      <w:r w:rsidRPr="006F395F">
        <w:rPr>
          <w:rFonts w:ascii="Times New Roman" w:eastAsia="Times New Roman" w:hAnsi="Times New Roman" w:cs="Times New Roman"/>
          <w:sz w:val="28"/>
          <w:szCs w:val="28"/>
          <w:lang w:eastAsia="ru-RU"/>
        </w:rPr>
        <w:t xml:space="preserve"> указанному 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 с иными лицами.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4.1.3. Направить Стороне 2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договору, несет Сторона 1.</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 Сторона 1 имеет право:</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4.2.1. Требовать от Стороны 2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4.2.2. Лично или через специализированные организации осуществлять контроль за выполнением Стороной 2 настоящего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4.2.3. 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 договором срок этой обязанности Стороной 2.</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 Сторона 2 обязуется:</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4.3.1.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4.3.2. Осуществлять эксплуатацию нестационарного торгового объекта в полном соответствии с характеристиками размещения нестационарного торгового объекта, указанными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4.3.3. В течение 2 дней с момента заключения договора подать заявление о внесении сведений в торговый реестр Московской области (для хозяйствующих субъектов, не включенных в торговый реестр Московской </w:t>
      </w:r>
      <w:r w:rsidRPr="006F395F">
        <w:rPr>
          <w:rFonts w:ascii="Times New Roman" w:eastAsia="Times New Roman" w:hAnsi="Times New Roman" w:cs="Times New Roman"/>
          <w:sz w:val="28"/>
          <w:szCs w:val="28"/>
          <w:lang w:eastAsia="ru-RU"/>
        </w:rPr>
        <w:lastRenderedPageBreak/>
        <w:t>области).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4.3.4. В течение всего срока действия договора обеспечить надлежащее состояние и внешний вид нестационарного торгового объекта.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4.3.5. Своевременно производить оплату в соответствии с условиями настоящего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4.3.6. После монтажа, демонтажа, ремонта нестационарного торгового 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4.3.7. Не позднее пяти календарных дней со дня окончания срока действия настоящего договора демонтировать нестационарный торговый объект.</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4.3.8. В случае расторжения договора, а также в случае признания его недействительным Сторона 2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4.3.9. Направить Стороне 1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 Сторона 2 имеет право:</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4.4.1. Беспрепятственного доступа к месту размещения нестационарного торгового объекта.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4.4.2. Использования места размещения нестационарного торгового объекта для целей, связанных с осуществлением прав владельца нестационарного торгового объекта, в том числе с его эксплуатацией, техническим обслуживанием и демонтажем.</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4.4.3. 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состоянии, непригодном для использования.</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 Ответственность Сторон</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5.2. В случае нарушения Стороной 2 сроков оплаты, предусмотренных настоящим договором, она обязана уплатить неустойку (пени) в размере 0,1% от суммы задолженности за каждый день просрочки в течение 5 (пяти) банковских дней с даты получения соответствующей претензии от Стороны 1.</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5.3. В случае размещения нестационарного торгового объекта с нарушением требований законодательства Российской Федерации Сторона 2 обязана уплатить неустойку (штраф) в размере 10% от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договора, за каждый факт нарушения в течение 5 (пяти) банковских дней с </w:t>
      </w:r>
      <w:r w:rsidRPr="006F395F">
        <w:rPr>
          <w:rFonts w:ascii="Times New Roman" w:eastAsia="Times New Roman" w:hAnsi="Times New Roman" w:cs="Times New Roman"/>
          <w:sz w:val="28"/>
          <w:szCs w:val="28"/>
          <w:lang w:eastAsia="ru-RU"/>
        </w:rPr>
        <w:lastRenderedPageBreak/>
        <w:t>даты получения соответствующей претензии Стороны 1.</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w:t>
      </w:r>
      <w:hyperlink w:anchor="P706" w:history="1">
        <w:r w:rsidRPr="006F395F">
          <w:rPr>
            <w:rFonts w:ascii="Times New Roman" w:eastAsia="Times New Roman" w:hAnsi="Times New Roman" w:cs="Times New Roman"/>
            <w:sz w:val="28"/>
            <w:szCs w:val="28"/>
            <w:lang w:eastAsia="ru-RU"/>
          </w:rPr>
          <w:t>пунктами 5.1</w:t>
        </w:r>
      </w:hyperlink>
      <w:r w:rsidRPr="006F395F">
        <w:rPr>
          <w:rFonts w:ascii="Times New Roman" w:eastAsia="Times New Roman" w:hAnsi="Times New Roman" w:cs="Times New Roman"/>
          <w:sz w:val="28"/>
          <w:szCs w:val="28"/>
          <w:lang w:eastAsia="ru-RU"/>
        </w:rPr>
        <w:t xml:space="preserve"> и </w:t>
      </w:r>
      <w:hyperlink w:anchor="P707" w:history="1">
        <w:r w:rsidRPr="006F395F">
          <w:rPr>
            <w:rFonts w:ascii="Times New Roman" w:eastAsia="Times New Roman" w:hAnsi="Times New Roman" w:cs="Times New Roman"/>
            <w:sz w:val="28"/>
            <w:szCs w:val="28"/>
            <w:lang w:eastAsia="ru-RU"/>
          </w:rPr>
          <w:t>5.2</w:t>
        </w:r>
      </w:hyperlink>
      <w:r w:rsidRPr="006F395F">
        <w:rPr>
          <w:rFonts w:ascii="Times New Roman" w:eastAsia="Times New Roman" w:hAnsi="Times New Roman" w:cs="Times New Roman"/>
          <w:sz w:val="28"/>
          <w:szCs w:val="28"/>
          <w:lang w:eastAsia="ru-RU"/>
        </w:rPr>
        <w:t xml:space="preserve"> настоящего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5.5. За ненадлежащее исполнение Стороной 1 обязательств, предусмотренных договором, начисляется штраф в виде фиксированной суммы в размере 2,5 (две целые пять десятых) процента платы за договор.</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5.6. Возмещение убытков и уплата неустойки за неисполнение обязательств не освобождает Стороны от исполнения обязательств по договору.</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 Порядок изменения, прекращения и расторжения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6.1. Договор может быть расторгнут:</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 соглашению Сторон;</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судебном порядке;</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6.2. Настоящий договор может быть расторгнут Стороной 1 в порядке одностороннего отказа от исполнения договора в случаях:</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невнесения в установленный договором срок платы по настоящему договору, если просрочка платежа составляет более тридцати календарных дней;</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неисполнения Стороной 2 обязательств, установленных </w:t>
      </w:r>
      <w:hyperlink w:anchor="P690" w:history="1">
        <w:proofErr w:type="spellStart"/>
        <w:r w:rsidRPr="006F395F">
          <w:rPr>
            <w:rFonts w:ascii="Times New Roman" w:eastAsia="Times New Roman" w:hAnsi="Times New Roman" w:cs="Times New Roman"/>
            <w:sz w:val="28"/>
            <w:szCs w:val="28"/>
            <w:lang w:eastAsia="ru-RU"/>
          </w:rPr>
          <w:t>пп</w:t>
        </w:r>
        <w:proofErr w:type="spellEnd"/>
        <w:r w:rsidRPr="006F395F">
          <w:rPr>
            <w:rFonts w:ascii="Times New Roman" w:eastAsia="Times New Roman" w:hAnsi="Times New Roman" w:cs="Times New Roman"/>
            <w:sz w:val="28"/>
            <w:szCs w:val="28"/>
            <w:lang w:eastAsia="ru-RU"/>
          </w:rPr>
          <w:t>. 4.3.1</w:t>
        </w:r>
      </w:hyperlink>
      <w:r w:rsidRPr="006F395F">
        <w:rPr>
          <w:rFonts w:ascii="Times New Roman" w:eastAsia="Times New Roman" w:hAnsi="Times New Roman" w:cs="Times New Roman"/>
          <w:sz w:val="28"/>
          <w:szCs w:val="28"/>
          <w:lang w:eastAsia="ru-RU"/>
        </w:rPr>
        <w:t>-</w:t>
      </w:r>
      <w:hyperlink w:anchor="P694" w:history="1">
        <w:r w:rsidRPr="006F395F">
          <w:rPr>
            <w:rFonts w:ascii="Times New Roman" w:eastAsia="Times New Roman" w:hAnsi="Times New Roman" w:cs="Times New Roman"/>
            <w:sz w:val="28"/>
            <w:szCs w:val="28"/>
            <w:lang w:eastAsia="ru-RU"/>
          </w:rPr>
          <w:t>4.3.5</w:t>
        </w:r>
      </w:hyperlink>
      <w:r w:rsidRPr="006F395F">
        <w:rPr>
          <w:rFonts w:ascii="Times New Roman" w:eastAsia="Times New Roman" w:hAnsi="Times New Roman" w:cs="Times New Roman"/>
          <w:sz w:val="28"/>
          <w:szCs w:val="28"/>
          <w:lang w:eastAsia="ru-RU"/>
        </w:rPr>
        <w:t xml:space="preserve"> настоящего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6.3. 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 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Стороной 1 подтверждения о его вручении Стороне 2.</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его адресу нахождения.</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с даты размещения решения Стороны 1 об одностороннем отказе от исполнения договора на официальном сайте в информационно-телекоммуникационной сети Интернет Стороны 1.</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Решение Стороны 1 об одностороннем отказе от исполнения договора </w:t>
      </w:r>
      <w:r w:rsidRPr="006F395F">
        <w:rPr>
          <w:rFonts w:ascii="Times New Roman" w:eastAsia="Times New Roman" w:hAnsi="Times New Roman" w:cs="Times New Roman"/>
          <w:sz w:val="28"/>
          <w:szCs w:val="28"/>
          <w:lang w:eastAsia="ru-RU"/>
        </w:rPr>
        <w:lastRenderedPageBreak/>
        <w:t>вступает в силу и договор считается расторгнутым через десять дней с даты надлежащего уведомления Стороной 1 Стороны 2 об одностороннем отказе от исполнения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6.4. Расторжение договора по соглашению Сторон производится путем подписания соответствующего соглашения о расторжении.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6.5. В случае досрочного расторжения настоящего договора на основании </w:t>
      </w:r>
      <w:hyperlink w:anchor="P719" w:history="1">
        <w:r w:rsidRPr="006F395F">
          <w:rPr>
            <w:rFonts w:ascii="Times New Roman" w:eastAsia="Times New Roman" w:hAnsi="Times New Roman" w:cs="Times New Roman"/>
            <w:sz w:val="28"/>
            <w:szCs w:val="28"/>
            <w:lang w:eastAsia="ru-RU"/>
          </w:rPr>
          <w:t>п. 6.2</w:t>
        </w:r>
      </w:hyperlink>
      <w:r w:rsidRPr="006F395F">
        <w:rPr>
          <w:rFonts w:ascii="Times New Roman" w:eastAsia="Times New Roman" w:hAnsi="Times New Roman" w:cs="Times New Roman"/>
          <w:sz w:val="28"/>
          <w:szCs w:val="28"/>
          <w:lang w:eastAsia="ru-RU"/>
        </w:rPr>
        <w:t xml:space="preserve"> настоящего договора денежные средства, оплаченные Стороной 2, возврату не подлежат.</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 Порядок разрешения споров</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7.2. Все достигнутые договоренности Стороны оформляют в виде дополнительных соглашений, подписанных Сторонами и скрепленных печатями.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7.3. До передачи спора на разрешение суда Стороны принимают меры к его урегулированию в претензионном порядке.</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7.4. Претензия должна быть направлена в письменном виде. По полученной претензии Сторона должна дать письменный ответ по существу в срок не позднее пятнадцати календарных дней с даты ее получения. Оставление претензии без ответа в установленный срок означает признание требований претензии.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7.5. Если претензионные требования подлежат денежной оценке, в претензии указываются </w:t>
      </w:r>
      <w:proofErr w:type="spellStart"/>
      <w:r w:rsidRPr="006F395F">
        <w:rPr>
          <w:rFonts w:ascii="Times New Roman" w:eastAsia="Times New Roman" w:hAnsi="Times New Roman" w:cs="Times New Roman"/>
          <w:sz w:val="28"/>
          <w:szCs w:val="28"/>
          <w:lang w:eastAsia="ru-RU"/>
        </w:rPr>
        <w:t>истребуемая</w:t>
      </w:r>
      <w:proofErr w:type="spellEnd"/>
      <w:r w:rsidRPr="006F395F">
        <w:rPr>
          <w:rFonts w:ascii="Times New Roman" w:eastAsia="Times New Roman" w:hAnsi="Times New Roman" w:cs="Times New Roman"/>
          <w:sz w:val="28"/>
          <w:szCs w:val="28"/>
          <w:lang w:eastAsia="ru-RU"/>
        </w:rPr>
        <w:t xml:space="preserve"> сумма и ее полный и обоснованный расчет.</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7.6.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7.7.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7.8. В случае невыполнения Сторон</w:t>
      </w:r>
      <w:r>
        <w:rPr>
          <w:rFonts w:ascii="Times New Roman" w:eastAsia="Times New Roman" w:hAnsi="Times New Roman" w:cs="Times New Roman"/>
          <w:sz w:val="28"/>
          <w:szCs w:val="28"/>
          <w:lang w:eastAsia="ru-RU"/>
        </w:rPr>
        <w:t xml:space="preserve">ами своих обязательств и </w:t>
      </w:r>
      <w:proofErr w:type="spellStart"/>
      <w:r>
        <w:rPr>
          <w:rFonts w:ascii="Times New Roman" w:eastAsia="Times New Roman" w:hAnsi="Times New Roman" w:cs="Times New Roman"/>
          <w:sz w:val="28"/>
          <w:szCs w:val="28"/>
          <w:lang w:eastAsia="ru-RU"/>
        </w:rPr>
        <w:t>недости</w:t>
      </w:r>
      <w:r w:rsidRPr="006F395F">
        <w:rPr>
          <w:rFonts w:ascii="Times New Roman" w:eastAsia="Times New Roman" w:hAnsi="Times New Roman" w:cs="Times New Roman"/>
          <w:sz w:val="28"/>
          <w:szCs w:val="28"/>
          <w:lang w:eastAsia="ru-RU"/>
        </w:rPr>
        <w:t>жения</w:t>
      </w:r>
      <w:proofErr w:type="spellEnd"/>
      <w:r w:rsidRPr="006F395F">
        <w:rPr>
          <w:rFonts w:ascii="Times New Roman" w:eastAsia="Times New Roman" w:hAnsi="Times New Roman" w:cs="Times New Roman"/>
          <w:sz w:val="28"/>
          <w:szCs w:val="28"/>
          <w:lang w:eastAsia="ru-RU"/>
        </w:rPr>
        <w:t xml:space="preserve"> взаимного согласия споры по настоящему договору разрешаются в Арбитражном суде Московской области.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 Форс-мажорные обстоятельства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8.2. Сторона, для которой создалась невозможность исполнения обязательств, обязана в письменной форме в 10-дневный срок письменно </w:t>
      </w:r>
      <w:r w:rsidRPr="006F395F">
        <w:rPr>
          <w:rFonts w:ascii="Times New Roman" w:eastAsia="Times New Roman" w:hAnsi="Times New Roman" w:cs="Times New Roman"/>
          <w:sz w:val="28"/>
          <w:szCs w:val="28"/>
          <w:lang w:eastAsia="ru-RU"/>
        </w:rPr>
        <w:lastRenderedPageBreak/>
        <w:t>известить другую Сторону о наступлении вышеизложенных обстоятельств, предоставив дополнительно подтверждение компетентных органов.</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8.3. Невыполнение условий </w:t>
      </w:r>
      <w:hyperlink w:anchor="P743" w:history="1">
        <w:r w:rsidRPr="006F395F">
          <w:rPr>
            <w:rFonts w:ascii="Times New Roman" w:eastAsia="Times New Roman" w:hAnsi="Times New Roman" w:cs="Times New Roman"/>
            <w:sz w:val="28"/>
            <w:szCs w:val="28"/>
            <w:lang w:eastAsia="ru-RU"/>
          </w:rPr>
          <w:t>пункта 8.2</w:t>
        </w:r>
      </w:hyperlink>
      <w:r w:rsidRPr="006F395F">
        <w:rPr>
          <w:rFonts w:ascii="Times New Roman" w:eastAsia="Times New Roman" w:hAnsi="Times New Roman" w:cs="Times New Roman"/>
          <w:sz w:val="28"/>
          <w:szCs w:val="28"/>
          <w:lang w:eastAsia="ru-RU"/>
        </w:rPr>
        <w:t xml:space="preserve"> договора лишает Сторону права ссылаться на форс-мажорные обстоятельства при невыполнении обязательств по настоящему договору.</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 Прочие условия</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9.1. 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договора с момента их подписания Сторонами.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9.2. Настоящий договор составлен в двух экземплярах, имеющих равную юридическую силу, по одному экземпляру для каждой Стороны.</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9.3. Неотъемлемой частью настоящего договора являются характеристики размещения нестационарного торгового объекта.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10. Адреса, банковские 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8E3B14" w:rsidRPr="004A6591" w:rsidTr="003D46C0">
        <w:tc>
          <w:tcPr>
            <w:tcW w:w="4858" w:type="dxa"/>
            <w:tcBorders>
              <w:top w:val="single" w:sz="4" w:space="0" w:color="auto"/>
              <w:left w:val="single" w:sz="4" w:space="0" w:color="auto"/>
              <w:bottom w:val="single" w:sz="4" w:space="0" w:color="auto"/>
              <w:right w:val="single" w:sz="4" w:space="0" w:color="auto"/>
            </w:tcBorders>
          </w:tcPr>
          <w:p w:rsidR="008E3B14" w:rsidRPr="001933C0" w:rsidRDefault="008E3B14" w:rsidP="003D46C0">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8E3B14" w:rsidRPr="001933C0" w:rsidRDefault="008E3B14" w:rsidP="003D46C0">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8E3B14" w:rsidRPr="001933C0" w:rsidRDefault="008E3B14" w:rsidP="003D46C0">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8E3B14" w:rsidRPr="001933C0" w:rsidRDefault="008E3B14" w:rsidP="003D46C0">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8E3B14" w:rsidRDefault="008E3B14" w:rsidP="003D46C0">
            <w:pPr>
              <w:contextualSpacing/>
              <w:rPr>
                <w:rFonts w:ascii="Times New Roman" w:hAnsi="Times New Roman" w:cs="Times New Roman"/>
                <w:sz w:val="28"/>
                <w:szCs w:val="28"/>
              </w:rPr>
            </w:pPr>
          </w:p>
          <w:p w:rsidR="008E3B14" w:rsidRPr="001933C0" w:rsidRDefault="008E3B14" w:rsidP="003D46C0">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8E3B14" w:rsidRPr="001933C0" w:rsidRDefault="008E3B14" w:rsidP="003D46C0">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8E3B14" w:rsidRPr="001933C0" w:rsidRDefault="008E3B14" w:rsidP="003D46C0">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8E3B14" w:rsidRPr="001933C0" w:rsidRDefault="008E3B14" w:rsidP="003D46C0">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lastRenderedPageBreak/>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8E3B14" w:rsidRPr="001933C0" w:rsidRDefault="008E3B14" w:rsidP="003D46C0">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8E3B14" w:rsidRDefault="008E3B14" w:rsidP="003D46C0">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8E3B14" w:rsidRDefault="008E3B14" w:rsidP="003D46C0">
            <w:pPr>
              <w:autoSpaceDE w:val="0"/>
              <w:adjustRightInd w:val="0"/>
              <w:jc w:val="both"/>
              <w:outlineLvl w:val="0"/>
              <w:rPr>
                <w:rFonts w:ascii="Times New Roman" w:hAnsi="Times New Roman" w:cs="Times New Roman"/>
                <w:sz w:val="28"/>
                <w:szCs w:val="28"/>
              </w:rPr>
            </w:pPr>
          </w:p>
          <w:p w:rsidR="008E3B14" w:rsidRPr="001933C0" w:rsidRDefault="008E3B14" w:rsidP="003D46C0">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8E3B14" w:rsidRPr="001933C0" w:rsidRDefault="008E3B14" w:rsidP="003D46C0">
            <w:pPr>
              <w:rPr>
                <w:rFonts w:ascii="Times New Roman" w:hAnsi="Times New Roman" w:cs="Times New Roman"/>
                <w:color w:val="000000"/>
                <w:sz w:val="28"/>
                <w:szCs w:val="28"/>
              </w:rPr>
            </w:pPr>
          </w:p>
          <w:p w:rsidR="008E3B14" w:rsidRDefault="008E3B14" w:rsidP="003D46C0">
            <w:pPr>
              <w:rPr>
                <w:rFonts w:ascii="Times New Roman" w:hAnsi="Times New Roman" w:cs="Times New Roman"/>
                <w:sz w:val="28"/>
                <w:szCs w:val="28"/>
              </w:rPr>
            </w:pPr>
          </w:p>
          <w:p w:rsidR="008E3B14" w:rsidRDefault="008E3B14" w:rsidP="003D46C0">
            <w:pPr>
              <w:rPr>
                <w:rFonts w:ascii="Times New Roman" w:hAnsi="Times New Roman" w:cs="Times New Roman"/>
                <w:sz w:val="28"/>
                <w:szCs w:val="28"/>
              </w:rPr>
            </w:pPr>
          </w:p>
          <w:p w:rsidR="008E3B14" w:rsidRPr="001933C0" w:rsidRDefault="008E3B14" w:rsidP="003D46C0">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8E3B14" w:rsidRPr="001933C0" w:rsidRDefault="008E3B14" w:rsidP="003D46C0">
            <w:pPr>
              <w:contextualSpacing/>
              <w:rPr>
                <w:rFonts w:ascii="Times New Roman" w:hAnsi="Times New Roman" w:cs="Times New Roman"/>
                <w:sz w:val="28"/>
                <w:szCs w:val="28"/>
              </w:rPr>
            </w:pP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8E3B14" w:rsidRPr="001933C0" w:rsidRDefault="008E3B14" w:rsidP="003D46C0">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8E3B14" w:rsidRPr="001933C0" w:rsidRDefault="008E3B14" w:rsidP="003D46C0">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8E3B14" w:rsidRPr="001933C0" w:rsidRDefault="008E3B14" w:rsidP="003D46C0">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8E3B14" w:rsidRPr="001933C0" w:rsidRDefault="008E3B14" w:rsidP="003D46C0">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8E3B14" w:rsidRPr="001933C0" w:rsidRDefault="008E3B14" w:rsidP="003D46C0">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8E3B14" w:rsidRPr="001933C0" w:rsidRDefault="008E3B14" w:rsidP="003D46C0">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8E3B14" w:rsidRPr="00796D48" w:rsidRDefault="008E3B14" w:rsidP="008E3B14">
      <w:pPr>
        <w:widowControl w:val="0"/>
        <w:autoSpaceDE w:val="0"/>
        <w:jc w:val="center"/>
        <w:rPr>
          <w:b/>
          <w:sz w:val="28"/>
        </w:rPr>
      </w:pPr>
    </w:p>
    <w:tbl>
      <w:tblPr>
        <w:tblW w:w="9639" w:type="dxa"/>
        <w:tblLook w:val="04A0" w:firstRow="1" w:lastRow="0" w:firstColumn="1" w:lastColumn="0" w:noHBand="0" w:noVBand="1"/>
      </w:tblPr>
      <w:tblGrid>
        <w:gridCol w:w="5040"/>
        <w:gridCol w:w="4599"/>
      </w:tblGrid>
      <w:tr w:rsidR="008E3B14" w:rsidRPr="002D2693" w:rsidTr="003D46C0">
        <w:tc>
          <w:tcPr>
            <w:tcW w:w="5040" w:type="dxa"/>
          </w:tcPr>
          <w:p w:rsidR="008E3B14" w:rsidRDefault="008E3B14" w:rsidP="003D46C0">
            <w:pPr>
              <w:pStyle w:val="3"/>
              <w:rPr>
                <w:iCs/>
                <w:sz w:val="28"/>
                <w:szCs w:val="28"/>
              </w:rPr>
            </w:pPr>
            <w:r>
              <w:rPr>
                <w:iCs/>
                <w:sz w:val="28"/>
                <w:szCs w:val="28"/>
              </w:rPr>
              <w:t>Глава городского округа</w:t>
            </w:r>
          </w:p>
          <w:p w:rsidR="008E3B14" w:rsidRPr="002D2693" w:rsidRDefault="008E3B14" w:rsidP="003D46C0">
            <w:pPr>
              <w:pStyle w:val="3"/>
              <w:rPr>
                <w:iCs/>
                <w:sz w:val="28"/>
                <w:szCs w:val="28"/>
              </w:rPr>
            </w:pPr>
            <w:r>
              <w:rPr>
                <w:iCs/>
                <w:sz w:val="28"/>
                <w:szCs w:val="28"/>
              </w:rPr>
              <w:t xml:space="preserve">Котельники Московской области </w:t>
            </w:r>
          </w:p>
          <w:p w:rsidR="008E3B14" w:rsidRPr="002D2693" w:rsidRDefault="008E3B14" w:rsidP="003D46C0">
            <w:pPr>
              <w:pStyle w:val="3"/>
              <w:rPr>
                <w:iCs/>
                <w:sz w:val="28"/>
                <w:szCs w:val="28"/>
              </w:rPr>
            </w:pPr>
          </w:p>
          <w:p w:rsidR="008E3B14" w:rsidRPr="00AF6E62" w:rsidRDefault="008E3B14" w:rsidP="003D46C0">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8E3B14" w:rsidRPr="002D2693" w:rsidRDefault="008E3B14" w:rsidP="003D46C0">
            <w:pPr>
              <w:pStyle w:val="a6"/>
              <w:rPr>
                <w:rFonts w:ascii="Times New Roman" w:hAnsi="Times New Roman"/>
                <w:color w:val="000000"/>
                <w:sz w:val="28"/>
                <w:szCs w:val="28"/>
              </w:rPr>
            </w:pPr>
          </w:p>
          <w:p w:rsidR="008E3B14" w:rsidRPr="002D2693" w:rsidRDefault="008E3B14" w:rsidP="003D46C0">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8E3B14" w:rsidRDefault="008E3B14" w:rsidP="003D46C0">
            <w:pPr>
              <w:pStyle w:val="a6"/>
              <w:rPr>
                <w:rFonts w:ascii="Times New Roman" w:hAnsi="Times New Roman"/>
                <w:color w:val="000000"/>
                <w:sz w:val="28"/>
                <w:szCs w:val="28"/>
              </w:rPr>
            </w:pPr>
          </w:p>
          <w:p w:rsidR="008E3B14" w:rsidRDefault="008E3B14" w:rsidP="003D46C0">
            <w:pPr>
              <w:pStyle w:val="a6"/>
              <w:rPr>
                <w:rFonts w:ascii="Times New Roman" w:hAnsi="Times New Roman"/>
                <w:color w:val="000000"/>
                <w:sz w:val="28"/>
                <w:szCs w:val="28"/>
              </w:rPr>
            </w:pPr>
          </w:p>
          <w:p w:rsidR="008E3B14" w:rsidRDefault="008E3B14" w:rsidP="003D46C0">
            <w:pPr>
              <w:pStyle w:val="a6"/>
              <w:rPr>
                <w:rFonts w:ascii="Times New Roman" w:hAnsi="Times New Roman"/>
                <w:color w:val="000000"/>
                <w:sz w:val="28"/>
                <w:szCs w:val="28"/>
              </w:rPr>
            </w:pPr>
          </w:p>
          <w:p w:rsidR="008E3B14" w:rsidRPr="002D2693" w:rsidRDefault="008E3B14" w:rsidP="003D46C0">
            <w:pPr>
              <w:pStyle w:val="a6"/>
              <w:rPr>
                <w:rFonts w:ascii="Times New Roman" w:hAnsi="Times New Roman"/>
                <w:color w:val="000000"/>
                <w:sz w:val="28"/>
                <w:szCs w:val="28"/>
              </w:rPr>
            </w:pPr>
          </w:p>
          <w:p w:rsidR="008E3B14" w:rsidRPr="00AF6E62" w:rsidRDefault="008E3B14" w:rsidP="003D46C0">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8E3B14" w:rsidRPr="002D2693" w:rsidRDefault="008E3B14" w:rsidP="003D46C0">
            <w:pPr>
              <w:pStyle w:val="a6"/>
              <w:rPr>
                <w:rFonts w:ascii="Times New Roman" w:hAnsi="Times New Roman"/>
                <w:color w:val="000000"/>
                <w:sz w:val="28"/>
                <w:szCs w:val="28"/>
              </w:rPr>
            </w:pPr>
          </w:p>
          <w:p w:rsidR="008E3B14" w:rsidRPr="002D2693" w:rsidRDefault="008E3B14" w:rsidP="003D46C0">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8E3B14" w:rsidRPr="001933C0" w:rsidRDefault="008E3B14" w:rsidP="008E3B14"/>
    <w:p w:rsidR="008E3B14" w:rsidRDefault="008E3B14" w:rsidP="008E3B14">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8E3B14" w:rsidRDefault="008E3B14" w:rsidP="008E3B14">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к договору на размещение   </w:t>
      </w:r>
    </w:p>
    <w:p w:rsidR="008E3B14" w:rsidRPr="006F395F" w:rsidRDefault="008E3B14" w:rsidP="008E3B14">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нестационарного торгового объекта</w:t>
      </w:r>
    </w:p>
    <w:p w:rsidR="008E3B14" w:rsidRPr="006F395F" w:rsidRDefault="008E3B14" w:rsidP="008E3B14">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от "___" __________ 201__ N </w:t>
      </w:r>
      <w:r>
        <w:rPr>
          <w:rFonts w:ascii="Times New Roman" w:eastAsia="Times New Roman" w:hAnsi="Times New Roman" w:cs="Times New Roman"/>
          <w:sz w:val="28"/>
          <w:szCs w:val="28"/>
          <w:lang w:eastAsia="ru-RU"/>
        </w:rPr>
        <w:t>8/2018</w:t>
      </w:r>
    </w:p>
    <w:p w:rsidR="008E3B14" w:rsidRPr="006F395F" w:rsidRDefault="008E3B14" w:rsidP="008E3B14">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Характеристики</w:t>
      </w:r>
    </w:p>
    <w:p w:rsidR="008E3B14" w:rsidRPr="006F395F" w:rsidRDefault="008E3B14" w:rsidP="008E3B1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размещения нестационарного торгового объекта</w:t>
      </w:r>
    </w:p>
    <w:tbl>
      <w:tblPr>
        <w:tblpPr w:leftFromText="180" w:rightFromText="180" w:vertAnchor="text" w:horzAnchor="margin" w:tblpXSpec="center" w:tblpY="222"/>
        <w:tblW w:w="9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
        <w:gridCol w:w="2308"/>
        <w:gridCol w:w="1723"/>
        <w:gridCol w:w="1723"/>
        <w:gridCol w:w="1723"/>
        <w:gridCol w:w="1723"/>
      </w:tblGrid>
      <w:tr w:rsidR="008E3B14" w:rsidRPr="006F395F" w:rsidTr="003D46C0">
        <w:trPr>
          <w:trHeight w:val="2287"/>
        </w:trPr>
        <w:tc>
          <w:tcPr>
            <w:tcW w:w="527"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N</w:t>
            </w:r>
          </w:p>
        </w:tc>
        <w:tc>
          <w:tcPr>
            <w:tcW w:w="2308"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Адресные ориентиры нестационарного торгового объекта</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Номер нестационарного торгового объекта в соответствии со Схемой размещения нестационарных торговых объектов</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Тип нестационарного торгового объекта</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Специализация нестационарного торгового объекта</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Общая площадь нестационарного торгового объекта, кв. м</w:t>
            </w:r>
          </w:p>
        </w:tc>
      </w:tr>
      <w:tr w:rsidR="008E3B14" w:rsidRPr="006F395F" w:rsidTr="003D46C0">
        <w:trPr>
          <w:trHeight w:val="277"/>
        </w:trPr>
        <w:tc>
          <w:tcPr>
            <w:tcW w:w="527"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w:t>
            </w:r>
          </w:p>
        </w:tc>
        <w:tc>
          <w:tcPr>
            <w:tcW w:w="2308"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w:t>
            </w:r>
          </w:p>
        </w:tc>
      </w:tr>
      <w:tr w:rsidR="008E3B14" w:rsidRPr="006F395F" w:rsidTr="003D46C0">
        <w:trPr>
          <w:trHeight w:val="277"/>
        </w:trPr>
        <w:tc>
          <w:tcPr>
            <w:tcW w:w="527"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308" w:type="dxa"/>
          </w:tcPr>
          <w:p w:rsidR="008E3B14" w:rsidRPr="00BE6EBD"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proofErr w:type="spellStart"/>
            <w:r w:rsidRPr="00BE6EBD">
              <w:rPr>
                <w:rFonts w:ascii="Times New Roman" w:eastAsia="Times New Roman" w:hAnsi="Times New Roman" w:cs="Times New Roman"/>
                <w:sz w:val="28"/>
                <w:szCs w:val="28"/>
                <w:lang w:eastAsia="ru-RU"/>
              </w:rPr>
              <w:t>Мкр.Силикат</w:t>
            </w:r>
            <w:proofErr w:type="spellEnd"/>
            <w:r w:rsidRPr="00BE6EBD">
              <w:rPr>
                <w:rFonts w:ascii="Times New Roman" w:eastAsia="Times New Roman" w:hAnsi="Times New Roman" w:cs="Times New Roman"/>
                <w:sz w:val="28"/>
                <w:szCs w:val="28"/>
                <w:lang w:eastAsia="ru-RU"/>
              </w:rPr>
              <w:t xml:space="preserve">, у </w:t>
            </w:r>
            <w:r>
              <w:rPr>
                <w:rFonts w:ascii="Times New Roman" w:eastAsia="Times New Roman" w:hAnsi="Times New Roman" w:cs="Times New Roman"/>
                <w:sz w:val="28"/>
                <w:szCs w:val="28"/>
                <w:lang w:eastAsia="ru-RU"/>
              </w:rPr>
              <w:t>д. 4</w:t>
            </w:r>
            <w:r w:rsidRPr="00BE6EBD">
              <w:rPr>
                <w:rFonts w:ascii="Times New Roman" w:eastAsia="Times New Roman" w:hAnsi="Times New Roman" w:cs="Times New Roman"/>
                <w:sz w:val="28"/>
                <w:szCs w:val="28"/>
                <w:lang w:eastAsia="ru-RU"/>
              </w:rPr>
              <w:t xml:space="preserve">   </w:t>
            </w:r>
          </w:p>
        </w:tc>
        <w:tc>
          <w:tcPr>
            <w:tcW w:w="1723" w:type="dxa"/>
          </w:tcPr>
          <w:p w:rsidR="008E3B14" w:rsidRPr="00BE6EBD"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c>
          <w:tcPr>
            <w:tcW w:w="1723" w:type="dxa"/>
          </w:tcPr>
          <w:p w:rsidR="008E3B14" w:rsidRPr="00BE6EBD" w:rsidRDefault="008E3B14" w:rsidP="003D46C0">
            <w:pPr>
              <w:widowControl w:val="0"/>
              <w:autoSpaceDE w:val="0"/>
              <w:autoSpaceDN w:val="0"/>
              <w:spacing w:after="0" w:line="240" w:lineRule="auto"/>
              <w:rPr>
                <w:rFonts w:ascii="Times New Roman" w:eastAsia="Times New Roman" w:hAnsi="Times New Roman" w:cs="Times New Roman"/>
                <w:sz w:val="28"/>
                <w:szCs w:val="28"/>
                <w:lang w:eastAsia="ru-RU"/>
              </w:rPr>
            </w:pPr>
            <w:r w:rsidRPr="00BE6EBD">
              <w:rPr>
                <w:rFonts w:ascii="Times New Roman" w:eastAsia="Times New Roman" w:hAnsi="Times New Roman" w:cs="Times New Roman"/>
                <w:sz w:val="28"/>
                <w:szCs w:val="28"/>
                <w:lang w:eastAsia="ru-RU"/>
              </w:rPr>
              <w:t>павильон</w:t>
            </w:r>
          </w:p>
        </w:tc>
        <w:tc>
          <w:tcPr>
            <w:tcW w:w="1723" w:type="dxa"/>
          </w:tcPr>
          <w:p w:rsidR="008E3B14" w:rsidRPr="00BE6EBD"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Молоко и молочная продукция, полуфабрикаты</w:t>
            </w:r>
          </w:p>
        </w:tc>
        <w:tc>
          <w:tcPr>
            <w:tcW w:w="1723" w:type="dxa"/>
          </w:tcPr>
          <w:p w:rsidR="008E3B14" w:rsidRPr="00BE6EBD"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w:t>
            </w:r>
          </w:p>
        </w:tc>
      </w:tr>
    </w:tbl>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Реквизиты и подписи Сторон:</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8E3B14" w:rsidRPr="004A6591" w:rsidTr="003D46C0">
        <w:tc>
          <w:tcPr>
            <w:tcW w:w="4858" w:type="dxa"/>
            <w:tcBorders>
              <w:top w:val="single" w:sz="4" w:space="0" w:color="auto"/>
              <w:left w:val="single" w:sz="4" w:space="0" w:color="auto"/>
              <w:bottom w:val="single" w:sz="4" w:space="0" w:color="auto"/>
              <w:right w:val="single" w:sz="4" w:space="0" w:color="auto"/>
            </w:tcBorders>
          </w:tcPr>
          <w:p w:rsidR="008E3B14" w:rsidRPr="001933C0" w:rsidRDefault="008E3B14" w:rsidP="003D46C0">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8E3B14" w:rsidRPr="001933C0" w:rsidRDefault="008E3B14" w:rsidP="003D46C0">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8E3B14" w:rsidRPr="001933C0" w:rsidRDefault="008E3B14" w:rsidP="003D46C0">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8E3B14" w:rsidRPr="001933C0" w:rsidRDefault="008E3B14" w:rsidP="003D46C0">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8E3B14" w:rsidRDefault="008E3B14" w:rsidP="003D46C0">
            <w:pPr>
              <w:contextualSpacing/>
              <w:rPr>
                <w:rFonts w:ascii="Times New Roman" w:hAnsi="Times New Roman" w:cs="Times New Roman"/>
                <w:sz w:val="28"/>
                <w:szCs w:val="28"/>
              </w:rPr>
            </w:pPr>
          </w:p>
          <w:p w:rsidR="008E3B14" w:rsidRPr="001933C0" w:rsidRDefault="008E3B14" w:rsidP="003D46C0">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8E3B14" w:rsidRPr="001933C0" w:rsidRDefault="008E3B14" w:rsidP="003D46C0">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8E3B14" w:rsidRPr="001933C0" w:rsidRDefault="008E3B14" w:rsidP="003D46C0">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8E3B14" w:rsidRPr="001933C0" w:rsidRDefault="008E3B14" w:rsidP="003D46C0">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8E3B14" w:rsidRPr="001933C0" w:rsidRDefault="008E3B14" w:rsidP="003D46C0">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t>СТОРОНА 2:</w:t>
            </w:r>
          </w:p>
          <w:p w:rsidR="008E3B14" w:rsidRDefault="008E3B14" w:rsidP="003D46C0">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8E3B14" w:rsidRDefault="008E3B14" w:rsidP="003D46C0">
            <w:pPr>
              <w:autoSpaceDE w:val="0"/>
              <w:adjustRightInd w:val="0"/>
              <w:jc w:val="both"/>
              <w:outlineLvl w:val="0"/>
              <w:rPr>
                <w:rFonts w:ascii="Times New Roman" w:hAnsi="Times New Roman" w:cs="Times New Roman"/>
                <w:sz w:val="28"/>
                <w:szCs w:val="28"/>
              </w:rPr>
            </w:pPr>
          </w:p>
          <w:p w:rsidR="008E3B14" w:rsidRPr="001933C0" w:rsidRDefault="008E3B14" w:rsidP="003D46C0">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8E3B14" w:rsidRPr="001933C0" w:rsidRDefault="008E3B14" w:rsidP="003D46C0">
            <w:pPr>
              <w:rPr>
                <w:rFonts w:ascii="Times New Roman" w:hAnsi="Times New Roman" w:cs="Times New Roman"/>
                <w:color w:val="000000"/>
                <w:sz w:val="28"/>
                <w:szCs w:val="28"/>
              </w:rPr>
            </w:pPr>
          </w:p>
          <w:p w:rsidR="008E3B14" w:rsidRDefault="008E3B14" w:rsidP="003D46C0">
            <w:pPr>
              <w:rPr>
                <w:rFonts w:ascii="Times New Roman" w:hAnsi="Times New Roman" w:cs="Times New Roman"/>
                <w:sz w:val="28"/>
                <w:szCs w:val="28"/>
              </w:rPr>
            </w:pPr>
          </w:p>
          <w:p w:rsidR="008E3B14" w:rsidRDefault="008E3B14" w:rsidP="003D46C0">
            <w:pPr>
              <w:rPr>
                <w:rFonts w:ascii="Times New Roman" w:hAnsi="Times New Roman" w:cs="Times New Roman"/>
                <w:sz w:val="28"/>
                <w:szCs w:val="28"/>
              </w:rPr>
            </w:pPr>
          </w:p>
          <w:p w:rsidR="008E3B14" w:rsidRPr="001933C0" w:rsidRDefault="008E3B14" w:rsidP="003D46C0">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8E3B14" w:rsidRPr="001933C0" w:rsidRDefault="008E3B14" w:rsidP="003D46C0">
            <w:pPr>
              <w:contextualSpacing/>
              <w:rPr>
                <w:rFonts w:ascii="Times New Roman" w:hAnsi="Times New Roman" w:cs="Times New Roman"/>
                <w:sz w:val="28"/>
                <w:szCs w:val="28"/>
              </w:rPr>
            </w:pP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8E3B14" w:rsidRPr="001933C0" w:rsidRDefault="008E3B14" w:rsidP="003D46C0">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8E3B14" w:rsidRPr="001933C0" w:rsidRDefault="008E3B14" w:rsidP="003D46C0">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8E3B14" w:rsidRPr="001933C0" w:rsidRDefault="008E3B14" w:rsidP="003D46C0">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8E3B14" w:rsidRPr="001933C0" w:rsidRDefault="008E3B14" w:rsidP="003D46C0">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8E3B14" w:rsidRPr="001933C0" w:rsidRDefault="008E3B14" w:rsidP="003D46C0">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8E3B14" w:rsidRPr="001933C0" w:rsidRDefault="008E3B14" w:rsidP="003D46C0">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9639" w:type="dxa"/>
        <w:tblLook w:val="04A0" w:firstRow="1" w:lastRow="0" w:firstColumn="1" w:lastColumn="0" w:noHBand="0" w:noVBand="1"/>
      </w:tblPr>
      <w:tblGrid>
        <w:gridCol w:w="5040"/>
        <w:gridCol w:w="4599"/>
      </w:tblGrid>
      <w:tr w:rsidR="008E3B14" w:rsidRPr="002D2693" w:rsidTr="003D46C0">
        <w:tc>
          <w:tcPr>
            <w:tcW w:w="5040" w:type="dxa"/>
          </w:tcPr>
          <w:p w:rsidR="008E3B14" w:rsidRDefault="008E3B14" w:rsidP="003D46C0">
            <w:pPr>
              <w:pStyle w:val="3"/>
              <w:rPr>
                <w:iCs/>
                <w:sz w:val="28"/>
                <w:szCs w:val="28"/>
              </w:rPr>
            </w:pPr>
            <w:r>
              <w:rPr>
                <w:iCs/>
                <w:sz w:val="28"/>
                <w:szCs w:val="28"/>
              </w:rPr>
              <w:t>Глава городского округа</w:t>
            </w:r>
          </w:p>
          <w:p w:rsidR="008E3B14" w:rsidRPr="002D2693" w:rsidRDefault="008E3B14" w:rsidP="003D46C0">
            <w:pPr>
              <w:pStyle w:val="3"/>
              <w:rPr>
                <w:iCs/>
                <w:sz w:val="28"/>
                <w:szCs w:val="28"/>
              </w:rPr>
            </w:pPr>
            <w:r>
              <w:rPr>
                <w:iCs/>
                <w:sz w:val="28"/>
                <w:szCs w:val="28"/>
              </w:rPr>
              <w:t xml:space="preserve">Котельники Московской области </w:t>
            </w:r>
          </w:p>
          <w:p w:rsidR="008E3B14" w:rsidRPr="002D2693" w:rsidRDefault="008E3B14" w:rsidP="003D46C0">
            <w:pPr>
              <w:pStyle w:val="3"/>
              <w:rPr>
                <w:iCs/>
                <w:sz w:val="28"/>
                <w:szCs w:val="28"/>
              </w:rPr>
            </w:pPr>
          </w:p>
          <w:p w:rsidR="008E3B14" w:rsidRPr="00AF6E62" w:rsidRDefault="008E3B14" w:rsidP="003D46C0">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8E3B14" w:rsidRPr="002D2693" w:rsidRDefault="008E3B14" w:rsidP="003D46C0">
            <w:pPr>
              <w:pStyle w:val="a6"/>
              <w:rPr>
                <w:rFonts w:ascii="Times New Roman" w:hAnsi="Times New Roman"/>
                <w:color w:val="000000"/>
                <w:sz w:val="28"/>
                <w:szCs w:val="28"/>
              </w:rPr>
            </w:pPr>
          </w:p>
          <w:p w:rsidR="008E3B14" w:rsidRPr="002D2693" w:rsidRDefault="008E3B14" w:rsidP="003D46C0">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8E3B14" w:rsidRDefault="008E3B14" w:rsidP="003D46C0">
            <w:pPr>
              <w:pStyle w:val="a6"/>
              <w:rPr>
                <w:rFonts w:ascii="Times New Roman" w:hAnsi="Times New Roman"/>
                <w:color w:val="000000"/>
                <w:sz w:val="28"/>
                <w:szCs w:val="28"/>
              </w:rPr>
            </w:pPr>
          </w:p>
          <w:p w:rsidR="008E3B14" w:rsidRDefault="008E3B14" w:rsidP="003D46C0">
            <w:pPr>
              <w:pStyle w:val="a6"/>
              <w:rPr>
                <w:rFonts w:ascii="Times New Roman" w:hAnsi="Times New Roman"/>
                <w:color w:val="000000"/>
                <w:sz w:val="28"/>
                <w:szCs w:val="28"/>
              </w:rPr>
            </w:pPr>
          </w:p>
          <w:p w:rsidR="008E3B14" w:rsidRDefault="008E3B14" w:rsidP="003D46C0">
            <w:pPr>
              <w:pStyle w:val="a6"/>
              <w:rPr>
                <w:rFonts w:ascii="Times New Roman" w:hAnsi="Times New Roman"/>
                <w:color w:val="000000"/>
                <w:sz w:val="28"/>
                <w:szCs w:val="28"/>
              </w:rPr>
            </w:pPr>
          </w:p>
          <w:p w:rsidR="008E3B14" w:rsidRPr="002D2693" w:rsidRDefault="008E3B14" w:rsidP="003D46C0">
            <w:pPr>
              <w:pStyle w:val="a6"/>
              <w:rPr>
                <w:rFonts w:ascii="Times New Roman" w:hAnsi="Times New Roman"/>
                <w:color w:val="000000"/>
                <w:sz w:val="28"/>
                <w:szCs w:val="28"/>
              </w:rPr>
            </w:pPr>
          </w:p>
          <w:p w:rsidR="008E3B14" w:rsidRPr="00AF6E62" w:rsidRDefault="008E3B14" w:rsidP="003D46C0">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8E3B14" w:rsidRPr="002D2693" w:rsidRDefault="008E3B14" w:rsidP="003D46C0">
            <w:pPr>
              <w:pStyle w:val="a6"/>
              <w:rPr>
                <w:rFonts w:ascii="Times New Roman" w:hAnsi="Times New Roman"/>
                <w:color w:val="000000"/>
                <w:sz w:val="28"/>
                <w:szCs w:val="28"/>
              </w:rPr>
            </w:pPr>
          </w:p>
          <w:p w:rsidR="008E3B14" w:rsidRPr="002D2693" w:rsidRDefault="008E3B14" w:rsidP="003D46C0">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8E3B14" w:rsidRDefault="008E3B14" w:rsidP="008E3B14">
      <w:pPr>
        <w:ind w:firstLine="708"/>
      </w:pPr>
    </w:p>
    <w:p w:rsidR="008E3B14" w:rsidRPr="006F395F" w:rsidRDefault="008E3B14" w:rsidP="008E3B1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Проект </w:t>
      </w:r>
      <w:r w:rsidRPr="006F395F">
        <w:rPr>
          <w:rFonts w:ascii="Times New Roman" w:eastAsia="Times New Roman" w:hAnsi="Times New Roman" w:cs="Times New Roman"/>
          <w:sz w:val="28"/>
          <w:szCs w:val="28"/>
          <w:lang w:eastAsia="ru-RU"/>
        </w:rPr>
        <w:t>Договор</w:t>
      </w:r>
      <w:r>
        <w:rPr>
          <w:rFonts w:ascii="Times New Roman" w:eastAsia="Times New Roman" w:hAnsi="Times New Roman" w:cs="Times New Roman"/>
          <w:sz w:val="28"/>
          <w:szCs w:val="28"/>
          <w:lang w:eastAsia="ru-RU"/>
        </w:rPr>
        <w:t>а</w:t>
      </w:r>
      <w:r w:rsidRPr="006F395F">
        <w:rPr>
          <w:rFonts w:ascii="Times New Roman" w:eastAsia="Times New Roman" w:hAnsi="Times New Roman" w:cs="Times New Roman"/>
          <w:sz w:val="28"/>
          <w:szCs w:val="28"/>
          <w:lang w:eastAsia="ru-RU"/>
        </w:rPr>
        <w:t xml:space="preserve"> N</w:t>
      </w:r>
      <w:r>
        <w:rPr>
          <w:rFonts w:ascii="Times New Roman" w:eastAsia="Times New Roman" w:hAnsi="Times New Roman" w:cs="Times New Roman"/>
          <w:sz w:val="28"/>
          <w:szCs w:val="28"/>
          <w:lang w:eastAsia="ru-RU"/>
        </w:rPr>
        <w:t xml:space="preserve"> 9/2018</w:t>
      </w:r>
    </w:p>
    <w:p w:rsidR="008E3B14" w:rsidRPr="006F395F" w:rsidRDefault="008E3B14" w:rsidP="008E3B1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размещение нестационарного торгового объекта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Котельники</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"___" __________ 201__ г.</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Московская область</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5A0544"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A0544">
        <w:rPr>
          <w:rFonts w:ascii="Times New Roman" w:hAnsi="Times New Roman" w:cs="Times New Roman"/>
          <w:sz w:val="28"/>
          <w:szCs w:val="28"/>
        </w:rPr>
        <w:t xml:space="preserve">Администрация городского округа Котельники Московской области, идентификационный номер налогоплательщика (ИНН юридического лица): 5027036772, основной государственный регистрационный номер (ОГРН):1025003213047, свидетельство о государственной регистрации юридического лица: серия 50 № 004252641, дата государственной регистрации: 13 ноября 2002 года, наименование регистрирующего органа: Инспекция Министерства Российской Федерации по налогам и сборам по г. Люберцы Московской области, код причины постановки на учет (КПП): 502701001, место нахождения юридического лица: Московская область, г. Котельники, ул. Дзержинское шоссе, д. 5/4, в лице главы городского округа Котельники Московской области </w:t>
      </w:r>
      <w:proofErr w:type="spellStart"/>
      <w:r w:rsidRPr="005A0544">
        <w:rPr>
          <w:rFonts w:ascii="Times New Roman" w:hAnsi="Times New Roman" w:cs="Times New Roman"/>
          <w:sz w:val="28"/>
          <w:szCs w:val="28"/>
        </w:rPr>
        <w:t>Польниковой</w:t>
      </w:r>
      <w:proofErr w:type="spellEnd"/>
      <w:r w:rsidRPr="005A0544">
        <w:rPr>
          <w:rFonts w:ascii="Times New Roman" w:hAnsi="Times New Roman" w:cs="Times New Roman"/>
          <w:sz w:val="28"/>
          <w:szCs w:val="28"/>
        </w:rPr>
        <w:t xml:space="preserve"> Ирины Викторовны, действующего на основании Устава городского округа Котельники Московской области с одной стороны</w:t>
      </w:r>
      <w:r>
        <w:rPr>
          <w:rFonts w:ascii="Times New Roman" w:hAnsi="Times New Roman" w:cs="Times New Roman"/>
          <w:sz w:val="28"/>
          <w:szCs w:val="28"/>
        </w:rPr>
        <w:t xml:space="preserve"> </w:t>
      </w:r>
      <w:r w:rsidRPr="005A0544">
        <w:rPr>
          <w:rFonts w:ascii="Times New Roman" w:eastAsia="Times New Roman" w:hAnsi="Times New Roman" w:cs="Times New Roman"/>
          <w:sz w:val="28"/>
          <w:szCs w:val="28"/>
          <w:lang w:eastAsia="ru-RU"/>
        </w:rPr>
        <w:t>в дальнейшем именуемая "Сторона 1",</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 одной стороны, и</w:t>
      </w:r>
      <w:r>
        <w:rPr>
          <w:rFonts w:ascii="Times New Roman" w:eastAsia="Times New Roman" w:hAnsi="Times New Roman" w:cs="Times New Roman"/>
          <w:sz w:val="28"/>
          <w:szCs w:val="28"/>
          <w:lang w:eastAsia="ru-RU"/>
        </w:rPr>
        <w:t xml:space="preserve"> ___________________________________________</w:t>
      </w:r>
      <w:r w:rsidRPr="006F395F">
        <w:rPr>
          <w:rFonts w:ascii="Times New Roman" w:eastAsia="Times New Roman" w:hAnsi="Times New Roman" w:cs="Times New Roman"/>
          <w:sz w:val="28"/>
          <w:szCs w:val="28"/>
          <w:lang w:eastAsia="ru-RU"/>
        </w:rPr>
        <w:t xml:space="preserve"> ________________________________________________________</w:t>
      </w:r>
      <w:r>
        <w:rPr>
          <w:rFonts w:ascii="Times New Roman" w:eastAsia="Times New Roman" w:hAnsi="Times New Roman" w:cs="Times New Roman"/>
          <w:sz w:val="28"/>
          <w:szCs w:val="28"/>
          <w:lang w:eastAsia="ru-RU"/>
        </w:rPr>
        <w:t>_________________________________________________________________________</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w:t>
      </w:r>
      <w:r>
        <w:rPr>
          <w:rFonts w:ascii="Times New Roman" w:eastAsia="Times New Roman" w:hAnsi="Times New Roman" w:cs="Times New Roman"/>
          <w:sz w:val="28"/>
          <w:szCs w:val="28"/>
          <w:lang w:eastAsia="ru-RU"/>
        </w:rPr>
        <w:t>_______________________</w:t>
      </w:r>
      <w:r w:rsidRPr="006F395F">
        <w:rPr>
          <w:rFonts w:ascii="Times New Roman" w:eastAsia="Times New Roman" w:hAnsi="Times New Roman" w:cs="Times New Roman"/>
          <w:sz w:val="28"/>
          <w:szCs w:val="28"/>
          <w:lang w:eastAsia="ru-RU"/>
        </w:rPr>
        <w:t>в лице _________________________________________, действующего на основании</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_____________________________, в дальнейшем именуемая "Сторона 2", с другой</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стороны, в дальнейшем совместно именуемые "Стороны", на основании протокола</w:t>
      </w:r>
      <w:r>
        <w:rPr>
          <w:rFonts w:ascii="Times New Roman" w:eastAsia="Times New Roman" w:hAnsi="Times New Roman" w:cs="Times New Roman"/>
          <w:sz w:val="28"/>
          <w:szCs w:val="28"/>
          <w:lang w:eastAsia="ru-RU"/>
        </w:rPr>
        <w:t xml:space="preserve"> открытого </w:t>
      </w:r>
      <w:r w:rsidRPr="006F395F">
        <w:rPr>
          <w:rFonts w:ascii="Times New Roman" w:eastAsia="Times New Roman" w:hAnsi="Times New Roman" w:cs="Times New Roman"/>
          <w:sz w:val="28"/>
          <w:szCs w:val="28"/>
          <w:lang w:eastAsia="ru-RU"/>
        </w:rPr>
        <w:t>аукциона</w:t>
      </w:r>
      <w:r>
        <w:rPr>
          <w:rFonts w:ascii="Times New Roman" w:eastAsia="Times New Roman" w:hAnsi="Times New Roman" w:cs="Times New Roman"/>
          <w:sz w:val="28"/>
          <w:szCs w:val="28"/>
          <w:lang w:eastAsia="ru-RU"/>
        </w:rPr>
        <w:t xml:space="preserve"> </w:t>
      </w:r>
      <w:r w:rsidRPr="005A0544">
        <w:rPr>
          <w:rFonts w:ascii="Times New Roman" w:hAnsi="Times New Roman"/>
          <w:bCs/>
          <w:sz w:val="28"/>
          <w:szCs w:val="28"/>
        </w:rPr>
        <w:t xml:space="preserve">на право размещения нестационарного торгового объекта </w:t>
      </w:r>
      <w:r w:rsidRPr="005A0544">
        <w:rPr>
          <w:rFonts w:ascii="Times New Roman" w:hAnsi="Times New Roman"/>
          <w:sz w:val="28"/>
          <w:szCs w:val="28"/>
        </w:rPr>
        <w:t xml:space="preserve">на территории городского округа Котельники Московской области по </w:t>
      </w:r>
      <w:r w:rsidRPr="005A0544">
        <w:rPr>
          <w:rFonts w:ascii="Times New Roman" w:hAnsi="Times New Roman"/>
          <w:b/>
          <w:sz w:val="28"/>
          <w:szCs w:val="28"/>
        </w:rPr>
        <w:t xml:space="preserve">Лоту № </w:t>
      </w:r>
      <w:r>
        <w:rPr>
          <w:rFonts w:ascii="Times New Roman" w:hAnsi="Times New Roman"/>
          <w:b/>
          <w:sz w:val="28"/>
          <w:szCs w:val="28"/>
        </w:rPr>
        <w:t>9</w:t>
      </w:r>
      <w:r w:rsidRPr="006F395F">
        <w:rPr>
          <w:rFonts w:ascii="Times New Roman" w:eastAsia="Times New Roman" w:hAnsi="Times New Roman" w:cs="Times New Roman"/>
          <w:sz w:val="28"/>
          <w:szCs w:val="28"/>
          <w:lang w:eastAsia="ru-RU"/>
        </w:rPr>
        <w:t xml:space="preserve"> от "</w:t>
      </w:r>
      <w:r>
        <w:rPr>
          <w:rFonts w:ascii="Times New Roman" w:eastAsia="Times New Roman" w:hAnsi="Times New Roman" w:cs="Times New Roman"/>
          <w:sz w:val="28"/>
          <w:szCs w:val="28"/>
          <w:lang w:eastAsia="ru-RU"/>
        </w:rPr>
        <w:t>____</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w:t>
      </w:r>
      <w:r w:rsidRPr="006F395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__ г.</w:t>
      </w:r>
      <w:r w:rsidRPr="006F395F">
        <w:rPr>
          <w:rFonts w:ascii="Times New Roman" w:eastAsia="Times New Roman" w:hAnsi="Times New Roman" w:cs="Times New Roman"/>
          <w:sz w:val="28"/>
          <w:szCs w:val="28"/>
          <w:lang w:eastAsia="ru-RU"/>
        </w:rPr>
        <w:t xml:space="preserve"> заключили настоящий договор о нижеследующем:</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1. Предмет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1.1.  В соответствии с настоящим договором Стороне 2 предоставляется</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право на размещение нестационарного торгового объекта по адресному</w:t>
      </w:r>
      <w:r>
        <w:rPr>
          <w:rFonts w:ascii="Times New Roman" w:eastAsia="Times New Roman" w:hAnsi="Times New Roman" w:cs="Times New Roman"/>
          <w:sz w:val="28"/>
          <w:szCs w:val="28"/>
          <w:lang w:eastAsia="ru-RU"/>
        </w:rPr>
        <w:t xml:space="preserve"> </w:t>
      </w:r>
      <w:r w:rsidRPr="00F674DA">
        <w:rPr>
          <w:rFonts w:ascii="Times New Roman" w:eastAsia="Times New Roman" w:hAnsi="Times New Roman" w:cs="Times New Roman"/>
          <w:sz w:val="28"/>
          <w:szCs w:val="28"/>
          <w:lang w:eastAsia="ru-RU"/>
        </w:rPr>
        <w:t>ориентиру</w:t>
      </w:r>
      <w:r>
        <w:rPr>
          <w:rFonts w:ascii="Times New Roman" w:eastAsia="Times New Roman" w:hAnsi="Times New Roman" w:cs="Times New Roman"/>
          <w:sz w:val="28"/>
          <w:szCs w:val="28"/>
          <w:lang w:eastAsia="ru-RU"/>
        </w:rPr>
        <w:t>,</w:t>
      </w:r>
      <w:r w:rsidRPr="00F674DA">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указанному </w:t>
      </w:r>
      <w:proofErr w:type="gramStart"/>
      <w:r w:rsidRPr="006F395F">
        <w:rPr>
          <w:rFonts w:ascii="Times New Roman" w:eastAsia="Times New Roman" w:hAnsi="Times New Roman" w:cs="Times New Roman"/>
          <w:sz w:val="28"/>
          <w:szCs w:val="28"/>
          <w:lang w:eastAsia="ru-RU"/>
        </w:rPr>
        <w:t xml:space="preserve">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proofErr w:type="gramEnd"/>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w:t>
      </w:r>
      <w:r w:rsidRPr="00C86E0D">
        <w:rPr>
          <w:rFonts w:ascii="Times New Roman" w:eastAsia="Times New Roman" w:hAnsi="Times New Roman" w:cs="Times New Roman"/>
          <w:b/>
          <w:sz w:val="28"/>
          <w:szCs w:val="28"/>
          <w:lang w:eastAsia="ru-RU"/>
        </w:rPr>
        <w:t>,</w:t>
      </w:r>
      <w:r w:rsidRPr="006F395F">
        <w:rPr>
          <w:rFonts w:ascii="Times New Roman" w:eastAsia="Times New Roman" w:hAnsi="Times New Roman" w:cs="Times New Roman"/>
          <w:sz w:val="28"/>
          <w:szCs w:val="28"/>
          <w:lang w:eastAsia="ru-RU"/>
        </w:rPr>
        <w:t xml:space="preserve">  за плату,</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уплачиваемую в бюджет </w:t>
      </w:r>
      <w:r>
        <w:rPr>
          <w:rFonts w:ascii="Times New Roman" w:eastAsia="Times New Roman" w:hAnsi="Times New Roman" w:cs="Times New Roman"/>
          <w:sz w:val="28"/>
          <w:szCs w:val="28"/>
          <w:lang w:eastAsia="ru-RU"/>
        </w:rPr>
        <w:t>городского округа Котельники Московской области.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 Срок действия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C86E0D" w:rsidRDefault="008E3B14" w:rsidP="008E3B14">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F395F">
        <w:rPr>
          <w:rFonts w:ascii="Times New Roman" w:eastAsia="Times New Roman" w:hAnsi="Times New Roman" w:cs="Times New Roman"/>
          <w:sz w:val="28"/>
          <w:szCs w:val="28"/>
          <w:lang w:eastAsia="ru-RU"/>
        </w:rPr>
        <w:t>2.1. Насто</w:t>
      </w:r>
      <w:r>
        <w:rPr>
          <w:rFonts w:ascii="Times New Roman" w:eastAsia="Times New Roman" w:hAnsi="Times New Roman" w:cs="Times New Roman"/>
          <w:sz w:val="28"/>
          <w:szCs w:val="28"/>
          <w:lang w:eastAsia="ru-RU"/>
        </w:rPr>
        <w:t xml:space="preserve">ящий договор вступает в силу с </w:t>
      </w:r>
      <w:r w:rsidRPr="00C86E0D">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____</w:t>
      </w:r>
      <w:r w:rsidRPr="00C86E0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_________</w:t>
      </w:r>
      <w:r w:rsidRPr="00C86E0D">
        <w:rPr>
          <w:rFonts w:ascii="Times New Roman" w:eastAsia="Times New Roman" w:hAnsi="Times New Roman" w:cs="Times New Roman"/>
          <w:b/>
          <w:sz w:val="28"/>
          <w:szCs w:val="28"/>
          <w:lang w:eastAsia="ru-RU"/>
        </w:rPr>
        <w:t xml:space="preserve"> 20</w:t>
      </w:r>
      <w:r>
        <w:rPr>
          <w:rFonts w:ascii="Times New Roman" w:eastAsia="Times New Roman" w:hAnsi="Times New Roman" w:cs="Times New Roman"/>
          <w:b/>
          <w:sz w:val="28"/>
          <w:szCs w:val="28"/>
          <w:lang w:eastAsia="ru-RU"/>
        </w:rPr>
        <w:t>__</w:t>
      </w:r>
      <w:r w:rsidRPr="00C86E0D">
        <w:rPr>
          <w:rFonts w:ascii="Times New Roman" w:eastAsia="Times New Roman" w:hAnsi="Times New Roman" w:cs="Times New Roman"/>
          <w:b/>
          <w:sz w:val="28"/>
          <w:szCs w:val="28"/>
          <w:lang w:eastAsia="ru-RU"/>
        </w:rPr>
        <w:t xml:space="preserve"> года и действует до «08» августа 2020 года.</w:t>
      </w:r>
    </w:p>
    <w:p w:rsidR="008E3B14"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 Оплата по договору</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3.1. Годовой размер платы за размещение нестационарного торгового объекта составляет __________. Указанный размер платы начиная с первого января года, следующего за годом заключения настоящего договора, </w:t>
      </w:r>
      <w:r w:rsidRPr="006F395F">
        <w:rPr>
          <w:rFonts w:ascii="Times New Roman" w:eastAsia="Times New Roman" w:hAnsi="Times New Roman" w:cs="Times New Roman"/>
          <w:sz w:val="28"/>
          <w:szCs w:val="28"/>
          <w:lang w:eastAsia="ru-RU"/>
        </w:rPr>
        <w:lastRenderedPageBreak/>
        <w:t>увеличивается на плановую максимальную ставку инфляции, установленную на соответствующий год федеральным законом о федеральном бюджете.</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3.2. Сторона 2 оплатила обеспечение заявки на участие в аукционе в виде задатка в размере </w:t>
      </w:r>
      <w:r>
        <w:rPr>
          <w:rFonts w:ascii="Times New Roman" w:eastAsia="Times New Roman" w:hAnsi="Times New Roman" w:cs="Times New Roman"/>
          <w:b/>
          <w:sz w:val="28"/>
          <w:szCs w:val="28"/>
          <w:lang w:eastAsia="ru-RU"/>
        </w:rPr>
        <w:t>__________</w:t>
      </w:r>
      <w:r w:rsidRPr="006F395F">
        <w:rPr>
          <w:rFonts w:ascii="Times New Roman" w:eastAsia="Times New Roman" w:hAnsi="Times New Roman" w:cs="Times New Roman"/>
          <w:sz w:val="28"/>
          <w:szCs w:val="28"/>
          <w:lang w:eastAsia="ru-RU"/>
        </w:rPr>
        <w:t>, сумма которого засчитывается в счет платы за размещение нестационарного торгового объекта.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3.3. Оплата по договору осуществляется в рублях Российской Федерации.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3.4. 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3.5. Плата за размещение нестационарного торгового объекта уплачивается в безналичном порядке по реквизитам Стороны 1, указанным в настоящем договоре, равными платежами ежеквартально до 15 числа первого месяца календарного квартала</w:t>
      </w:r>
      <w:r>
        <w:rPr>
          <w:rFonts w:ascii="Times New Roman" w:eastAsia="Times New Roman" w:hAnsi="Times New Roman" w:cs="Times New Roman"/>
          <w:sz w:val="28"/>
          <w:szCs w:val="28"/>
          <w:lang w:eastAsia="ru-RU"/>
        </w:rPr>
        <w:t>, согласно графику платежей (Приложение №2)</w:t>
      </w:r>
      <w:r w:rsidRPr="006F395F">
        <w:rPr>
          <w:rFonts w:ascii="Times New Roman" w:eastAsia="Times New Roman" w:hAnsi="Times New Roman" w:cs="Times New Roman"/>
          <w:sz w:val="28"/>
          <w:szCs w:val="28"/>
          <w:lang w:eastAsia="ru-RU"/>
        </w:rPr>
        <w:t>.</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Датой оплаты считается дата поступления денежных средств на счет Стороны 1.</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3.6. Размер платы за неполный календарный квартал определяется путем деления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настоящего договора, на количество календарных дней в году и умножения полученной суммы на количество календарных дней в соответствующем квартале, в котором предоставляется право на размещение нестационарного торгового объекта.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3.7. Плата за первый квартал срока действия настоящего договора уплачивается Стороной 2 в размере, определенном в соответствии с </w:t>
      </w:r>
      <w:hyperlink w:anchor="P671" w:history="1">
        <w:r w:rsidRPr="006F395F">
          <w:rPr>
            <w:rFonts w:ascii="Times New Roman" w:eastAsia="Times New Roman" w:hAnsi="Times New Roman" w:cs="Times New Roman"/>
            <w:sz w:val="28"/>
            <w:szCs w:val="28"/>
            <w:lang w:eastAsia="ru-RU"/>
          </w:rPr>
          <w:t>пунктом 3.4</w:t>
        </w:r>
      </w:hyperlink>
      <w:r w:rsidRPr="006F395F">
        <w:rPr>
          <w:rFonts w:ascii="Times New Roman" w:eastAsia="Times New Roman" w:hAnsi="Times New Roman" w:cs="Times New Roman"/>
          <w:sz w:val="28"/>
          <w:szCs w:val="28"/>
          <w:lang w:eastAsia="ru-RU"/>
        </w:rPr>
        <w:t xml:space="preserve"> договора, в течение пяти банковских дней с даты подписания Сторонами настоящего договора.</w:t>
      </w:r>
    </w:p>
    <w:p w:rsidR="008E3B14"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3.8. Плата за размещение нестационарного торгового объекта вносится Стороной 2 с момента подписания договора в течение всего срока его действия независимо от фактического размещения нестационарного торгового объекта</w:t>
      </w:r>
      <w:r>
        <w:rPr>
          <w:rFonts w:ascii="Times New Roman" w:eastAsia="Times New Roman" w:hAnsi="Times New Roman" w:cs="Times New Roman"/>
          <w:sz w:val="28"/>
          <w:szCs w:val="28"/>
          <w:lang w:eastAsia="ru-RU"/>
        </w:rPr>
        <w:t xml:space="preserve"> по следующим реквизитам:</w:t>
      </w:r>
    </w:p>
    <w:p w:rsidR="008E3B14"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079F5">
        <w:rPr>
          <w:rFonts w:ascii="Times New Roman" w:hAnsi="Times New Roman" w:cs="Times New Roman"/>
          <w:sz w:val="28"/>
          <w:szCs w:val="28"/>
          <w:u w:val="single"/>
        </w:rPr>
        <w:t xml:space="preserve">Получатель: ИНН 5027036772/КПП502701001 Управление </w:t>
      </w:r>
      <w:r>
        <w:rPr>
          <w:rFonts w:ascii="Times New Roman" w:hAnsi="Times New Roman" w:cs="Times New Roman"/>
          <w:sz w:val="28"/>
          <w:szCs w:val="28"/>
          <w:u w:val="single"/>
        </w:rPr>
        <w:t>Ф</w:t>
      </w:r>
      <w:r w:rsidRPr="00B079F5">
        <w:rPr>
          <w:rFonts w:ascii="Times New Roman" w:hAnsi="Times New Roman" w:cs="Times New Roman"/>
          <w:sz w:val="28"/>
          <w:szCs w:val="28"/>
          <w:u w:val="single"/>
        </w:rPr>
        <w:t>едерального казначейства</w:t>
      </w:r>
      <w:r>
        <w:rPr>
          <w:rFonts w:ascii="Times New Roman" w:hAnsi="Times New Roman" w:cs="Times New Roman"/>
          <w:sz w:val="28"/>
          <w:szCs w:val="28"/>
          <w:u w:val="single"/>
        </w:rPr>
        <w:t xml:space="preserve"> по</w:t>
      </w:r>
      <w:r w:rsidRPr="00B079F5">
        <w:rPr>
          <w:rFonts w:ascii="Times New Roman" w:hAnsi="Times New Roman" w:cs="Times New Roman"/>
          <w:sz w:val="28"/>
          <w:szCs w:val="28"/>
          <w:u w:val="single"/>
        </w:rPr>
        <w:t xml:space="preserve"> Московской области (Администрация городского округа Котельники</w:t>
      </w:r>
      <w:r>
        <w:rPr>
          <w:rFonts w:ascii="Times New Roman" w:hAnsi="Times New Roman" w:cs="Times New Roman"/>
          <w:sz w:val="28"/>
          <w:szCs w:val="28"/>
          <w:u w:val="single"/>
        </w:rPr>
        <w:t xml:space="preserve"> Московской области</w:t>
      </w:r>
      <w:r w:rsidRPr="00B079F5">
        <w:rPr>
          <w:rFonts w:ascii="Times New Roman" w:hAnsi="Times New Roman" w:cs="Times New Roman"/>
          <w:sz w:val="28"/>
          <w:szCs w:val="28"/>
          <w:u w:val="single"/>
        </w:rPr>
        <w:t>), р</w:t>
      </w:r>
      <w:r>
        <w:rPr>
          <w:rFonts w:ascii="Times New Roman" w:hAnsi="Times New Roman" w:cs="Times New Roman"/>
          <w:sz w:val="28"/>
          <w:szCs w:val="28"/>
          <w:u w:val="single"/>
        </w:rPr>
        <w:t>/с 40101810845250010102</w:t>
      </w:r>
      <w:r w:rsidRPr="00B079F5">
        <w:rPr>
          <w:rFonts w:ascii="Times New Roman" w:hAnsi="Times New Roman" w:cs="Times New Roman"/>
          <w:sz w:val="28"/>
          <w:szCs w:val="28"/>
          <w:u w:val="single"/>
        </w:rPr>
        <w:t xml:space="preserve">, Банк получателя: </w:t>
      </w:r>
      <w:r>
        <w:rPr>
          <w:rFonts w:ascii="Times New Roman" w:hAnsi="Times New Roman" w:cs="Times New Roman"/>
          <w:sz w:val="28"/>
          <w:szCs w:val="28"/>
          <w:u w:val="single"/>
        </w:rPr>
        <w:t>ГУ Банка России по ЦФО, БИК 044525000</w:t>
      </w:r>
      <w:r w:rsidRPr="00B079F5">
        <w:rPr>
          <w:rFonts w:ascii="Times New Roman" w:hAnsi="Times New Roman" w:cs="Times New Roman"/>
          <w:sz w:val="28"/>
          <w:szCs w:val="28"/>
          <w:u w:val="single"/>
        </w:rPr>
        <w:t>, ОКТМО 46 739 000, КБК 00111705040040000180</w:t>
      </w:r>
      <w:r w:rsidRPr="007308CB">
        <w:rPr>
          <w:rFonts w:ascii="Times New Roman" w:hAnsi="Times New Roman" w:cs="Times New Roman"/>
          <w:sz w:val="28"/>
          <w:szCs w:val="28"/>
        </w:rPr>
        <w:t>_____________________</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3.9. Сторона 2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8E3B14"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 Права и обязанности Сторон</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 Сторона 1 обязуется:</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4.1.1. Предоставить Стороне 2 право на размещение нестационарного торгового объекта, указанного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 с момента заключения настоящего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4.1.2. В течение срока действия настоящего договора не заключать договор на право размещения нестационарного торгового объекта по адресу</w:t>
      </w:r>
      <w:r>
        <w:rPr>
          <w:rFonts w:ascii="Times New Roman" w:eastAsia="Times New Roman" w:hAnsi="Times New Roman" w:cs="Times New Roman"/>
          <w:sz w:val="28"/>
          <w:szCs w:val="28"/>
          <w:lang w:eastAsia="ru-RU"/>
        </w:rPr>
        <w:t>,</w:t>
      </w:r>
      <w:r w:rsidRPr="006F395F">
        <w:rPr>
          <w:rFonts w:ascii="Times New Roman" w:eastAsia="Times New Roman" w:hAnsi="Times New Roman" w:cs="Times New Roman"/>
          <w:sz w:val="28"/>
          <w:szCs w:val="28"/>
          <w:lang w:eastAsia="ru-RU"/>
        </w:rPr>
        <w:t xml:space="preserve"> указанному 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 с иными лицами.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4.1.3. Направить Стороне 2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договору, несет Сторона 1.</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 Сторона 1 имеет право:</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4.2.1. Требовать от Стороны 2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4.2.2. Лично или через специализированные организации осуществлять контроль за выполнением Стороной 2 настоящего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4.2.3. 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 договором срок этой обязанности Стороной 2.</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 Сторона 2 обязуется:</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4.3.1.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4.3.2. Осуществлять эксплуатацию нестационарного торгового объекта в полном соответствии с характеристиками размещения нестационарного торгового объекта, указанными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4.3.3. В течение 2 дней с момента заключения договора подать заявление о внесении сведений в торговый реестр Московской области (для хозяйствующих субъектов, не включенных в торговый реестр Московской области).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4.3.4. В течение всего срока действия договора обеспечить надлежащее состояние и внешний вид нестационарного торгового объекта.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4.3.5. Своевременно производить оплату в соответствии с условиями настоящего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4.3.6. После монтажа, демонтажа, ремонта нестационарного торгового 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4.3.7. Не позднее пяти календарных дней со дня окончания срока действия настоящего договора демонтировать нестационарный торговый объект.</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4.3.8. В случае расторжения договора, а также в случае признания его недействительным Сторона 2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4.3.9. Направить Стороне 1 сведения об изменении своего почтового адреса, банковских, иных реквизитов в срок не позднее трех календарных дней с </w:t>
      </w:r>
      <w:r w:rsidRPr="006F395F">
        <w:rPr>
          <w:rFonts w:ascii="Times New Roman" w:eastAsia="Times New Roman" w:hAnsi="Times New Roman" w:cs="Times New Roman"/>
          <w:sz w:val="28"/>
          <w:szCs w:val="28"/>
          <w:lang w:eastAsia="ru-RU"/>
        </w:rPr>
        <w:lastRenderedPageBreak/>
        <w:t>момента соответствующих изменений в письменной форме с указанием новых реквизитов.</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 Сторона 2 имеет право:</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4.4.1. Беспрепятственного доступа к месту размещения нестационарного торгового объекта.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4.4.2. Использования места размещения нестационарного торгового объекта для целей, связанных с осуществлением прав владельца нестационарного торгового объекта, в том числе с его эксплуатацией, техническим обслуживанием и демонтажем.</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4.4.3. 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состоянии, непригодном для использования.</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 Ответственность Сторон</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5.2. В случае нарушения Стороной 2 сроков оплаты, предусмотренных настоящим договором, она обязана уплатить неустойку (пени) в размере 0,1% от суммы задолженности за каждый день просрочки в течение 5 (пяти) банковских дней с даты получения соответствующей претензии от Стороны 1.</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5.3. В случае размещения нестационарного торгового объекта с нарушением требований законодательства Российской Федерации Сторона 2 обязана уплатить неустойку (штраф) в размере 10% от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договора, за каждый факт нарушения в течение 5 (пяти) банковских дней с даты получения соответствующей претензии Стороны 1.</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w:t>
      </w:r>
      <w:hyperlink w:anchor="P706" w:history="1">
        <w:r w:rsidRPr="006F395F">
          <w:rPr>
            <w:rFonts w:ascii="Times New Roman" w:eastAsia="Times New Roman" w:hAnsi="Times New Roman" w:cs="Times New Roman"/>
            <w:sz w:val="28"/>
            <w:szCs w:val="28"/>
            <w:lang w:eastAsia="ru-RU"/>
          </w:rPr>
          <w:t>пунктами 5.1</w:t>
        </w:r>
      </w:hyperlink>
      <w:r w:rsidRPr="006F395F">
        <w:rPr>
          <w:rFonts w:ascii="Times New Roman" w:eastAsia="Times New Roman" w:hAnsi="Times New Roman" w:cs="Times New Roman"/>
          <w:sz w:val="28"/>
          <w:szCs w:val="28"/>
          <w:lang w:eastAsia="ru-RU"/>
        </w:rPr>
        <w:t xml:space="preserve"> и </w:t>
      </w:r>
      <w:hyperlink w:anchor="P707" w:history="1">
        <w:r w:rsidRPr="006F395F">
          <w:rPr>
            <w:rFonts w:ascii="Times New Roman" w:eastAsia="Times New Roman" w:hAnsi="Times New Roman" w:cs="Times New Roman"/>
            <w:sz w:val="28"/>
            <w:szCs w:val="28"/>
            <w:lang w:eastAsia="ru-RU"/>
          </w:rPr>
          <w:t>5.2</w:t>
        </w:r>
      </w:hyperlink>
      <w:r w:rsidRPr="006F395F">
        <w:rPr>
          <w:rFonts w:ascii="Times New Roman" w:eastAsia="Times New Roman" w:hAnsi="Times New Roman" w:cs="Times New Roman"/>
          <w:sz w:val="28"/>
          <w:szCs w:val="28"/>
          <w:lang w:eastAsia="ru-RU"/>
        </w:rPr>
        <w:t xml:space="preserve"> настоящего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5.5. За ненадлежащее исполнение Стороной 1 обязательств, предусмотренных договором, начисляется штраф в виде фиксированной суммы в размере 2,5 (две целые пять десятых) процента платы за договор.</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5.6. Возмещение убытков и уплата неустойки за неисполнение обязательств не освобождает Стороны от исполнения обязательств по договору.</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 Порядок изменения, прекращения и расторжения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6.1. Договор может быть расторгнут:</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 соглашению Сторон;</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судебном порядке;</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в связи с односторонним отказом Стороны от исполнения обязательств по </w:t>
      </w:r>
      <w:r w:rsidRPr="006F395F">
        <w:rPr>
          <w:rFonts w:ascii="Times New Roman" w:eastAsia="Times New Roman" w:hAnsi="Times New Roman" w:cs="Times New Roman"/>
          <w:sz w:val="28"/>
          <w:szCs w:val="28"/>
          <w:lang w:eastAsia="ru-RU"/>
        </w:rPr>
        <w:lastRenderedPageBreak/>
        <w:t>настоящему договору в соответствии с законодательством Российской Федерации и настоящим договором.</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6.2. Настоящий договор может быть расторгнут Стороной 1 в порядке одностороннего отказа от исполнения договора в случаях:</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невнесения в установленный договором срок платы по настоящему договору, если просрочка платежа составляет более тридцати календарных дней;</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неисполнения Стороной 2 обязательств, установленных </w:t>
      </w:r>
      <w:hyperlink w:anchor="P690" w:history="1">
        <w:proofErr w:type="spellStart"/>
        <w:r w:rsidRPr="006F395F">
          <w:rPr>
            <w:rFonts w:ascii="Times New Roman" w:eastAsia="Times New Roman" w:hAnsi="Times New Roman" w:cs="Times New Roman"/>
            <w:sz w:val="28"/>
            <w:szCs w:val="28"/>
            <w:lang w:eastAsia="ru-RU"/>
          </w:rPr>
          <w:t>пп</w:t>
        </w:r>
        <w:proofErr w:type="spellEnd"/>
        <w:r w:rsidRPr="006F395F">
          <w:rPr>
            <w:rFonts w:ascii="Times New Roman" w:eastAsia="Times New Roman" w:hAnsi="Times New Roman" w:cs="Times New Roman"/>
            <w:sz w:val="28"/>
            <w:szCs w:val="28"/>
            <w:lang w:eastAsia="ru-RU"/>
          </w:rPr>
          <w:t>. 4.3.1</w:t>
        </w:r>
      </w:hyperlink>
      <w:r w:rsidRPr="006F395F">
        <w:rPr>
          <w:rFonts w:ascii="Times New Roman" w:eastAsia="Times New Roman" w:hAnsi="Times New Roman" w:cs="Times New Roman"/>
          <w:sz w:val="28"/>
          <w:szCs w:val="28"/>
          <w:lang w:eastAsia="ru-RU"/>
        </w:rPr>
        <w:t>-</w:t>
      </w:r>
      <w:hyperlink w:anchor="P694" w:history="1">
        <w:r w:rsidRPr="006F395F">
          <w:rPr>
            <w:rFonts w:ascii="Times New Roman" w:eastAsia="Times New Roman" w:hAnsi="Times New Roman" w:cs="Times New Roman"/>
            <w:sz w:val="28"/>
            <w:szCs w:val="28"/>
            <w:lang w:eastAsia="ru-RU"/>
          </w:rPr>
          <w:t>4.3.5</w:t>
        </w:r>
      </w:hyperlink>
      <w:r w:rsidRPr="006F395F">
        <w:rPr>
          <w:rFonts w:ascii="Times New Roman" w:eastAsia="Times New Roman" w:hAnsi="Times New Roman" w:cs="Times New Roman"/>
          <w:sz w:val="28"/>
          <w:szCs w:val="28"/>
          <w:lang w:eastAsia="ru-RU"/>
        </w:rPr>
        <w:t xml:space="preserve"> настоящего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6.3. 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 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Стороной 1 подтверждения о его вручении Стороне 2.</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его адресу нахождения.</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с даты размещения решения Стороны 1 об одностороннем отказе от исполнения договора на официальном сайте в информационно-телекоммуникационной сети Интернет Стороны 1.</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Решение Стороны 1 об одностороннем отказе от исполнения договора вступает в силу и договор считается расторгнутым через десять дней с даты надлежащего уведомления Стороной 1 Стороны 2 об одностороннем отказе от исполнения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6.4. Расторжение договора по соглашению Сторон производится путем подписания соответствующего соглашения о расторжении.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6.5. В случае досрочного расторжения настоящего договора на основании </w:t>
      </w:r>
      <w:hyperlink w:anchor="P719" w:history="1">
        <w:r w:rsidRPr="006F395F">
          <w:rPr>
            <w:rFonts w:ascii="Times New Roman" w:eastAsia="Times New Roman" w:hAnsi="Times New Roman" w:cs="Times New Roman"/>
            <w:sz w:val="28"/>
            <w:szCs w:val="28"/>
            <w:lang w:eastAsia="ru-RU"/>
          </w:rPr>
          <w:t>п. 6.2</w:t>
        </w:r>
      </w:hyperlink>
      <w:r w:rsidRPr="006F395F">
        <w:rPr>
          <w:rFonts w:ascii="Times New Roman" w:eastAsia="Times New Roman" w:hAnsi="Times New Roman" w:cs="Times New Roman"/>
          <w:sz w:val="28"/>
          <w:szCs w:val="28"/>
          <w:lang w:eastAsia="ru-RU"/>
        </w:rPr>
        <w:t xml:space="preserve"> настоящего договора денежные средства, оплаченные Стороной 2, возврату не подлежат.</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 Порядок разрешения споров</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7.2. Все достигнутые договоренности Стороны оформляют в виде </w:t>
      </w:r>
      <w:r w:rsidRPr="006F395F">
        <w:rPr>
          <w:rFonts w:ascii="Times New Roman" w:eastAsia="Times New Roman" w:hAnsi="Times New Roman" w:cs="Times New Roman"/>
          <w:sz w:val="28"/>
          <w:szCs w:val="28"/>
          <w:lang w:eastAsia="ru-RU"/>
        </w:rPr>
        <w:lastRenderedPageBreak/>
        <w:t>дополнительных соглашений, подписанных Сторонами и скрепленных печатями.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7.3. До передачи спора на разрешение суда Стороны принимают меры к его урегулированию в претензионном порядке.</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7.4. Претензия должна быть направлена в письменном виде. По полученной претензии Сторона должна дать письменный ответ по существу в срок не позднее пятнадцати календарных дней с даты ее получения. Оставление претензии без ответа в установленный срок означает признание требований претензии.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7.5. Если претензионные требования подлежат денежной оценке, в претензии указываются </w:t>
      </w:r>
      <w:proofErr w:type="spellStart"/>
      <w:r w:rsidRPr="006F395F">
        <w:rPr>
          <w:rFonts w:ascii="Times New Roman" w:eastAsia="Times New Roman" w:hAnsi="Times New Roman" w:cs="Times New Roman"/>
          <w:sz w:val="28"/>
          <w:szCs w:val="28"/>
          <w:lang w:eastAsia="ru-RU"/>
        </w:rPr>
        <w:t>истребуемая</w:t>
      </w:r>
      <w:proofErr w:type="spellEnd"/>
      <w:r w:rsidRPr="006F395F">
        <w:rPr>
          <w:rFonts w:ascii="Times New Roman" w:eastAsia="Times New Roman" w:hAnsi="Times New Roman" w:cs="Times New Roman"/>
          <w:sz w:val="28"/>
          <w:szCs w:val="28"/>
          <w:lang w:eastAsia="ru-RU"/>
        </w:rPr>
        <w:t xml:space="preserve"> сумма и ее полный и обоснованный расчет.</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7.6.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7.7.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7.8. В случае невыполнения Сторон</w:t>
      </w:r>
      <w:r>
        <w:rPr>
          <w:rFonts w:ascii="Times New Roman" w:eastAsia="Times New Roman" w:hAnsi="Times New Roman" w:cs="Times New Roman"/>
          <w:sz w:val="28"/>
          <w:szCs w:val="28"/>
          <w:lang w:eastAsia="ru-RU"/>
        </w:rPr>
        <w:t xml:space="preserve">ами своих обязательств и </w:t>
      </w:r>
      <w:proofErr w:type="spellStart"/>
      <w:r>
        <w:rPr>
          <w:rFonts w:ascii="Times New Roman" w:eastAsia="Times New Roman" w:hAnsi="Times New Roman" w:cs="Times New Roman"/>
          <w:sz w:val="28"/>
          <w:szCs w:val="28"/>
          <w:lang w:eastAsia="ru-RU"/>
        </w:rPr>
        <w:t>недости</w:t>
      </w:r>
      <w:r w:rsidRPr="006F395F">
        <w:rPr>
          <w:rFonts w:ascii="Times New Roman" w:eastAsia="Times New Roman" w:hAnsi="Times New Roman" w:cs="Times New Roman"/>
          <w:sz w:val="28"/>
          <w:szCs w:val="28"/>
          <w:lang w:eastAsia="ru-RU"/>
        </w:rPr>
        <w:t>жения</w:t>
      </w:r>
      <w:proofErr w:type="spellEnd"/>
      <w:r w:rsidRPr="006F395F">
        <w:rPr>
          <w:rFonts w:ascii="Times New Roman" w:eastAsia="Times New Roman" w:hAnsi="Times New Roman" w:cs="Times New Roman"/>
          <w:sz w:val="28"/>
          <w:szCs w:val="28"/>
          <w:lang w:eastAsia="ru-RU"/>
        </w:rPr>
        <w:t xml:space="preserve"> взаимного согласия споры по настоящему договору разрешаются в Арбитражном суде Московской области.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 Форс-мажорные обстоятельства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8.3. Невыполнение условий </w:t>
      </w:r>
      <w:hyperlink w:anchor="P743" w:history="1">
        <w:r w:rsidRPr="006F395F">
          <w:rPr>
            <w:rFonts w:ascii="Times New Roman" w:eastAsia="Times New Roman" w:hAnsi="Times New Roman" w:cs="Times New Roman"/>
            <w:sz w:val="28"/>
            <w:szCs w:val="28"/>
            <w:lang w:eastAsia="ru-RU"/>
          </w:rPr>
          <w:t>пункта 8.2</w:t>
        </w:r>
      </w:hyperlink>
      <w:r w:rsidRPr="006F395F">
        <w:rPr>
          <w:rFonts w:ascii="Times New Roman" w:eastAsia="Times New Roman" w:hAnsi="Times New Roman" w:cs="Times New Roman"/>
          <w:sz w:val="28"/>
          <w:szCs w:val="28"/>
          <w:lang w:eastAsia="ru-RU"/>
        </w:rPr>
        <w:t xml:space="preserve"> договора лишает Сторону права ссылаться на форс-мажорные обстоятельства при невыполнении обязательств по настоящему договору.</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 Прочие условия</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9.1. 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договора с момента их подписания Сторонами.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9.2. Настоящий договор составлен в двух экземплярах, имеющих равную юридическую силу, по одному экземпляру для каждой Стороны.</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9.3. Неотъемлемой частью настоящего договора являются характеристики размещения нестационарного торгового объекта.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10. Адреса, банковские 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8E3B14" w:rsidRPr="004A6591" w:rsidTr="003D46C0">
        <w:tc>
          <w:tcPr>
            <w:tcW w:w="4858" w:type="dxa"/>
            <w:tcBorders>
              <w:top w:val="single" w:sz="4" w:space="0" w:color="auto"/>
              <w:left w:val="single" w:sz="4" w:space="0" w:color="auto"/>
              <w:bottom w:val="single" w:sz="4" w:space="0" w:color="auto"/>
              <w:right w:val="single" w:sz="4" w:space="0" w:color="auto"/>
            </w:tcBorders>
          </w:tcPr>
          <w:p w:rsidR="008E3B14" w:rsidRPr="001933C0" w:rsidRDefault="008E3B14" w:rsidP="003D46C0">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8E3B14" w:rsidRPr="001933C0" w:rsidRDefault="008E3B14" w:rsidP="003D46C0">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8E3B14" w:rsidRPr="001933C0" w:rsidRDefault="008E3B14" w:rsidP="003D46C0">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8E3B14" w:rsidRPr="001933C0" w:rsidRDefault="008E3B14" w:rsidP="003D46C0">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8E3B14" w:rsidRDefault="008E3B14" w:rsidP="003D46C0">
            <w:pPr>
              <w:contextualSpacing/>
              <w:rPr>
                <w:rFonts w:ascii="Times New Roman" w:hAnsi="Times New Roman" w:cs="Times New Roman"/>
                <w:sz w:val="28"/>
                <w:szCs w:val="28"/>
              </w:rPr>
            </w:pPr>
          </w:p>
          <w:p w:rsidR="008E3B14" w:rsidRPr="001933C0" w:rsidRDefault="008E3B14" w:rsidP="003D46C0">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8E3B14" w:rsidRPr="001933C0" w:rsidRDefault="008E3B14" w:rsidP="003D46C0">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8E3B14" w:rsidRPr="001933C0" w:rsidRDefault="008E3B14" w:rsidP="003D46C0">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8E3B14" w:rsidRPr="001933C0" w:rsidRDefault="008E3B14" w:rsidP="003D46C0">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8E3B14" w:rsidRPr="001933C0" w:rsidRDefault="008E3B14" w:rsidP="003D46C0">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t>СТОРОНА 2:</w:t>
            </w:r>
          </w:p>
          <w:p w:rsidR="008E3B14" w:rsidRDefault="008E3B14" w:rsidP="003D46C0">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8E3B14" w:rsidRDefault="008E3B14" w:rsidP="003D46C0">
            <w:pPr>
              <w:autoSpaceDE w:val="0"/>
              <w:adjustRightInd w:val="0"/>
              <w:jc w:val="both"/>
              <w:outlineLvl w:val="0"/>
              <w:rPr>
                <w:rFonts w:ascii="Times New Roman" w:hAnsi="Times New Roman" w:cs="Times New Roman"/>
                <w:sz w:val="28"/>
                <w:szCs w:val="28"/>
              </w:rPr>
            </w:pPr>
          </w:p>
          <w:p w:rsidR="008E3B14" w:rsidRPr="001933C0" w:rsidRDefault="008E3B14" w:rsidP="003D46C0">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8E3B14" w:rsidRPr="001933C0" w:rsidRDefault="008E3B14" w:rsidP="003D46C0">
            <w:pPr>
              <w:rPr>
                <w:rFonts w:ascii="Times New Roman" w:hAnsi="Times New Roman" w:cs="Times New Roman"/>
                <w:color w:val="000000"/>
                <w:sz w:val="28"/>
                <w:szCs w:val="28"/>
              </w:rPr>
            </w:pPr>
          </w:p>
          <w:p w:rsidR="008E3B14" w:rsidRDefault="008E3B14" w:rsidP="003D46C0">
            <w:pPr>
              <w:rPr>
                <w:rFonts w:ascii="Times New Roman" w:hAnsi="Times New Roman" w:cs="Times New Roman"/>
                <w:sz w:val="28"/>
                <w:szCs w:val="28"/>
              </w:rPr>
            </w:pPr>
          </w:p>
          <w:p w:rsidR="008E3B14" w:rsidRDefault="008E3B14" w:rsidP="003D46C0">
            <w:pPr>
              <w:rPr>
                <w:rFonts w:ascii="Times New Roman" w:hAnsi="Times New Roman" w:cs="Times New Roman"/>
                <w:sz w:val="28"/>
                <w:szCs w:val="28"/>
              </w:rPr>
            </w:pPr>
          </w:p>
          <w:p w:rsidR="008E3B14" w:rsidRPr="001933C0" w:rsidRDefault="008E3B14" w:rsidP="003D46C0">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8E3B14" w:rsidRPr="001933C0" w:rsidRDefault="008E3B14" w:rsidP="003D46C0">
            <w:pPr>
              <w:contextualSpacing/>
              <w:rPr>
                <w:rFonts w:ascii="Times New Roman" w:hAnsi="Times New Roman" w:cs="Times New Roman"/>
                <w:sz w:val="28"/>
                <w:szCs w:val="28"/>
              </w:rPr>
            </w:pP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8E3B14" w:rsidRPr="001933C0" w:rsidRDefault="008E3B14" w:rsidP="003D46C0">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8E3B14" w:rsidRPr="001933C0" w:rsidRDefault="008E3B14" w:rsidP="003D46C0">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8E3B14" w:rsidRPr="001933C0" w:rsidRDefault="008E3B14" w:rsidP="003D46C0">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8E3B14" w:rsidRPr="001933C0" w:rsidRDefault="008E3B14" w:rsidP="003D46C0">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8E3B14" w:rsidRPr="001933C0" w:rsidRDefault="008E3B14" w:rsidP="003D46C0">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8E3B14" w:rsidRPr="001933C0" w:rsidRDefault="008E3B14" w:rsidP="003D46C0">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8E3B14" w:rsidRPr="00796D48" w:rsidRDefault="008E3B14" w:rsidP="008E3B14">
      <w:pPr>
        <w:widowControl w:val="0"/>
        <w:autoSpaceDE w:val="0"/>
        <w:jc w:val="center"/>
        <w:rPr>
          <w:b/>
          <w:sz w:val="28"/>
        </w:rPr>
      </w:pPr>
    </w:p>
    <w:tbl>
      <w:tblPr>
        <w:tblW w:w="9639" w:type="dxa"/>
        <w:tblLook w:val="04A0" w:firstRow="1" w:lastRow="0" w:firstColumn="1" w:lastColumn="0" w:noHBand="0" w:noVBand="1"/>
      </w:tblPr>
      <w:tblGrid>
        <w:gridCol w:w="5040"/>
        <w:gridCol w:w="4599"/>
      </w:tblGrid>
      <w:tr w:rsidR="008E3B14" w:rsidRPr="002D2693" w:rsidTr="003D46C0">
        <w:tc>
          <w:tcPr>
            <w:tcW w:w="5040" w:type="dxa"/>
          </w:tcPr>
          <w:p w:rsidR="008E3B14" w:rsidRDefault="008E3B14" w:rsidP="003D46C0">
            <w:pPr>
              <w:pStyle w:val="3"/>
              <w:rPr>
                <w:iCs/>
                <w:sz w:val="28"/>
                <w:szCs w:val="28"/>
              </w:rPr>
            </w:pPr>
            <w:r>
              <w:rPr>
                <w:iCs/>
                <w:sz w:val="28"/>
                <w:szCs w:val="28"/>
              </w:rPr>
              <w:t>Глава городского округа</w:t>
            </w:r>
          </w:p>
          <w:p w:rsidR="008E3B14" w:rsidRPr="002D2693" w:rsidRDefault="008E3B14" w:rsidP="003D46C0">
            <w:pPr>
              <w:pStyle w:val="3"/>
              <w:rPr>
                <w:iCs/>
                <w:sz w:val="28"/>
                <w:szCs w:val="28"/>
              </w:rPr>
            </w:pPr>
            <w:r>
              <w:rPr>
                <w:iCs/>
                <w:sz w:val="28"/>
                <w:szCs w:val="28"/>
              </w:rPr>
              <w:t xml:space="preserve">Котельники Московской области </w:t>
            </w:r>
          </w:p>
          <w:p w:rsidR="008E3B14" w:rsidRPr="002D2693" w:rsidRDefault="008E3B14" w:rsidP="003D46C0">
            <w:pPr>
              <w:pStyle w:val="3"/>
              <w:rPr>
                <w:iCs/>
                <w:sz w:val="28"/>
                <w:szCs w:val="28"/>
              </w:rPr>
            </w:pPr>
          </w:p>
          <w:p w:rsidR="008E3B14" w:rsidRPr="00AF6E62" w:rsidRDefault="008E3B14" w:rsidP="003D46C0">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8E3B14" w:rsidRPr="002D2693" w:rsidRDefault="008E3B14" w:rsidP="003D46C0">
            <w:pPr>
              <w:pStyle w:val="a6"/>
              <w:rPr>
                <w:rFonts w:ascii="Times New Roman" w:hAnsi="Times New Roman"/>
                <w:color w:val="000000"/>
                <w:sz w:val="28"/>
                <w:szCs w:val="28"/>
              </w:rPr>
            </w:pPr>
          </w:p>
          <w:p w:rsidR="008E3B14" w:rsidRPr="002D2693" w:rsidRDefault="008E3B14" w:rsidP="003D46C0">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8E3B14" w:rsidRDefault="008E3B14" w:rsidP="003D46C0">
            <w:pPr>
              <w:pStyle w:val="a6"/>
              <w:rPr>
                <w:rFonts w:ascii="Times New Roman" w:hAnsi="Times New Roman"/>
                <w:color w:val="000000"/>
                <w:sz w:val="28"/>
                <w:szCs w:val="28"/>
              </w:rPr>
            </w:pPr>
          </w:p>
          <w:p w:rsidR="008E3B14" w:rsidRDefault="008E3B14" w:rsidP="003D46C0">
            <w:pPr>
              <w:pStyle w:val="a6"/>
              <w:rPr>
                <w:rFonts w:ascii="Times New Roman" w:hAnsi="Times New Roman"/>
                <w:color w:val="000000"/>
                <w:sz w:val="28"/>
                <w:szCs w:val="28"/>
              </w:rPr>
            </w:pPr>
          </w:p>
          <w:p w:rsidR="008E3B14" w:rsidRDefault="008E3B14" w:rsidP="003D46C0">
            <w:pPr>
              <w:pStyle w:val="a6"/>
              <w:rPr>
                <w:rFonts w:ascii="Times New Roman" w:hAnsi="Times New Roman"/>
                <w:color w:val="000000"/>
                <w:sz w:val="28"/>
                <w:szCs w:val="28"/>
              </w:rPr>
            </w:pPr>
          </w:p>
          <w:p w:rsidR="008E3B14" w:rsidRPr="002D2693" w:rsidRDefault="008E3B14" w:rsidP="003D46C0">
            <w:pPr>
              <w:pStyle w:val="a6"/>
              <w:rPr>
                <w:rFonts w:ascii="Times New Roman" w:hAnsi="Times New Roman"/>
                <w:color w:val="000000"/>
                <w:sz w:val="28"/>
                <w:szCs w:val="28"/>
              </w:rPr>
            </w:pPr>
          </w:p>
          <w:p w:rsidR="008E3B14" w:rsidRPr="00AF6E62" w:rsidRDefault="008E3B14" w:rsidP="003D46C0">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8E3B14" w:rsidRPr="002D2693" w:rsidRDefault="008E3B14" w:rsidP="003D46C0">
            <w:pPr>
              <w:pStyle w:val="a6"/>
              <w:rPr>
                <w:rFonts w:ascii="Times New Roman" w:hAnsi="Times New Roman"/>
                <w:color w:val="000000"/>
                <w:sz w:val="28"/>
                <w:szCs w:val="28"/>
              </w:rPr>
            </w:pPr>
          </w:p>
          <w:p w:rsidR="008E3B14" w:rsidRPr="002D2693" w:rsidRDefault="008E3B14" w:rsidP="003D46C0">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8E3B14" w:rsidRPr="001933C0" w:rsidRDefault="008E3B14" w:rsidP="008E3B14"/>
    <w:p w:rsidR="008E3B14" w:rsidRDefault="008E3B14" w:rsidP="008E3B14">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8E3B14" w:rsidRDefault="008E3B14" w:rsidP="008E3B14">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к договору на размещение   </w:t>
      </w:r>
    </w:p>
    <w:p w:rsidR="008E3B14" w:rsidRPr="006F395F" w:rsidRDefault="008E3B14" w:rsidP="008E3B14">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нестационарного торгового объекта</w:t>
      </w:r>
    </w:p>
    <w:p w:rsidR="008E3B14" w:rsidRPr="006F395F" w:rsidRDefault="008E3B14" w:rsidP="008E3B14">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от "___" __________ 201__ N </w:t>
      </w:r>
      <w:r>
        <w:rPr>
          <w:rFonts w:ascii="Times New Roman" w:eastAsia="Times New Roman" w:hAnsi="Times New Roman" w:cs="Times New Roman"/>
          <w:sz w:val="28"/>
          <w:szCs w:val="28"/>
          <w:lang w:eastAsia="ru-RU"/>
        </w:rPr>
        <w:t>9/2018</w:t>
      </w:r>
    </w:p>
    <w:p w:rsidR="008E3B14" w:rsidRPr="006F395F" w:rsidRDefault="008E3B14" w:rsidP="008E3B14">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Характеристики</w:t>
      </w:r>
    </w:p>
    <w:p w:rsidR="008E3B14" w:rsidRPr="006F395F" w:rsidRDefault="008E3B14" w:rsidP="008E3B1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размещения нестационарного торгового объекта</w:t>
      </w:r>
    </w:p>
    <w:tbl>
      <w:tblPr>
        <w:tblpPr w:leftFromText="180" w:rightFromText="180" w:vertAnchor="text" w:horzAnchor="margin" w:tblpXSpec="center" w:tblpY="222"/>
        <w:tblW w:w="9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
        <w:gridCol w:w="2308"/>
        <w:gridCol w:w="1723"/>
        <w:gridCol w:w="1723"/>
        <w:gridCol w:w="1723"/>
        <w:gridCol w:w="1723"/>
      </w:tblGrid>
      <w:tr w:rsidR="008E3B14" w:rsidRPr="006F395F" w:rsidTr="003D46C0">
        <w:trPr>
          <w:trHeight w:val="2287"/>
        </w:trPr>
        <w:tc>
          <w:tcPr>
            <w:tcW w:w="527"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N</w:t>
            </w:r>
          </w:p>
        </w:tc>
        <w:tc>
          <w:tcPr>
            <w:tcW w:w="2308"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Адресные ориентиры нестационарного торгового объекта</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Номер нестационарного торгового объекта в соответствии со Схемой размещения нестационарных торговых объектов</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Тип нестационарного торгового объекта</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Специализация нестационарного торгового объекта</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Общая площадь нестационарного торгового объекта, кв. м</w:t>
            </w:r>
          </w:p>
        </w:tc>
      </w:tr>
      <w:tr w:rsidR="008E3B14" w:rsidRPr="006F395F" w:rsidTr="003D46C0">
        <w:trPr>
          <w:trHeight w:val="277"/>
        </w:trPr>
        <w:tc>
          <w:tcPr>
            <w:tcW w:w="527"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w:t>
            </w:r>
          </w:p>
        </w:tc>
        <w:tc>
          <w:tcPr>
            <w:tcW w:w="2308"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w:t>
            </w:r>
          </w:p>
        </w:tc>
      </w:tr>
      <w:tr w:rsidR="008E3B14" w:rsidRPr="006F395F" w:rsidTr="003D46C0">
        <w:trPr>
          <w:trHeight w:val="277"/>
        </w:trPr>
        <w:tc>
          <w:tcPr>
            <w:tcW w:w="527"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308" w:type="dxa"/>
          </w:tcPr>
          <w:p w:rsidR="008E3B14" w:rsidRPr="00BE6EBD"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proofErr w:type="spellStart"/>
            <w:r w:rsidRPr="00BE6EBD">
              <w:rPr>
                <w:rFonts w:ascii="Times New Roman" w:eastAsia="Times New Roman" w:hAnsi="Times New Roman" w:cs="Times New Roman"/>
                <w:sz w:val="28"/>
                <w:szCs w:val="28"/>
                <w:lang w:eastAsia="ru-RU"/>
              </w:rPr>
              <w:t>Мкр.Силикат</w:t>
            </w:r>
            <w:proofErr w:type="spellEnd"/>
            <w:r w:rsidRPr="00BE6EBD">
              <w:rPr>
                <w:rFonts w:ascii="Times New Roman" w:eastAsia="Times New Roman" w:hAnsi="Times New Roman" w:cs="Times New Roman"/>
                <w:sz w:val="28"/>
                <w:szCs w:val="28"/>
                <w:lang w:eastAsia="ru-RU"/>
              </w:rPr>
              <w:t xml:space="preserve">, у </w:t>
            </w:r>
            <w:r>
              <w:rPr>
                <w:rFonts w:ascii="Times New Roman" w:eastAsia="Times New Roman" w:hAnsi="Times New Roman" w:cs="Times New Roman"/>
                <w:sz w:val="28"/>
                <w:szCs w:val="28"/>
                <w:lang w:eastAsia="ru-RU"/>
              </w:rPr>
              <w:t>д. 4</w:t>
            </w:r>
            <w:r w:rsidRPr="00BE6EBD">
              <w:rPr>
                <w:rFonts w:ascii="Times New Roman" w:eastAsia="Times New Roman" w:hAnsi="Times New Roman" w:cs="Times New Roman"/>
                <w:sz w:val="28"/>
                <w:szCs w:val="28"/>
                <w:lang w:eastAsia="ru-RU"/>
              </w:rPr>
              <w:t xml:space="preserve">   </w:t>
            </w:r>
          </w:p>
        </w:tc>
        <w:tc>
          <w:tcPr>
            <w:tcW w:w="1723" w:type="dxa"/>
          </w:tcPr>
          <w:p w:rsidR="008E3B14" w:rsidRPr="00BE6EBD"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1723" w:type="dxa"/>
          </w:tcPr>
          <w:p w:rsidR="008E3B14" w:rsidRPr="00BE6EBD" w:rsidRDefault="008E3B14" w:rsidP="003D46C0">
            <w:pPr>
              <w:widowControl w:val="0"/>
              <w:autoSpaceDE w:val="0"/>
              <w:autoSpaceDN w:val="0"/>
              <w:spacing w:after="0" w:line="240" w:lineRule="auto"/>
              <w:rPr>
                <w:rFonts w:ascii="Times New Roman" w:eastAsia="Times New Roman" w:hAnsi="Times New Roman" w:cs="Times New Roman"/>
                <w:sz w:val="28"/>
                <w:szCs w:val="28"/>
                <w:lang w:eastAsia="ru-RU"/>
              </w:rPr>
            </w:pPr>
            <w:r w:rsidRPr="00BE6EBD">
              <w:rPr>
                <w:rFonts w:ascii="Times New Roman" w:eastAsia="Times New Roman" w:hAnsi="Times New Roman" w:cs="Times New Roman"/>
                <w:sz w:val="28"/>
                <w:szCs w:val="28"/>
                <w:lang w:eastAsia="ru-RU"/>
              </w:rPr>
              <w:t>павильон</w:t>
            </w:r>
          </w:p>
        </w:tc>
        <w:tc>
          <w:tcPr>
            <w:tcW w:w="1723" w:type="dxa"/>
          </w:tcPr>
          <w:p w:rsidR="008E3B14" w:rsidRPr="00BE6EBD"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Подмосковный фермер</w:t>
            </w:r>
          </w:p>
        </w:tc>
        <w:tc>
          <w:tcPr>
            <w:tcW w:w="1723" w:type="dxa"/>
          </w:tcPr>
          <w:p w:rsidR="008E3B14" w:rsidRPr="00BE6EBD"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w:t>
            </w:r>
          </w:p>
        </w:tc>
      </w:tr>
    </w:tbl>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Реквизиты и подписи Сторон:</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8E3B14" w:rsidRPr="004A6591" w:rsidTr="003D46C0">
        <w:tc>
          <w:tcPr>
            <w:tcW w:w="4858" w:type="dxa"/>
            <w:tcBorders>
              <w:top w:val="single" w:sz="4" w:space="0" w:color="auto"/>
              <w:left w:val="single" w:sz="4" w:space="0" w:color="auto"/>
              <w:bottom w:val="single" w:sz="4" w:space="0" w:color="auto"/>
              <w:right w:val="single" w:sz="4" w:space="0" w:color="auto"/>
            </w:tcBorders>
          </w:tcPr>
          <w:p w:rsidR="008E3B14" w:rsidRPr="001933C0" w:rsidRDefault="008E3B14" w:rsidP="003D46C0">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8E3B14" w:rsidRPr="001933C0" w:rsidRDefault="008E3B14" w:rsidP="003D46C0">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8E3B14" w:rsidRPr="001933C0" w:rsidRDefault="008E3B14" w:rsidP="003D46C0">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8E3B14" w:rsidRPr="001933C0" w:rsidRDefault="008E3B14" w:rsidP="003D46C0">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8E3B14" w:rsidRDefault="008E3B14" w:rsidP="003D46C0">
            <w:pPr>
              <w:contextualSpacing/>
              <w:rPr>
                <w:rFonts w:ascii="Times New Roman" w:hAnsi="Times New Roman" w:cs="Times New Roman"/>
                <w:sz w:val="28"/>
                <w:szCs w:val="28"/>
              </w:rPr>
            </w:pPr>
          </w:p>
          <w:p w:rsidR="008E3B14" w:rsidRPr="001933C0" w:rsidRDefault="008E3B14" w:rsidP="003D46C0">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8E3B14" w:rsidRPr="001933C0" w:rsidRDefault="008E3B14" w:rsidP="003D46C0">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8E3B14" w:rsidRPr="001933C0" w:rsidRDefault="008E3B14" w:rsidP="003D46C0">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lastRenderedPageBreak/>
              <w:t>в УФК по Московской области Администрация городского округа Котельники Московской области</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8E3B14" w:rsidRPr="001933C0" w:rsidRDefault="008E3B14" w:rsidP="003D46C0">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8E3B14" w:rsidRPr="001933C0" w:rsidRDefault="008E3B14" w:rsidP="003D46C0">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8E3B14" w:rsidRDefault="008E3B14" w:rsidP="003D46C0">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8E3B14" w:rsidRDefault="008E3B14" w:rsidP="003D46C0">
            <w:pPr>
              <w:autoSpaceDE w:val="0"/>
              <w:adjustRightInd w:val="0"/>
              <w:jc w:val="both"/>
              <w:outlineLvl w:val="0"/>
              <w:rPr>
                <w:rFonts w:ascii="Times New Roman" w:hAnsi="Times New Roman" w:cs="Times New Roman"/>
                <w:sz w:val="28"/>
                <w:szCs w:val="28"/>
              </w:rPr>
            </w:pPr>
          </w:p>
          <w:p w:rsidR="008E3B14" w:rsidRPr="001933C0" w:rsidRDefault="008E3B14" w:rsidP="003D46C0">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8E3B14" w:rsidRPr="001933C0" w:rsidRDefault="008E3B14" w:rsidP="003D46C0">
            <w:pPr>
              <w:rPr>
                <w:rFonts w:ascii="Times New Roman" w:hAnsi="Times New Roman" w:cs="Times New Roman"/>
                <w:color w:val="000000"/>
                <w:sz w:val="28"/>
                <w:szCs w:val="28"/>
              </w:rPr>
            </w:pPr>
          </w:p>
          <w:p w:rsidR="008E3B14" w:rsidRDefault="008E3B14" w:rsidP="003D46C0">
            <w:pPr>
              <w:rPr>
                <w:rFonts w:ascii="Times New Roman" w:hAnsi="Times New Roman" w:cs="Times New Roman"/>
                <w:sz w:val="28"/>
                <w:szCs w:val="28"/>
              </w:rPr>
            </w:pPr>
          </w:p>
          <w:p w:rsidR="008E3B14" w:rsidRDefault="008E3B14" w:rsidP="003D46C0">
            <w:pPr>
              <w:rPr>
                <w:rFonts w:ascii="Times New Roman" w:hAnsi="Times New Roman" w:cs="Times New Roman"/>
                <w:sz w:val="28"/>
                <w:szCs w:val="28"/>
              </w:rPr>
            </w:pPr>
          </w:p>
          <w:p w:rsidR="008E3B14" w:rsidRPr="001933C0" w:rsidRDefault="008E3B14" w:rsidP="003D46C0">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8E3B14" w:rsidRPr="001933C0" w:rsidRDefault="008E3B14" w:rsidP="003D46C0">
            <w:pPr>
              <w:contextualSpacing/>
              <w:rPr>
                <w:rFonts w:ascii="Times New Roman" w:hAnsi="Times New Roman" w:cs="Times New Roman"/>
                <w:sz w:val="28"/>
                <w:szCs w:val="28"/>
              </w:rPr>
            </w:pP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8E3B14" w:rsidRPr="001933C0" w:rsidRDefault="008E3B14" w:rsidP="003D46C0">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8E3B14" w:rsidRPr="001933C0" w:rsidRDefault="008E3B14" w:rsidP="003D46C0">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lastRenderedPageBreak/>
              <w:t xml:space="preserve">ОКПО </w:t>
            </w:r>
          </w:p>
          <w:p w:rsidR="008E3B14" w:rsidRPr="001933C0" w:rsidRDefault="008E3B14" w:rsidP="003D46C0">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8E3B14" w:rsidRPr="001933C0" w:rsidRDefault="008E3B14" w:rsidP="003D46C0">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8E3B14" w:rsidRPr="001933C0" w:rsidRDefault="008E3B14" w:rsidP="003D46C0">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8E3B14" w:rsidRPr="001933C0" w:rsidRDefault="008E3B14" w:rsidP="003D46C0">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9639" w:type="dxa"/>
        <w:tblLook w:val="04A0" w:firstRow="1" w:lastRow="0" w:firstColumn="1" w:lastColumn="0" w:noHBand="0" w:noVBand="1"/>
      </w:tblPr>
      <w:tblGrid>
        <w:gridCol w:w="5040"/>
        <w:gridCol w:w="4599"/>
      </w:tblGrid>
      <w:tr w:rsidR="008E3B14" w:rsidRPr="002D2693" w:rsidTr="003D46C0">
        <w:tc>
          <w:tcPr>
            <w:tcW w:w="5040" w:type="dxa"/>
          </w:tcPr>
          <w:p w:rsidR="008E3B14" w:rsidRDefault="008E3B14" w:rsidP="003D46C0">
            <w:pPr>
              <w:pStyle w:val="3"/>
              <w:rPr>
                <w:iCs/>
                <w:sz w:val="28"/>
                <w:szCs w:val="28"/>
              </w:rPr>
            </w:pPr>
            <w:r>
              <w:rPr>
                <w:iCs/>
                <w:sz w:val="28"/>
                <w:szCs w:val="28"/>
              </w:rPr>
              <w:t>Глава городского округа</w:t>
            </w:r>
          </w:p>
          <w:p w:rsidR="008E3B14" w:rsidRPr="002D2693" w:rsidRDefault="008E3B14" w:rsidP="003D46C0">
            <w:pPr>
              <w:pStyle w:val="3"/>
              <w:rPr>
                <w:iCs/>
                <w:sz w:val="28"/>
                <w:szCs w:val="28"/>
              </w:rPr>
            </w:pPr>
            <w:r>
              <w:rPr>
                <w:iCs/>
                <w:sz w:val="28"/>
                <w:szCs w:val="28"/>
              </w:rPr>
              <w:t xml:space="preserve">Котельники Московской области </w:t>
            </w:r>
          </w:p>
          <w:p w:rsidR="008E3B14" w:rsidRPr="002D2693" w:rsidRDefault="008E3B14" w:rsidP="003D46C0">
            <w:pPr>
              <w:pStyle w:val="3"/>
              <w:rPr>
                <w:iCs/>
                <w:sz w:val="28"/>
                <w:szCs w:val="28"/>
              </w:rPr>
            </w:pPr>
          </w:p>
          <w:p w:rsidR="008E3B14" w:rsidRPr="00AF6E62" w:rsidRDefault="008E3B14" w:rsidP="003D46C0">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8E3B14" w:rsidRPr="002D2693" w:rsidRDefault="008E3B14" w:rsidP="003D46C0">
            <w:pPr>
              <w:pStyle w:val="a6"/>
              <w:rPr>
                <w:rFonts w:ascii="Times New Roman" w:hAnsi="Times New Roman"/>
                <w:color w:val="000000"/>
                <w:sz w:val="28"/>
                <w:szCs w:val="28"/>
              </w:rPr>
            </w:pPr>
          </w:p>
          <w:p w:rsidR="008E3B14" w:rsidRPr="002D2693" w:rsidRDefault="008E3B14" w:rsidP="003D46C0">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8E3B14" w:rsidRDefault="008E3B14" w:rsidP="003D46C0">
            <w:pPr>
              <w:pStyle w:val="a6"/>
              <w:rPr>
                <w:rFonts w:ascii="Times New Roman" w:hAnsi="Times New Roman"/>
                <w:color w:val="000000"/>
                <w:sz w:val="28"/>
                <w:szCs w:val="28"/>
              </w:rPr>
            </w:pPr>
          </w:p>
          <w:p w:rsidR="008E3B14" w:rsidRDefault="008E3B14" w:rsidP="003D46C0">
            <w:pPr>
              <w:pStyle w:val="a6"/>
              <w:rPr>
                <w:rFonts w:ascii="Times New Roman" w:hAnsi="Times New Roman"/>
                <w:color w:val="000000"/>
                <w:sz w:val="28"/>
                <w:szCs w:val="28"/>
              </w:rPr>
            </w:pPr>
          </w:p>
          <w:p w:rsidR="008E3B14" w:rsidRDefault="008E3B14" w:rsidP="003D46C0">
            <w:pPr>
              <w:pStyle w:val="a6"/>
              <w:rPr>
                <w:rFonts w:ascii="Times New Roman" w:hAnsi="Times New Roman"/>
                <w:color w:val="000000"/>
                <w:sz w:val="28"/>
                <w:szCs w:val="28"/>
              </w:rPr>
            </w:pPr>
          </w:p>
          <w:p w:rsidR="008E3B14" w:rsidRPr="002D2693" w:rsidRDefault="008E3B14" w:rsidP="003D46C0">
            <w:pPr>
              <w:pStyle w:val="a6"/>
              <w:rPr>
                <w:rFonts w:ascii="Times New Roman" w:hAnsi="Times New Roman"/>
                <w:color w:val="000000"/>
                <w:sz w:val="28"/>
                <w:szCs w:val="28"/>
              </w:rPr>
            </w:pPr>
          </w:p>
          <w:p w:rsidR="008E3B14" w:rsidRPr="00AF6E62" w:rsidRDefault="008E3B14" w:rsidP="003D46C0">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8E3B14" w:rsidRPr="002D2693" w:rsidRDefault="008E3B14" w:rsidP="003D46C0">
            <w:pPr>
              <w:pStyle w:val="a6"/>
              <w:rPr>
                <w:rFonts w:ascii="Times New Roman" w:hAnsi="Times New Roman"/>
                <w:color w:val="000000"/>
                <w:sz w:val="28"/>
                <w:szCs w:val="28"/>
              </w:rPr>
            </w:pPr>
          </w:p>
          <w:p w:rsidR="008E3B14" w:rsidRPr="002D2693" w:rsidRDefault="008E3B14" w:rsidP="003D46C0">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8E3B14" w:rsidRDefault="008E3B14" w:rsidP="008E3B14">
      <w:pPr>
        <w:ind w:firstLine="708"/>
      </w:pPr>
    </w:p>
    <w:p w:rsidR="008E3B14" w:rsidRPr="006F395F" w:rsidRDefault="008E3B14" w:rsidP="008E3B1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Проект </w:t>
      </w:r>
      <w:r w:rsidRPr="006F395F">
        <w:rPr>
          <w:rFonts w:ascii="Times New Roman" w:eastAsia="Times New Roman" w:hAnsi="Times New Roman" w:cs="Times New Roman"/>
          <w:sz w:val="28"/>
          <w:szCs w:val="28"/>
          <w:lang w:eastAsia="ru-RU"/>
        </w:rPr>
        <w:t>Договор</w:t>
      </w:r>
      <w:r>
        <w:rPr>
          <w:rFonts w:ascii="Times New Roman" w:eastAsia="Times New Roman" w:hAnsi="Times New Roman" w:cs="Times New Roman"/>
          <w:sz w:val="28"/>
          <w:szCs w:val="28"/>
          <w:lang w:eastAsia="ru-RU"/>
        </w:rPr>
        <w:t>а</w:t>
      </w:r>
      <w:r w:rsidRPr="006F395F">
        <w:rPr>
          <w:rFonts w:ascii="Times New Roman" w:eastAsia="Times New Roman" w:hAnsi="Times New Roman" w:cs="Times New Roman"/>
          <w:sz w:val="28"/>
          <w:szCs w:val="28"/>
          <w:lang w:eastAsia="ru-RU"/>
        </w:rPr>
        <w:t xml:space="preserve"> N</w:t>
      </w:r>
      <w:r>
        <w:rPr>
          <w:rFonts w:ascii="Times New Roman" w:eastAsia="Times New Roman" w:hAnsi="Times New Roman" w:cs="Times New Roman"/>
          <w:sz w:val="28"/>
          <w:szCs w:val="28"/>
          <w:lang w:eastAsia="ru-RU"/>
        </w:rPr>
        <w:t xml:space="preserve"> 10/2018</w:t>
      </w:r>
    </w:p>
    <w:p w:rsidR="008E3B14" w:rsidRPr="006F395F" w:rsidRDefault="008E3B14" w:rsidP="008E3B1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размещение нестационарного торгового объекта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Котельники</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"___" __________ 201__ г.</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Московская область</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5A0544"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A0544">
        <w:rPr>
          <w:rFonts w:ascii="Times New Roman" w:hAnsi="Times New Roman" w:cs="Times New Roman"/>
          <w:sz w:val="28"/>
          <w:szCs w:val="28"/>
        </w:rPr>
        <w:t xml:space="preserve">Администрация городского округа Котельники Московской области, идентификационный номер налогоплательщика (ИНН юридического лица): 5027036772, основной государственный регистрационный номер (ОГРН):1025003213047, свидетельство о государственной регистрации юридического лица: серия 50 № 004252641, дата государственной регистрации: 13 ноября 2002 года, наименование регистрирующего органа: Инспекция Министерства Российской Федерации по налогам и сборам по г. Люберцы Московской области, код причины постановки на учет (КПП): 502701001, место нахождения юридического лица: Московская область, г. Котельники, ул. Дзержинское шоссе, д. 5/4, в лице главы городского округа Котельники Московской области </w:t>
      </w:r>
      <w:proofErr w:type="spellStart"/>
      <w:r w:rsidRPr="005A0544">
        <w:rPr>
          <w:rFonts w:ascii="Times New Roman" w:hAnsi="Times New Roman" w:cs="Times New Roman"/>
          <w:sz w:val="28"/>
          <w:szCs w:val="28"/>
        </w:rPr>
        <w:t>Польниковой</w:t>
      </w:r>
      <w:proofErr w:type="spellEnd"/>
      <w:r w:rsidRPr="005A0544">
        <w:rPr>
          <w:rFonts w:ascii="Times New Roman" w:hAnsi="Times New Roman" w:cs="Times New Roman"/>
          <w:sz w:val="28"/>
          <w:szCs w:val="28"/>
        </w:rPr>
        <w:t xml:space="preserve"> Ирины Викторовны, действующего на основании Устава городского округа Котельники Московской области с одной стороны</w:t>
      </w:r>
      <w:r>
        <w:rPr>
          <w:rFonts w:ascii="Times New Roman" w:hAnsi="Times New Roman" w:cs="Times New Roman"/>
          <w:sz w:val="28"/>
          <w:szCs w:val="28"/>
        </w:rPr>
        <w:t xml:space="preserve"> </w:t>
      </w:r>
      <w:r w:rsidRPr="005A0544">
        <w:rPr>
          <w:rFonts w:ascii="Times New Roman" w:eastAsia="Times New Roman" w:hAnsi="Times New Roman" w:cs="Times New Roman"/>
          <w:sz w:val="28"/>
          <w:szCs w:val="28"/>
          <w:lang w:eastAsia="ru-RU"/>
        </w:rPr>
        <w:t>в дальнейшем именуемая "Сторона 1",</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 одной стороны, и</w:t>
      </w:r>
      <w:r>
        <w:rPr>
          <w:rFonts w:ascii="Times New Roman" w:eastAsia="Times New Roman" w:hAnsi="Times New Roman" w:cs="Times New Roman"/>
          <w:sz w:val="28"/>
          <w:szCs w:val="28"/>
          <w:lang w:eastAsia="ru-RU"/>
        </w:rPr>
        <w:t xml:space="preserve"> ___________________________________________</w:t>
      </w:r>
      <w:r w:rsidRPr="006F395F">
        <w:rPr>
          <w:rFonts w:ascii="Times New Roman" w:eastAsia="Times New Roman" w:hAnsi="Times New Roman" w:cs="Times New Roman"/>
          <w:sz w:val="28"/>
          <w:szCs w:val="28"/>
          <w:lang w:eastAsia="ru-RU"/>
        </w:rPr>
        <w:t xml:space="preserve"> ________________________________________________________</w:t>
      </w:r>
      <w:r>
        <w:rPr>
          <w:rFonts w:ascii="Times New Roman" w:eastAsia="Times New Roman" w:hAnsi="Times New Roman" w:cs="Times New Roman"/>
          <w:sz w:val="28"/>
          <w:szCs w:val="28"/>
          <w:lang w:eastAsia="ru-RU"/>
        </w:rPr>
        <w:t>_________________________________________________________________________</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w:t>
      </w:r>
      <w:r>
        <w:rPr>
          <w:rFonts w:ascii="Times New Roman" w:eastAsia="Times New Roman" w:hAnsi="Times New Roman" w:cs="Times New Roman"/>
          <w:sz w:val="28"/>
          <w:szCs w:val="28"/>
          <w:lang w:eastAsia="ru-RU"/>
        </w:rPr>
        <w:t>_______________________</w:t>
      </w:r>
      <w:r w:rsidRPr="006F395F">
        <w:rPr>
          <w:rFonts w:ascii="Times New Roman" w:eastAsia="Times New Roman" w:hAnsi="Times New Roman" w:cs="Times New Roman"/>
          <w:sz w:val="28"/>
          <w:szCs w:val="28"/>
          <w:lang w:eastAsia="ru-RU"/>
        </w:rPr>
        <w:t>в лице _________________________________________, действующего на основании</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_____________________________, в дальнейшем именуемая </w:t>
      </w:r>
      <w:r w:rsidRPr="006F395F">
        <w:rPr>
          <w:rFonts w:ascii="Times New Roman" w:eastAsia="Times New Roman" w:hAnsi="Times New Roman" w:cs="Times New Roman"/>
          <w:sz w:val="28"/>
          <w:szCs w:val="28"/>
          <w:lang w:eastAsia="ru-RU"/>
        </w:rPr>
        <w:lastRenderedPageBreak/>
        <w:t>"Сторона 2", с другой</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стороны, в дальнейшем совместно именуемые "Стороны", на основании протокола</w:t>
      </w:r>
      <w:r>
        <w:rPr>
          <w:rFonts w:ascii="Times New Roman" w:eastAsia="Times New Roman" w:hAnsi="Times New Roman" w:cs="Times New Roman"/>
          <w:sz w:val="28"/>
          <w:szCs w:val="28"/>
          <w:lang w:eastAsia="ru-RU"/>
        </w:rPr>
        <w:t xml:space="preserve"> открытого </w:t>
      </w:r>
      <w:r w:rsidRPr="006F395F">
        <w:rPr>
          <w:rFonts w:ascii="Times New Roman" w:eastAsia="Times New Roman" w:hAnsi="Times New Roman" w:cs="Times New Roman"/>
          <w:sz w:val="28"/>
          <w:szCs w:val="28"/>
          <w:lang w:eastAsia="ru-RU"/>
        </w:rPr>
        <w:t>аукциона</w:t>
      </w:r>
      <w:r>
        <w:rPr>
          <w:rFonts w:ascii="Times New Roman" w:eastAsia="Times New Roman" w:hAnsi="Times New Roman" w:cs="Times New Roman"/>
          <w:sz w:val="28"/>
          <w:szCs w:val="28"/>
          <w:lang w:eastAsia="ru-RU"/>
        </w:rPr>
        <w:t xml:space="preserve"> </w:t>
      </w:r>
      <w:r w:rsidRPr="005A0544">
        <w:rPr>
          <w:rFonts w:ascii="Times New Roman" w:hAnsi="Times New Roman"/>
          <w:bCs/>
          <w:sz w:val="28"/>
          <w:szCs w:val="28"/>
        </w:rPr>
        <w:t xml:space="preserve">на право размещения нестационарного торгового объекта </w:t>
      </w:r>
      <w:r w:rsidRPr="005A0544">
        <w:rPr>
          <w:rFonts w:ascii="Times New Roman" w:hAnsi="Times New Roman"/>
          <w:sz w:val="28"/>
          <w:szCs w:val="28"/>
        </w:rPr>
        <w:t xml:space="preserve">на территории городского округа Котельники Московской области по </w:t>
      </w:r>
      <w:r w:rsidRPr="005A0544">
        <w:rPr>
          <w:rFonts w:ascii="Times New Roman" w:hAnsi="Times New Roman"/>
          <w:b/>
          <w:sz w:val="28"/>
          <w:szCs w:val="28"/>
        </w:rPr>
        <w:t xml:space="preserve">Лоту № </w:t>
      </w:r>
      <w:r>
        <w:rPr>
          <w:rFonts w:ascii="Times New Roman" w:hAnsi="Times New Roman"/>
          <w:b/>
          <w:sz w:val="28"/>
          <w:szCs w:val="28"/>
        </w:rPr>
        <w:t>10</w:t>
      </w:r>
      <w:r w:rsidRPr="006F395F">
        <w:rPr>
          <w:rFonts w:ascii="Times New Roman" w:eastAsia="Times New Roman" w:hAnsi="Times New Roman" w:cs="Times New Roman"/>
          <w:sz w:val="28"/>
          <w:szCs w:val="28"/>
          <w:lang w:eastAsia="ru-RU"/>
        </w:rPr>
        <w:t xml:space="preserve"> от "</w:t>
      </w:r>
      <w:r>
        <w:rPr>
          <w:rFonts w:ascii="Times New Roman" w:eastAsia="Times New Roman" w:hAnsi="Times New Roman" w:cs="Times New Roman"/>
          <w:sz w:val="28"/>
          <w:szCs w:val="28"/>
          <w:lang w:eastAsia="ru-RU"/>
        </w:rPr>
        <w:t>____</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w:t>
      </w:r>
      <w:r w:rsidRPr="006F395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__ г.</w:t>
      </w:r>
      <w:r w:rsidRPr="006F395F">
        <w:rPr>
          <w:rFonts w:ascii="Times New Roman" w:eastAsia="Times New Roman" w:hAnsi="Times New Roman" w:cs="Times New Roman"/>
          <w:sz w:val="28"/>
          <w:szCs w:val="28"/>
          <w:lang w:eastAsia="ru-RU"/>
        </w:rPr>
        <w:t xml:space="preserve"> заключили настоящий договор о нижеследующем:</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1. Предмет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1.1.  В соответствии с настоящим договором Стороне 2 предоставляется</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право на размещение нестационарного торгового объекта по адресному</w:t>
      </w:r>
      <w:r>
        <w:rPr>
          <w:rFonts w:ascii="Times New Roman" w:eastAsia="Times New Roman" w:hAnsi="Times New Roman" w:cs="Times New Roman"/>
          <w:sz w:val="28"/>
          <w:szCs w:val="28"/>
          <w:lang w:eastAsia="ru-RU"/>
        </w:rPr>
        <w:t xml:space="preserve"> </w:t>
      </w:r>
      <w:r w:rsidRPr="00F674DA">
        <w:rPr>
          <w:rFonts w:ascii="Times New Roman" w:eastAsia="Times New Roman" w:hAnsi="Times New Roman" w:cs="Times New Roman"/>
          <w:sz w:val="28"/>
          <w:szCs w:val="28"/>
          <w:lang w:eastAsia="ru-RU"/>
        </w:rPr>
        <w:t>ориентиру</w:t>
      </w:r>
      <w:r>
        <w:rPr>
          <w:rFonts w:ascii="Times New Roman" w:eastAsia="Times New Roman" w:hAnsi="Times New Roman" w:cs="Times New Roman"/>
          <w:sz w:val="28"/>
          <w:szCs w:val="28"/>
          <w:lang w:eastAsia="ru-RU"/>
        </w:rPr>
        <w:t>,</w:t>
      </w:r>
      <w:r w:rsidRPr="00F674DA">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указанному </w:t>
      </w:r>
      <w:proofErr w:type="gramStart"/>
      <w:r w:rsidRPr="006F395F">
        <w:rPr>
          <w:rFonts w:ascii="Times New Roman" w:eastAsia="Times New Roman" w:hAnsi="Times New Roman" w:cs="Times New Roman"/>
          <w:sz w:val="28"/>
          <w:szCs w:val="28"/>
          <w:lang w:eastAsia="ru-RU"/>
        </w:rPr>
        <w:t xml:space="preserve">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proofErr w:type="gramEnd"/>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w:t>
      </w:r>
      <w:r w:rsidRPr="00C86E0D">
        <w:rPr>
          <w:rFonts w:ascii="Times New Roman" w:eastAsia="Times New Roman" w:hAnsi="Times New Roman" w:cs="Times New Roman"/>
          <w:b/>
          <w:sz w:val="28"/>
          <w:szCs w:val="28"/>
          <w:lang w:eastAsia="ru-RU"/>
        </w:rPr>
        <w:t>,</w:t>
      </w:r>
      <w:r w:rsidRPr="006F395F">
        <w:rPr>
          <w:rFonts w:ascii="Times New Roman" w:eastAsia="Times New Roman" w:hAnsi="Times New Roman" w:cs="Times New Roman"/>
          <w:sz w:val="28"/>
          <w:szCs w:val="28"/>
          <w:lang w:eastAsia="ru-RU"/>
        </w:rPr>
        <w:t xml:space="preserve">  за плату,</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уплачиваемую в бюджет </w:t>
      </w:r>
      <w:r>
        <w:rPr>
          <w:rFonts w:ascii="Times New Roman" w:eastAsia="Times New Roman" w:hAnsi="Times New Roman" w:cs="Times New Roman"/>
          <w:sz w:val="28"/>
          <w:szCs w:val="28"/>
          <w:lang w:eastAsia="ru-RU"/>
        </w:rPr>
        <w:t>городского округа Котельники Московской области.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 Срок действия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C86E0D" w:rsidRDefault="008E3B14" w:rsidP="008E3B14">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F395F">
        <w:rPr>
          <w:rFonts w:ascii="Times New Roman" w:eastAsia="Times New Roman" w:hAnsi="Times New Roman" w:cs="Times New Roman"/>
          <w:sz w:val="28"/>
          <w:szCs w:val="28"/>
          <w:lang w:eastAsia="ru-RU"/>
        </w:rPr>
        <w:t>2.1. Насто</w:t>
      </w:r>
      <w:r>
        <w:rPr>
          <w:rFonts w:ascii="Times New Roman" w:eastAsia="Times New Roman" w:hAnsi="Times New Roman" w:cs="Times New Roman"/>
          <w:sz w:val="28"/>
          <w:szCs w:val="28"/>
          <w:lang w:eastAsia="ru-RU"/>
        </w:rPr>
        <w:t xml:space="preserve">ящий договор вступает в силу с </w:t>
      </w:r>
      <w:r w:rsidRPr="00C86E0D">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____</w:t>
      </w:r>
      <w:r w:rsidRPr="00C86E0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_________</w:t>
      </w:r>
      <w:r w:rsidRPr="00C86E0D">
        <w:rPr>
          <w:rFonts w:ascii="Times New Roman" w:eastAsia="Times New Roman" w:hAnsi="Times New Roman" w:cs="Times New Roman"/>
          <w:b/>
          <w:sz w:val="28"/>
          <w:szCs w:val="28"/>
          <w:lang w:eastAsia="ru-RU"/>
        </w:rPr>
        <w:t xml:space="preserve"> 20</w:t>
      </w:r>
      <w:r>
        <w:rPr>
          <w:rFonts w:ascii="Times New Roman" w:eastAsia="Times New Roman" w:hAnsi="Times New Roman" w:cs="Times New Roman"/>
          <w:b/>
          <w:sz w:val="28"/>
          <w:szCs w:val="28"/>
          <w:lang w:eastAsia="ru-RU"/>
        </w:rPr>
        <w:t>__</w:t>
      </w:r>
      <w:r w:rsidRPr="00C86E0D">
        <w:rPr>
          <w:rFonts w:ascii="Times New Roman" w:eastAsia="Times New Roman" w:hAnsi="Times New Roman" w:cs="Times New Roman"/>
          <w:b/>
          <w:sz w:val="28"/>
          <w:szCs w:val="28"/>
          <w:lang w:eastAsia="ru-RU"/>
        </w:rPr>
        <w:t xml:space="preserve"> года и действует до «08» августа 2020 года.</w:t>
      </w:r>
    </w:p>
    <w:p w:rsidR="008E3B14"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 Оплата по договору</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3.1. Годовой размер платы за размещение нестационарного торгового объекта составляет __________. Указанный размер платы начиная с первого января года, следующего за годом заключения настоящего договора, увеличивается на плановую максимальную ставку инфляции, установленную на соответствующий год федеральным законом о федеральном бюджете.</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3.2. Сторона 2 оплатила обеспечение заявки на участие в аукционе в виде задатка в размере </w:t>
      </w:r>
      <w:r>
        <w:rPr>
          <w:rFonts w:ascii="Times New Roman" w:eastAsia="Times New Roman" w:hAnsi="Times New Roman" w:cs="Times New Roman"/>
          <w:b/>
          <w:sz w:val="28"/>
          <w:szCs w:val="28"/>
          <w:lang w:eastAsia="ru-RU"/>
        </w:rPr>
        <w:t>__________</w:t>
      </w:r>
      <w:r w:rsidRPr="006F395F">
        <w:rPr>
          <w:rFonts w:ascii="Times New Roman" w:eastAsia="Times New Roman" w:hAnsi="Times New Roman" w:cs="Times New Roman"/>
          <w:sz w:val="28"/>
          <w:szCs w:val="28"/>
          <w:lang w:eastAsia="ru-RU"/>
        </w:rPr>
        <w:t>, сумма которого засчитывается в счет платы за размещение нестационарного торгового объекта.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3.3. Оплата по договору осуществляется в рублях Российской Федерации.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3.4. 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3.5. Плата за размещение нестационарного торгового объекта уплачивается в безналичном порядке по реквизитам Стороны 1, указанным в настоящем договоре, равными платежами ежеквартально до 15 числа первого месяца календарного квартала</w:t>
      </w:r>
      <w:r>
        <w:rPr>
          <w:rFonts w:ascii="Times New Roman" w:eastAsia="Times New Roman" w:hAnsi="Times New Roman" w:cs="Times New Roman"/>
          <w:sz w:val="28"/>
          <w:szCs w:val="28"/>
          <w:lang w:eastAsia="ru-RU"/>
        </w:rPr>
        <w:t>, согласно графику платежей (Приложение №2)</w:t>
      </w:r>
      <w:r w:rsidRPr="006F395F">
        <w:rPr>
          <w:rFonts w:ascii="Times New Roman" w:eastAsia="Times New Roman" w:hAnsi="Times New Roman" w:cs="Times New Roman"/>
          <w:sz w:val="28"/>
          <w:szCs w:val="28"/>
          <w:lang w:eastAsia="ru-RU"/>
        </w:rPr>
        <w:t>.</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Датой оплаты считается дата поступления денежных средств на счет Стороны 1.</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3.6. Размер платы за неполный календарный квартал определяется путем деления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настоящего договора, на количество календарных дней в году и умножения полученной суммы на количество календарных дней в соответствующем квартале, в котором предоставляется право на размещение нестационарного торгового объекта.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 xml:space="preserve">3.7. Плата за первый квартал срока действия настоящего договора уплачивается Стороной 2 в размере, определенном в соответствии с </w:t>
      </w:r>
      <w:hyperlink w:anchor="P671" w:history="1">
        <w:r w:rsidRPr="006F395F">
          <w:rPr>
            <w:rFonts w:ascii="Times New Roman" w:eastAsia="Times New Roman" w:hAnsi="Times New Roman" w:cs="Times New Roman"/>
            <w:sz w:val="28"/>
            <w:szCs w:val="28"/>
            <w:lang w:eastAsia="ru-RU"/>
          </w:rPr>
          <w:t>пунктом 3.4</w:t>
        </w:r>
      </w:hyperlink>
      <w:r w:rsidRPr="006F395F">
        <w:rPr>
          <w:rFonts w:ascii="Times New Roman" w:eastAsia="Times New Roman" w:hAnsi="Times New Roman" w:cs="Times New Roman"/>
          <w:sz w:val="28"/>
          <w:szCs w:val="28"/>
          <w:lang w:eastAsia="ru-RU"/>
        </w:rPr>
        <w:t xml:space="preserve"> договора, в течение пяти банковских дней с даты подписания Сторонами настоящего договора.</w:t>
      </w:r>
    </w:p>
    <w:p w:rsidR="008E3B14"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3.8. Плата за размещение нестационарного торгового объекта вносится Стороной 2 с момента подписания договора в течение всего срока его действия независимо от фактического размещения нестационарного торгового объекта</w:t>
      </w:r>
      <w:r>
        <w:rPr>
          <w:rFonts w:ascii="Times New Roman" w:eastAsia="Times New Roman" w:hAnsi="Times New Roman" w:cs="Times New Roman"/>
          <w:sz w:val="28"/>
          <w:szCs w:val="28"/>
          <w:lang w:eastAsia="ru-RU"/>
        </w:rPr>
        <w:t xml:space="preserve"> по следующим реквизитам:</w:t>
      </w:r>
    </w:p>
    <w:p w:rsidR="008E3B14"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079F5">
        <w:rPr>
          <w:rFonts w:ascii="Times New Roman" w:hAnsi="Times New Roman" w:cs="Times New Roman"/>
          <w:sz w:val="28"/>
          <w:szCs w:val="28"/>
          <w:u w:val="single"/>
        </w:rPr>
        <w:t xml:space="preserve">Получатель: ИНН 5027036772/КПП502701001 Управление </w:t>
      </w:r>
      <w:r>
        <w:rPr>
          <w:rFonts w:ascii="Times New Roman" w:hAnsi="Times New Roman" w:cs="Times New Roman"/>
          <w:sz w:val="28"/>
          <w:szCs w:val="28"/>
          <w:u w:val="single"/>
        </w:rPr>
        <w:t>Ф</w:t>
      </w:r>
      <w:r w:rsidRPr="00B079F5">
        <w:rPr>
          <w:rFonts w:ascii="Times New Roman" w:hAnsi="Times New Roman" w:cs="Times New Roman"/>
          <w:sz w:val="28"/>
          <w:szCs w:val="28"/>
          <w:u w:val="single"/>
        </w:rPr>
        <w:t>едерального казначейства</w:t>
      </w:r>
      <w:r>
        <w:rPr>
          <w:rFonts w:ascii="Times New Roman" w:hAnsi="Times New Roman" w:cs="Times New Roman"/>
          <w:sz w:val="28"/>
          <w:szCs w:val="28"/>
          <w:u w:val="single"/>
        </w:rPr>
        <w:t xml:space="preserve"> по</w:t>
      </w:r>
      <w:r w:rsidRPr="00B079F5">
        <w:rPr>
          <w:rFonts w:ascii="Times New Roman" w:hAnsi="Times New Roman" w:cs="Times New Roman"/>
          <w:sz w:val="28"/>
          <w:szCs w:val="28"/>
          <w:u w:val="single"/>
        </w:rPr>
        <w:t xml:space="preserve"> Московской области (Администрация городского округа Котельники</w:t>
      </w:r>
      <w:r>
        <w:rPr>
          <w:rFonts w:ascii="Times New Roman" w:hAnsi="Times New Roman" w:cs="Times New Roman"/>
          <w:sz w:val="28"/>
          <w:szCs w:val="28"/>
          <w:u w:val="single"/>
        </w:rPr>
        <w:t xml:space="preserve"> Московской области</w:t>
      </w:r>
      <w:r w:rsidRPr="00B079F5">
        <w:rPr>
          <w:rFonts w:ascii="Times New Roman" w:hAnsi="Times New Roman" w:cs="Times New Roman"/>
          <w:sz w:val="28"/>
          <w:szCs w:val="28"/>
          <w:u w:val="single"/>
        </w:rPr>
        <w:t>), р</w:t>
      </w:r>
      <w:r>
        <w:rPr>
          <w:rFonts w:ascii="Times New Roman" w:hAnsi="Times New Roman" w:cs="Times New Roman"/>
          <w:sz w:val="28"/>
          <w:szCs w:val="28"/>
          <w:u w:val="single"/>
        </w:rPr>
        <w:t>/с 40101810845250010102</w:t>
      </w:r>
      <w:r w:rsidRPr="00B079F5">
        <w:rPr>
          <w:rFonts w:ascii="Times New Roman" w:hAnsi="Times New Roman" w:cs="Times New Roman"/>
          <w:sz w:val="28"/>
          <w:szCs w:val="28"/>
          <w:u w:val="single"/>
        </w:rPr>
        <w:t xml:space="preserve">, Банк получателя: </w:t>
      </w:r>
      <w:r>
        <w:rPr>
          <w:rFonts w:ascii="Times New Roman" w:hAnsi="Times New Roman" w:cs="Times New Roman"/>
          <w:sz w:val="28"/>
          <w:szCs w:val="28"/>
          <w:u w:val="single"/>
        </w:rPr>
        <w:t>ГУ Банка России по ЦФО, БИК 044525000</w:t>
      </w:r>
      <w:r w:rsidRPr="00B079F5">
        <w:rPr>
          <w:rFonts w:ascii="Times New Roman" w:hAnsi="Times New Roman" w:cs="Times New Roman"/>
          <w:sz w:val="28"/>
          <w:szCs w:val="28"/>
          <w:u w:val="single"/>
        </w:rPr>
        <w:t>, ОКТМО 46 739 000, КБК 00111705040040000180</w:t>
      </w:r>
      <w:r w:rsidRPr="007308CB">
        <w:rPr>
          <w:rFonts w:ascii="Times New Roman" w:hAnsi="Times New Roman" w:cs="Times New Roman"/>
          <w:sz w:val="28"/>
          <w:szCs w:val="28"/>
        </w:rPr>
        <w:t>_____________________</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3.9. Сторона 2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8E3B14"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 Права и обязанности Сторон</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 Сторона 1 обязуется:</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4.1.1. Предоставить Стороне 2 право на размещение нестационарного торгового объекта, указанного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 с момента заключения настоящего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4.1.2. В течение срока действия настоящего договора не заключать договор на право размещения нестационарного торгового объекта по адресу</w:t>
      </w:r>
      <w:r>
        <w:rPr>
          <w:rFonts w:ascii="Times New Roman" w:eastAsia="Times New Roman" w:hAnsi="Times New Roman" w:cs="Times New Roman"/>
          <w:sz w:val="28"/>
          <w:szCs w:val="28"/>
          <w:lang w:eastAsia="ru-RU"/>
        </w:rPr>
        <w:t>,</w:t>
      </w:r>
      <w:r w:rsidRPr="006F395F">
        <w:rPr>
          <w:rFonts w:ascii="Times New Roman" w:eastAsia="Times New Roman" w:hAnsi="Times New Roman" w:cs="Times New Roman"/>
          <w:sz w:val="28"/>
          <w:szCs w:val="28"/>
          <w:lang w:eastAsia="ru-RU"/>
        </w:rPr>
        <w:t xml:space="preserve"> указанному 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 с иными лицами.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4.1.3. Направить Стороне 2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договору, несет Сторона 1.</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 Сторона 1 имеет право:</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4.2.1. Требовать от Стороны 2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4.2.2. Лично или через специализированные организации осуществлять контроль за выполнением Стороной 2 настоящего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4.2.3. 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 договором срок этой обязанности Стороной 2.</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 Сторона 2 обязуется:</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4.3.1. Осуществлять установку и эксплуатацию нестационарного торгового </w:t>
      </w:r>
      <w:r w:rsidRPr="006F395F">
        <w:rPr>
          <w:rFonts w:ascii="Times New Roman" w:eastAsia="Times New Roman" w:hAnsi="Times New Roman" w:cs="Times New Roman"/>
          <w:sz w:val="28"/>
          <w:szCs w:val="28"/>
          <w:lang w:eastAsia="ru-RU"/>
        </w:rPr>
        <w:lastRenderedPageBreak/>
        <w:t>объекта в соответствии с условиями настоящего договора и требованиями законодательства Российской Федерации.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4.3.2. Осуществлять эксплуатацию нестационарного торгового объекта в полном соответствии с характеристиками размещения нестационарного торгового объекта, указанными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4.3.3. В течение 2 дней с момента заключения договора подать заявление о внесении сведений в торговый реестр Московской области (для хозяйствующих субъектов, не включенных в торговый реестр Московской области).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4.3.4. В течение всего срока действия договора обеспечить надлежащее состояние и внешний вид нестационарного торгового объекта.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4.3.5. Своевременно производить оплату в соответствии с условиями настоящего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4.3.6. После монтажа, демонтажа, ремонта нестационарного торгового 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4.3.7. Не позднее пяти календарных дней со дня окончания срока действия настоящего договора демонтировать нестационарный торговый объект.</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4.3.8. В случае расторжения договора, а также в случае признания его недействительным Сторона 2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4.3.9. Направить Стороне 1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 Сторона 2 имеет право:</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4.4.1. Беспрепятственного доступа к месту размещения нестационарного торгового объекта.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4.4.2. Использования места размещения нестационарного торгового объекта для целей, связанных с осуществлением прав владельца нестационарного торгового объекта, в том числе с его эксплуатацией, техническим обслуживанием и демонтажем.</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4.4.3. 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состоянии, непригодном для использования.</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 Ответственность Сторон</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5.2. В случае нарушения Стороной 2 сроков оплаты, предусмотренных </w:t>
      </w:r>
      <w:r w:rsidRPr="006F395F">
        <w:rPr>
          <w:rFonts w:ascii="Times New Roman" w:eastAsia="Times New Roman" w:hAnsi="Times New Roman" w:cs="Times New Roman"/>
          <w:sz w:val="28"/>
          <w:szCs w:val="28"/>
          <w:lang w:eastAsia="ru-RU"/>
        </w:rPr>
        <w:lastRenderedPageBreak/>
        <w:t>настоящим договором, она обязана уплатить неустойку (пени) в размере 0,1% от суммы задолженности за каждый день просрочки в течение 5 (пяти) банковских дней с даты получения соответствующей претензии от Стороны 1.</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5.3. В случае размещения нестационарного торгового объекта с нарушением требований законодательства Российской Федерации Сторона 2 обязана уплатить неустойку (штраф) в размере 10% от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договора, за каждый факт нарушения в течение 5 (пяти) банковских дней с даты получения соответствующей претензии Стороны 1.</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w:t>
      </w:r>
      <w:hyperlink w:anchor="P706" w:history="1">
        <w:r w:rsidRPr="006F395F">
          <w:rPr>
            <w:rFonts w:ascii="Times New Roman" w:eastAsia="Times New Roman" w:hAnsi="Times New Roman" w:cs="Times New Roman"/>
            <w:sz w:val="28"/>
            <w:szCs w:val="28"/>
            <w:lang w:eastAsia="ru-RU"/>
          </w:rPr>
          <w:t>пунктами 5.1</w:t>
        </w:r>
      </w:hyperlink>
      <w:r w:rsidRPr="006F395F">
        <w:rPr>
          <w:rFonts w:ascii="Times New Roman" w:eastAsia="Times New Roman" w:hAnsi="Times New Roman" w:cs="Times New Roman"/>
          <w:sz w:val="28"/>
          <w:szCs w:val="28"/>
          <w:lang w:eastAsia="ru-RU"/>
        </w:rPr>
        <w:t xml:space="preserve"> и </w:t>
      </w:r>
      <w:hyperlink w:anchor="P707" w:history="1">
        <w:r w:rsidRPr="006F395F">
          <w:rPr>
            <w:rFonts w:ascii="Times New Roman" w:eastAsia="Times New Roman" w:hAnsi="Times New Roman" w:cs="Times New Roman"/>
            <w:sz w:val="28"/>
            <w:szCs w:val="28"/>
            <w:lang w:eastAsia="ru-RU"/>
          </w:rPr>
          <w:t>5.2</w:t>
        </w:r>
      </w:hyperlink>
      <w:r w:rsidRPr="006F395F">
        <w:rPr>
          <w:rFonts w:ascii="Times New Roman" w:eastAsia="Times New Roman" w:hAnsi="Times New Roman" w:cs="Times New Roman"/>
          <w:sz w:val="28"/>
          <w:szCs w:val="28"/>
          <w:lang w:eastAsia="ru-RU"/>
        </w:rPr>
        <w:t xml:space="preserve"> настоящего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5.5. За ненадлежащее исполнение Стороной 1 обязательств, предусмотренных договором, начисляется штраф в виде фиксированной суммы в размере 2,5 (две целые пять десятых) процента платы за договор.</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5.6. Возмещение убытков и уплата неустойки за неисполнение обязательств не освобождает Стороны от исполнения обязательств по договору.</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 Порядок изменения, прекращения и расторжения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6.1. Договор может быть расторгнут:</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 соглашению Сторон;</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судебном порядке;</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6.2. Настоящий договор может быть расторгнут Стороной 1 в порядке одностороннего отказа от исполнения договора в случаях:</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невнесения в установленный договором срок платы по настоящему договору, если просрочка платежа составляет более тридцати календарных дней;</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неисполнения Стороной 2 обязательств, установленных </w:t>
      </w:r>
      <w:hyperlink w:anchor="P690" w:history="1">
        <w:proofErr w:type="spellStart"/>
        <w:r w:rsidRPr="006F395F">
          <w:rPr>
            <w:rFonts w:ascii="Times New Roman" w:eastAsia="Times New Roman" w:hAnsi="Times New Roman" w:cs="Times New Roman"/>
            <w:sz w:val="28"/>
            <w:szCs w:val="28"/>
            <w:lang w:eastAsia="ru-RU"/>
          </w:rPr>
          <w:t>пп</w:t>
        </w:r>
        <w:proofErr w:type="spellEnd"/>
        <w:r w:rsidRPr="006F395F">
          <w:rPr>
            <w:rFonts w:ascii="Times New Roman" w:eastAsia="Times New Roman" w:hAnsi="Times New Roman" w:cs="Times New Roman"/>
            <w:sz w:val="28"/>
            <w:szCs w:val="28"/>
            <w:lang w:eastAsia="ru-RU"/>
          </w:rPr>
          <w:t>. 4.3.1</w:t>
        </w:r>
      </w:hyperlink>
      <w:r w:rsidRPr="006F395F">
        <w:rPr>
          <w:rFonts w:ascii="Times New Roman" w:eastAsia="Times New Roman" w:hAnsi="Times New Roman" w:cs="Times New Roman"/>
          <w:sz w:val="28"/>
          <w:szCs w:val="28"/>
          <w:lang w:eastAsia="ru-RU"/>
        </w:rPr>
        <w:t>-</w:t>
      </w:r>
      <w:hyperlink w:anchor="P694" w:history="1">
        <w:r w:rsidRPr="006F395F">
          <w:rPr>
            <w:rFonts w:ascii="Times New Roman" w:eastAsia="Times New Roman" w:hAnsi="Times New Roman" w:cs="Times New Roman"/>
            <w:sz w:val="28"/>
            <w:szCs w:val="28"/>
            <w:lang w:eastAsia="ru-RU"/>
          </w:rPr>
          <w:t>4.3.5</w:t>
        </w:r>
      </w:hyperlink>
      <w:r w:rsidRPr="006F395F">
        <w:rPr>
          <w:rFonts w:ascii="Times New Roman" w:eastAsia="Times New Roman" w:hAnsi="Times New Roman" w:cs="Times New Roman"/>
          <w:sz w:val="28"/>
          <w:szCs w:val="28"/>
          <w:lang w:eastAsia="ru-RU"/>
        </w:rPr>
        <w:t xml:space="preserve"> настоящего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6.3. 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 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Стороной 1 подтверждения о его вручении Стороне 2.</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w:t>
      </w:r>
      <w:r w:rsidRPr="006F395F">
        <w:rPr>
          <w:rFonts w:ascii="Times New Roman" w:eastAsia="Times New Roman" w:hAnsi="Times New Roman" w:cs="Times New Roman"/>
          <w:sz w:val="28"/>
          <w:szCs w:val="28"/>
          <w:lang w:eastAsia="ru-RU"/>
        </w:rPr>
        <w:lastRenderedPageBreak/>
        <w:t>либо дата получения Стороной 1 информации об отсутствии Стороны 2 по его адресу нахождения.</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с даты размещения решения Стороны 1 об одностороннем отказе от исполнения договора на официальном сайте в информационно-телекоммуникационной сети Интернет Стороны 1.</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Решение Стороны 1 об одностороннем отказе от исполнения договора вступает в силу и договор считается расторгнутым через десять дней с даты надлежащего уведомления Стороной 1 Стороны 2 об одностороннем отказе от исполнения договора.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6.4. Расторжение договора по соглашению Сторон производится путем подписания соответствующего соглашения о расторжении.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6.5. В случае досрочного расторжения настоящего договора на основании </w:t>
      </w:r>
      <w:hyperlink w:anchor="P719" w:history="1">
        <w:r w:rsidRPr="006F395F">
          <w:rPr>
            <w:rFonts w:ascii="Times New Roman" w:eastAsia="Times New Roman" w:hAnsi="Times New Roman" w:cs="Times New Roman"/>
            <w:sz w:val="28"/>
            <w:szCs w:val="28"/>
            <w:lang w:eastAsia="ru-RU"/>
          </w:rPr>
          <w:t>п. 6.2</w:t>
        </w:r>
      </w:hyperlink>
      <w:r w:rsidRPr="006F395F">
        <w:rPr>
          <w:rFonts w:ascii="Times New Roman" w:eastAsia="Times New Roman" w:hAnsi="Times New Roman" w:cs="Times New Roman"/>
          <w:sz w:val="28"/>
          <w:szCs w:val="28"/>
          <w:lang w:eastAsia="ru-RU"/>
        </w:rPr>
        <w:t xml:space="preserve"> настоящего договора денежные средства, оплаченные Стороной 2, возврату не подлежат.</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 Порядок разрешения споров</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7.2. Все достигнутые договоренности Стороны оформляют в виде дополнительных соглашений, подписанных Сторонами и скрепленных печатями.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7.3. До передачи спора на разрешение суда Стороны принимают меры к его урегулированию в претензионном порядке.</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7.4. Претензия должна быть направлена в письменном виде. По полученной претензии Сторона должна дать письменный ответ по существу в срок не позднее пятнадцати календарных дней с даты ее получения. Оставление претензии без ответа в установленный срок означает признание требований претензии.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7.5. Если претензионные требования подлежат денежной оценке, в претензии указываются </w:t>
      </w:r>
      <w:proofErr w:type="spellStart"/>
      <w:r w:rsidRPr="006F395F">
        <w:rPr>
          <w:rFonts w:ascii="Times New Roman" w:eastAsia="Times New Roman" w:hAnsi="Times New Roman" w:cs="Times New Roman"/>
          <w:sz w:val="28"/>
          <w:szCs w:val="28"/>
          <w:lang w:eastAsia="ru-RU"/>
        </w:rPr>
        <w:t>истребуемая</w:t>
      </w:r>
      <w:proofErr w:type="spellEnd"/>
      <w:r w:rsidRPr="006F395F">
        <w:rPr>
          <w:rFonts w:ascii="Times New Roman" w:eastAsia="Times New Roman" w:hAnsi="Times New Roman" w:cs="Times New Roman"/>
          <w:sz w:val="28"/>
          <w:szCs w:val="28"/>
          <w:lang w:eastAsia="ru-RU"/>
        </w:rPr>
        <w:t xml:space="preserve"> сумма и ее полный и обоснованный расчет.</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7.6.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7.7.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7.8. В случае невыполнения Сторон</w:t>
      </w:r>
      <w:r>
        <w:rPr>
          <w:rFonts w:ascii="Times New Roman" w:eastAsia="Times New Roman" w:hAnsi="Times New Roman" w:cs="Times New Roman"/>
          <w:sz w:val="28"/>
          <w:szCs w:val="28"/>
          <w:lang w:eastAsia="ru-RU"/>
        </w:rPr>
        <w:t xml:space="preserve">ами своих обязательств и </w:t>
      </w:r>
      <w:proofErr w:type="spellStart"/>
      <w:r>
        <w:rPr>
          <w:rFonts w:ascii="Times New Roman" w:eastAsia="Times New Roman" w:hAnsi="Times New Roman" w:cs="Times New Roman"/>
          <w:sz w:val="28"/>
          <w:szCs w:val="28"/>
          <w:lang w:eastAsia="ru-RU"/>
        </w:rPr>
        <w:t>недости</w:t>
      </w:r>
      <w:r w:rsidRPr="006F395F">
        <w:rPr>
          <w:rFonts w:ascii="Times New Roman" w:eastAsia="Times New Roman" w:hAnsi="Times New Roman" w:cs="Times New Roman"/>
          <w:sz w:val="28"/>
          <w:szCs w:val="28"/>
          <w:lang w:eastAsia="ru-RU"/>
        </w:rPr>
        <w:t>жения</w:t>
      </w:r>
      <w:proofErr w:type="spellEnd"/>
      <w:r w:rsidRPr="006F395F">
        <w:rPr>
          <w:rFonts w:ascii="Times New Roman" w:eastAsia="Times New Roman" w:hAnsi="Times New Roman" w:cs="Times New Roman"/>
          <w:sz w:val="28"/>
          <w:szCs w:val="28"/>
          <w:lang w:eastAsia="ru-RU"/>
        </w:rPr>
        <w:t xml:space="preserve"> взаимного согласия споры по настоящему договору разрешаются в Арбитражном суде Московской области.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 Форс-мажорные обстоятельства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8.3. Невыполнение условий </w:t>
      </w:r>
      <w:hyperlink w:anchor="P743" w:history="1">
        <w:r w:rsidRPr="006F395F">
          <w:rPr>
            <w:rFonts w:ascii="Times New Roman" w:eastAsia="Times New Roman" w:hAnsi="Times New Roman" w:cs="Times New Roman"/>
            <w:sz w:val="28"/>
            <w:szCs w:val="28"/>
            <w:lang w:eastAsia="ru-RU"/>
          </w:rPr>
          <w:t>пункта 8.2</w:t>
        </w:r>
      </w:hyperlink>
      <w:r w:rsidRPr="006F395F">
        <w:rPr>
          <w:rFonts w:ascii="Times New Roman" w:eastAsia="Times New Roman" w:hAnsi="Times New Roman" w:cs="Times New Roman"/>
          <w:sz w:val="28"/>
          <w:szCs w:val="28"/>
          <w:lang w:eastAsia="ru-RU"/>
        </w:rPr>
        <w:t xml:space="preserve"> договора лишает Сторону права ссылаться на форс-мажорные обстоятельства при невыполнении обязательств по настоящему договору.</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 Прочие условия</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9.1. 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договора с момента их подписания Сторонами.</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9.2. Настоящий договор составлен в двух экземплярах, имеющих равную юридическую силу, по одному экземпляру для каждой Стороны.</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9.3. Неотъемлемой частью настоящего договора являются характеристики размещения нестационарного торгового объекта.</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10. Адреса, банковские 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8E3B14" w:rsidRPr="004A6591" w:rsidTr="003D46C0">
        <w:tc>
          <w:tcPr>
            <w:tcW w:w="4858" w:type="dxa"/>
            <w:tcBorders>
              <w:top w:val="single" w:sz="4" w:space="0" w:color="auto"/>
              <w:left w:val="single" w:sz="4" w:space="0" w:color="auto"/>
              <w:bottom w:val="single" w:sz="4" w:space="0" w:color="auto"/>
              <w:right w:val="single" w:sz="4" w:space="0" w:color="auto"/>
            </w:tcBorders>
          </w:tcPr>
          <w:p w:rsidR="008E3B14" w:rsidRPr="001933C0" w:rsidRDefault="008E3B14" w:rsidP="003D46C0">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8E3B14" w:rsidRPr="001933C0" w:rsidRDefault="008E3B14" w:rsidP="003D46C0">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8E3B14" w:rsidRPr="001933C0" w:rsidRDefault="008E3B14" w:rsidP="003D46C0">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8E3B14" w:rsidRPr="001933C0" w:rsidRDefault="008E3B14" w:rsidP="003D46C0">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8E3B14" w:rsidRDefault="008E3B14" w:rsidP="003D46C0">
            <w:pPr>
              <w:contextualSpacing/>
              <w:rPr>
                <w:rFonts w:ascii="Times New Roman" w:hAnsi="Times New Roman" w:cs="Times New Roman"/>
                <w:sz w:val="28"/>
                <w:szCs w:val="28"/>
              </w:rPr>
            </w:pPr>
          </w:p>
          <w:p w:rsidR="008E3B14" w:rsidRPr="001933C0" w:rsidRDefault="008E3B14" w:rsidP="003D46C0">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8E3B14" w:rsidRPr="001933C0" w:rsidRDefault="008E3B14" w:rsidP="003D46C0">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8E3B14" w:rsidRPr="001933C0" w:rsidRDefault="008E3B14" w:rsidP="003D46C0">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lastRenderedPageBreak/>
              <w:t>ОКТМО 46739000001</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8E3B14" w:rsidRPr="001933C0" w:rsidRDefault="008E3B14" w:rsidP="003D46C0">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8E3B14" w:rsidRPr="001933C0" w:rsidRDefault="008E3B14" w:rsidP="003D46C0">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8E3B14" w:rsidRDefault="008E3B14" w:rsidP="003D46C0">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8E3B14" w:rsidRDefault="008E3B14" w:rsidP="003D46C0">
            <w:pPr>
              <w:autoSpaceDE w:val="0"/>
              <w:adjustRightInd w:val="0"/>
              <w:jc w:val="both"/>
              <w:outlineLvl w:val="0"/>
              <w:rPr>
                <w:rFonts w:ascii="Times New Roman" w:hAnsi="Times New Roman" w:cs="Times New Roman"/>
                <w:sz w:val="28"/>
                <w:szCs w:val="28"/>
              </w:rPr>
            </w:pPr>
          </w:p>
          <w:p w:rsidR="008E3B14" w:rsidRPr="001933C0" w:rsidRDefault="008E3B14" w:rsidP="003D46C0">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8E3B14" w:rsidRPr="001933C0" w:rsidRDefault="008E3B14" w:rsidP="003D46C0">
            <w:pPr>
              <w:rPr>
                <w:rFonts w:ascii="Times New Roman" w:hAnsi="Times New Roman" w:cs="Times New Roman"/>
                <w:color w:val="000000"/>
                <w:sz w:val="28"/>
                <w:szCs w:val="28"/>
              </w:rPr>
            </w:pPr>
          </w:p>
          <w:p w:rsidR="008E3B14" w:rsidRDefault="008E3B14" w:rsidP="003D46C0">
            <w:pPr>
              <w:rPr>
                <w:rFonts w:ascii="Times New Roman" w:hAnsi="Times New Roman" w:cs="Times New Roman"/>
                <w:sz w:val="28"/>
                <w:szCs w:val="28"/>
              </w:rPr>
            </w:pPr>
          </w:p>
          <w:p w:rsidR="008E3B14" w:rsidRDefault="008E3B14" w:rsidP="003D46C0">
            <w:pPr>
              <w:rPr>
                <w:rFonts w:ascii="Times New Roman" w:hAnsi="Times New Roman" w:cs="Times New Roman"/>
                <w:sz w:val="28"/>
                <w:szCs w:val="28"/>
              </w:rPr>
            </w:pPr>
          </w:p>
          <w:p w:rsidR="008E3B14" w:rsidRPr="001933C0" w:rsidRDefault="008E3B14" w:rsidP="003D46C0">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8E3B14" w:rsidRPr="001933C0" w:rsidRDefault="008E3B14" w:rsidP="003D46C0">
            <w:pPr>
              <w:contextualSpacing/>
              <w:rPr>
                <w:rFonts w:ascii="Times New Roman" w:hAnsi="Times New Roman" w:cs="Times New Roman"/>
                <w:sz w:val="28"/>
                <w:szCs w:val="28"/>
              </w:rPr>
            </w:pP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8E3B14" w:rsidRPr="001933C0" w:rsidRDefault="008E3B14" w:rsidP="003D46C0">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lastRenderedPageBreak/>
              <w:t xml:space="preserve">ОКВЭД </w:t>
            </w:r>
          </w:p>
          <w:p w:rsidR="008E3B14" w:rsidRPr="001933C0" w:rsidRDefault="008E3B14" w:rsidP="003D46C0">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8E3B14" w:rsidRPr="001933C0" w:rsidRDefault="008E3B14" w:rsidP="003D46C0">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8E3B14" w:rsidRPr="001933C0" w:rsidRDefault="008E3B14" w:rsidP="003D46C0">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8E3B14" w:rsidRPr="001933C0" w:rsidRDefault="008E3B14" w:rsidP="003D46C0">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8E3B14" w:rsidRPr="001933C0" w:rsidRDefault="008E3B14" w:rsidP="003D46C0">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8E3B14" w:rsidRPr="00796D48" w:rsidRDefault="008E3B14" w:rsidP="008E3B14">
      <w:pPr>
        <w:widowControl w:val="0"/>
        <w:autoSpaceDE w:val="0"/>
        <w:jc w:val="center"/>
        <w:rPr>
          <w:b/>
          <w:sz w:val="28"/>
        </w:rPr>
      </w:pPr>
    </w:p>
    <w:tbl>
      <w:tblPr>
        <w:tblW w:w="9639" w:type="dxa"/>
        <w:tblLook w:val="04A0" w:firstRow="1" w:lastRow="0" w:firstColumn="1" w:lastColumn="0" w:noHBand="0" w:noVBand="1"/>
      </w:tblPr>
      <w:tblGrid>
        <w:gridCol w:w="5040"/>
        <w:gridCol w:w="4599"/>
      </w:tblGrid>
      <w:tr w:rsidR="008E3B14" w:rsidRPr="002D2693" w:rsidTr="003D46C0">
        <w:tc>
          <w:tcPr>
            <w:tcW w:w="5040" w:type="dxa"/>
          </w:tcPr>
          <w:p w:rsidR="008E3B14" w:rsidRDefault="008E3B14" w:rsidP="003D46C0">
            <w:pPr>
              <w:pStyle w:val="3"/>
              <w:rPr>
                <w:iCs/>
                <w:sz w:val="28"/>
                <w:szCs w:val="28"/>
              </w:rPr>
            </w:pPr>
            <w:r>
              <w:rPr>
                <w:iCs/>
                <w:sz w:val="28"/>
                <w:szCs w:val="28"/>
              </w:rPr>
              <w:t>Глава городского округа</w:t>
            </w:r>
          </w:p>
          <w:p w:rsidR="008E3B14" w:rsidRPr="002D2693" w:rsidRDefault="008E3B14" w:rsidP="003D46C0">
            <w:pPr>
              <w:pStyle w:val="3"/>
              <w:rPr>
                <w:iCs/>
                <w:sz w:val="28"/>
                <w:szCs w:val="28"/>
              </w:rPr>
            </w:pPr>
            <w:r>
              <w:rPr>
                <w:iCs/>
                <w:sz w:val="28"/>
                <w:szCs w:val="28"/>
              </w:rPr>
              <w:t xml:space="preserve">Котельники Московской области </w:t>
            </w:r>
          </w:p>
          <w:p w:rsidR="008E3B14" w:rsidRPr="002D2693" w:rsidRDefault="008E3B14" w:rsidP="003D46C0">
            <w:pPr>
              <w:pStyle w:val="3"/>
              <w:rPr>
                <w:iCs/>
                <w:sz w:val="28"/>
                <w:szCs w:val="28"/>
              </w:rPr>
            </w:pPr>
          </w:p>
          <w:p w:rsidR="008E3B14" w:rsidRPr="00AF6E62" w:rsidRDefault="008E3B14" w:rsidP="003D46C0">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8E3B14" w:rsidRPr="002D2693" w:rsidRDefault="008E3B14" w:rsidP="003D46C0">
            <w:pPr>
              <w:pStyle w:val="a6"/>
              <w:rPr>
                <w:rFonts w:ascii="Times New Roman" w:hAnsi="Times New Roman"/>
                <w:color w:val="000000"/>
                <w:sz w:val="28"/>
                <w:szCs w:val="28"/>
              </w:rPr>
            </w:pPr>
          </w:p>
          <w:p w:rsidR="008E3B14" w:rsidRPr="002D2693" w:rsidRDefault="008E3B14" w:rsidP="003D46C0">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8E3B14" w:rsidRDefault="008E3B14" w:rsidP="003D46C0">
            <w:pPr>
              <w:pStyle w:val="a6"/>
              <w:rPr>
                <w:rFonts w:ascii="Times New Roman" w:hAnsi="Times New Roman"/>
                <w:color w:val="000000"/>
                <w:sz w:val="28"/>
                <w:szCs w:val="28"/>
              </w:rPr>
            </w:pPr>
          </w:p>
          <w:p w:rsidR="008E3B14" w:rsidRDefault="008E3B14" w:rsidP="003D46C0">
            <w:pPr>
              <w:pStyle w:val="a6"/>
              <w:rPr>
                <w:rFonts w:ascii="Times New Roman" w:hAnsi="Times New Roman"/>
                <w:color w:val="000000"/>
                <w:sz w:val="28"/>
                <w:szCs w:val="28"/>
              </w:rPr>
            </w:pPr>
          </w:p>
          <w:p w:rsidR="008E3B14" w:rsidRDefault="008E3B14" w:rsidP="003D46C0">
            <w:pPr>
              <w:pStyle w:val="a6"/>
              <w:rPr>
                <w:rFonts w:ascii="Times New Roman" w:hAnsi="Times New Roman"/>
                <w:color w:val="000000"/>
                <w:sz w:val="28"/>
                <w:szCs w:val="28"/>
              </w:rPr>
            </w:pPr>
          </w:p>
          <w:p w:rsidR="008E3B14" w:rsidRPr="002D2693" w:rsidRDefault="008E3B14" w:rsidP="003D46C0">
            <w:pPr>
              <w:pStyle w:val="a6"/>
              <w:rPr>
                <w:rFonts w:ascii="Times New Roman" w:hAnsi="Times New Roman"/>
                <w:color w:val="000000"/>
                <w:sz w:val="28"/>
                <w:szCs w:val="28"/>
              </w:rPr>
            </w:pPr>
          </w:p>
          <w:p w:rsidR="008E3B14" w:rsidRPr="00AF6E62" w:rsidRDefault="008E3B14" w:rsidP="003D46C0">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8E3B14" w:rsidRPr="002D2693" w:rsidRDefault="008E3B14" w:rsidP="003D46C0">
            <w:pPr>
              <w:pStyle w:val="a6"/>
              <w:rPr>
                <w:rFonts w:ascii="Times New Roman" w:hAnsi="Times New Roman"/>
                <w:color w:val="000000"/>
                <w:sz w:val="28"/>
                <w:szCs w:val="28"/>
              </w:rPr>
            </w:pPr>
          </w:p>
          <w:p w:rsidR="008E3B14" w:rsidRPr="002D2693" w:rsidRDefault="008E3B14" w:rsidP="003D46C0">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8E3B14" w:rsidRPr="001933C0" w:rsidRDefault="008E3B14" w:rsidP="008E3B14"/>
    <w:p w:rsidR="008E3B14" w:rsidRDefault="008E3B14" w:rsidP="008E3B14">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8E3B14" w:rsidRDefault="008E3B14" w:rsidP="008E3B14">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к договору на размещение   </w:t>
      </w:r>
    </w:p>
    <w:p w:rsidR="008E3B14" w:rsidRPr="006F395F" w:rsidRDefault="008E3B14" w:rsidP="008E3B14">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нестационарного торгового объекта</w:t>
      </w:r>
    </w:p>
    <w:p w:rsidR="008E3B14" w:rsidRPr="006F395F" w:rsidRDefault="008E3B14" w:rsidP="008E3B14">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от "___" __________ 201__ N </w:t>
      </w:r>
      <w:r>
        <w:rPr>
          <w:rFonts w:ascii="Times New Roman" w:eastAsia="Times New Roman" w:hAnsi="Times New Roman" w:cs="Times New Roman"/>
          <w:sz w:val="28"/>
          <w:szCs w:val="28"/>
          <w:lang w:eastAsia="ru-RU"/>
        </w:rPr>
        <w:t>10/2018</w:t>
      </w:r>
    </w:p>
    <w:p w:rsidR="008E3B14" w:rsidRPr="006F395F" w:rsidRDefault="008E3B14" w:rsidP="008E3B14">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Характеристики</w:t>
      </w:r>
    </w:p>
    <w:p w:rsidR="008E3B14" w:rsidRPr="006F395F" w:rsidRDefault="008E3B14" w:rsidP="008E3B1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размещения нестационарного торгового объекта</w:t>
      </w:r>
    </w:p>
    <w:tbl>
      <w:tblPr>
        <w:tblpPr w:leftFromText="180" w:rightFromText="180" w:vertAnchor="text" w:horzAnchor="margin" w:tblpXSpec="center" w:tblpY="222"/>
        <w:tblW w:w="9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
        <w:gridCol w:w="2308"/>
        <w:gridCol w:w="1723"/>
        <w:gridCol w:w="1723"/>
        <w:gridCol w:w="1723"/>
        <w:gridCol w:w="1723"/>
      </w:tblGrid>
      <w:tr w:rsidR="008E3B14" w:rsidRPr="006F395F" w:rsidTr="003D46C0">
        <w:trPr>
          <w:trHeight w:val="2287"/>
        </w:trPr>
        <w:tc>
          <w:tcPr>
            <w:tcW w:w="527"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N</w:t>
            </w:r>
          </w:p>
        </w:tc>
        <w:tc>
          <w:tcPr>
            <w:tcW w:w="2308"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Адресные ориентиры нестационарного торгового объекта</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Номер нестационарного торгового объекта в соответствии со Схемой размещения нестационарных торговых объектов</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Тип нестационарного торгового объекта</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Специализация нестационарного торгового объекта</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Общая площадь нестационарного торгового объекта, кв. м</w:t>
            </w:r>
          </w:p>
        </w:tc>
      </w:tr>
      <w:tr w:rsidR="008E3B14" w:rsidRPr="006F395F" w:rsidTr="003D46C0">
        <w:trPr>
          <w:trHeight w:val="277"/>
        </w:trPr>
        <w:tc>
          <w:tcPr>
            <w:tcW w:w="527"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w:t>
            </w:r>
          </w:p>
        </w:tc>
        <w:tc>
          <w:tcPr>
            <w:tcW w:w="2308"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w:t>
            </w:r>
          </w:p>
        </w:tc>
        <w:tc>
          <w:tcPr>
            <w:tcW w:w="1723"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w:t>
            </w:r>
          </w:p>
        </w:tc>
      </w:tr>
      <w:tr w:rsidR="008E3B14" w:rsidRPr="006F395F" w:rsidTr="003D46C0">
        <w:trPr>
          <w:trHeight w:val="277"/>
        </w:trPr>
        <w:tc>
          <w:tcPr>
            <w:tcW w:w="527" w:type="dxa"/>
          </w:tcPr>
          <w:p w:rsidR="008E3B14" w:rsidRPr="006F395F"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308" w:type="dxa"/>
          </w:tcPr>
          <w:p w:rsidR="008E3B14" w:rsidRPr="00BE6EBD"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proofErr w:type="spellStart"/>
            <w:r w:rsidRPr="00BE6EBD">
              <w:rPr>
                <w:rFonts w:ascii="Times New Roman" w:eastAsia="Times New Roman" w:hAnsi="Times New Roman" w:cs="Times New Roman"/>
                <w:sz w:val="28"/>
                <w:szCs w:val="28"/>
                <w:lang w:eastAsia="ru-RU"/>
              </w:rPr>
              <w:t>Мкр.</w:t>
            </w:r>
            <w:r>
              <w:rPr>
                <w:rFonts w:ascii="Times New Roman" w:eastAsia="Times New Roman" w:hAnsi="Times New Roman" w:cs="Times New Roman"/>
                <w:sz w:val="28"/>
                <w:szCs w:val="28"/>
                <w:lang w:eastAsia="ru-RU"/>
              </w:rPr>
              <w:t>Белая</w:t>
            </w:r>
            <w:proofErr w:type="spellEnd"/>
            <w:r>
              <w:rPr>
                <w:rFonts w:ascii="Times New Roman" w:eastAsia="Times New Roman" w:hAnsi="Times New Roman" w:cs="Times New Roman"/>
                <w:sz w:val="28"/>
                <w:szCs w:val="28"/>
                <w:lang w:eastAsia="ru-RU"/>
              </w:rPr>
              <w:t xml:space="preserve"> Дача</w:t>
            </w:r>
            <w:r w:rsidRPr="00BE6EBD">
              <w:rPr>
                <w:rFonts w:ascii="Times New Roman" w:eastAsia="Times New Roman" w:hAnsi="Times New Roman" w:cs="Times New Roman"/>
                <w:sz w:val="28"/>
                <w:szCs w:val="28"/>
                <w:lang w:eastAsia="ru-RU"/>
              </w:rPr>
              <w:t xml:space="preserve">, </w:t>
            </w:r>
            <w:r w:rsidRPr="00BE6EBD">
              <w:rPr>
                <w:rFonts w:ascii="Times New Roman" w:eastAsia="Times New Roman" w:hAnsi="Times New Roman" w:cs="Times New Roman"/>
                <w:sz w:val="28"/>
                <w:szCs w:val="28"/>
                <w:lang w:eastAsia="ru-RU"/>
              </w:rPr>
              <w:lastRenderedPageBreak/>
              <w:t xml:space="preserve">у </w:t>
            </w:r>
            <w:r>
              <w:rPr>
                <w:rFonts w:ascii="Times New Roman" w:eastAsia="Times New Roman" w:hAnsi="Times New Roman" w:cs="Times New Roman"/>
                <w:sz w:val="28"/>
                <w:szCs w:val="28"/>
                <w:lang w:eastAsia="ru-RU"/>
              </w:rPr>
              <w:t>д. 13</w:t>
            </w:r>
            <w:r w:rsidRPr="00BE6EBD">
              <w:rPr>
                <w:rFonts w:ascii="Times New Roman" w:eastAsia="Times New Roman" w:hAnsi="Times New Roman" w:cs="Times New Roman"/>
                <w:sz w:val="28"/>
                <w:szCs w:val="28"/>
                <w:lang w:eastAsia="ru-RU"/>
              </w:rPr>
              <w:t xml:space="preserve">   </w:t>
            </w:r>
          </w:p>
        </w:tc>
        <w:tc>
          <w:tcPr>
            <w:tcW w:w="1723" w:type="dxa"/>
          </w:tcPr>
          <w:p w:rsidR="008E3B14" w:rsidRPr="00BE6EBD"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14</w:t>
            </w:r>
          </w:p>
        </w:tc>
        <w:tc>
          <w:tcPr>
            <w:tcW w:w="1723" w:type="dxa"/>
          </w:tcPr>
          <w:p w:rsidR="008E3B14" w:rsidRPr="00BE6EBD" w:rsidRDefault="008E3B14" w:rsidP="003D46C0">
            <w:pPr>
              <w:widowControl w:val="0"/>
              <w:autoSpaceDE w:val="0"/>
              <w:autoSpaceDN w:val="0"/>
              <w:spacing w:after="0" w:line="240" w:lineRule="auto"/>
              <w:rPr>
                <w:rFonts w:ascii="Times New Roman" w:eastAsia="Times New Roman" w:hAnsi="Times New Roman" w:cs="Times New Roman"/>
                <w:sz w:val="28"/>
                <w:szCs w:val="28"/>
                <w:lang w:eastAsia="ru-RU"/>
              </w:rPr>
            </w:pPr>
            <w:r w:rsidRPr="00BE6EBD">
              <w:rPr>
                <w:rFonts w:ascii="Times New Roman" w:eastAsia="Times New Roman" w:hAnsi="Times New Roman" w:cs="Times New Roman"/>
                <w:sz w:val="28"/>
                <w:szCs w:val="28"/>
                <w:lang w:eastAsia="ru-RU"/>
              </w:rPr>
              <w:t>павильон</w:t>
            </w:r>
          </w:p>
        </w:tc>
        <w:tc>
          <w:tcPr>
            <w:tcW w:w="1723" w:type="dxa"/>
          </w:tcPr>
          <w:p w:rsidR="008E3B14" w:rsidRPr="00BE6EBD"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Мясо</w:t>
            </w:r>
          </w:p>
        </w:tc>
        <w:tc>
          <w:tcPr>
            <w:tcW w:w="1723" w:type="dxa"/>
          </w:tcPr>
          <w:p w:rsidR="008E3B14" w:rsidRPr="00BE6EBD" w:rsidRDefault="008E3B14"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w:t>
            </w:r>
          </w:p>
        </w:tc>
      </w:tr>
    </w:tbl>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Реквизиты и подписи Сторон:</w:t>
      </w: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8E3B14" w:rsidRPr="004A6591" w:rsidTr="003D46C0">
        <w:tc>
          <w:tcPr>
            <w:tcW w:w="4858" w:type="dxa"/>
            <w:tcBorders>
              <w:top w:val="single" w:sz="4" w:space="0" w:color="auto"/>
              <w:left w:val="single" w:sz="4" w:space="0" w:color="auto"/>
              <w:bottom w:val="single" w:sz="4" w:space="0" w:color="auto"/>
              <w:right w:val="single" w:sz="4" w:space="0" w:color="auto"/>
            </w:tcBorders>
          </w:tcPr>
          <w:p w:rsidR="008E3B14" w:rsidRPr="001933C0" w:rsidRDefault="008E3B14" w:rsidP="003D46C0">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8E3B14" w:rsidRPr="001933C0" w:rsidRDefault="008E3B14" w:rsidP="003D46C0">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8E3B14" w:rsidRPr="001933C0" w:rsidRDefault="008E3B14" w:rsidP="003D46C0">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8E3B14" w:rsidRPr="001933C0" w:rsidRDefault="008E3B14" w:rsidP="003D46C0">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8E3B14" w:rsidRDefault="008E3B14" w:rsidP="003D46C0">
            <w:pPr>
              <w:contextualSpacing/>
              <w:rPr>
                <w:rFonts w:ascii="Times New Roman" w:hAnsi="Times New Roman" w:cs="Times New Roman"/>
                <w:sz w:val="28"/>
                <w:szCs w:val="28"/>
              </w:rPr>
            </w:pPr>
          </w:p>
          <w:p w:rsidR="008E3B14" w:rsidRPr="001933C0" w:rsidRDefault="008E3B14" w:rsidP="003D46C0">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8E3B14" w:rsidRPr="001933C0" w:rsidRDefault="008E3B14" w:rsidP="003D46C0">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8E3B14" w:rsidRPr="001933C0" w:rsidRDefault="008E3B14" w:rsidP="003D46C0">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8E3B14" w:rsidRPr="001933C0" w:rsidRDefault="008E3B14" w:rsidP="003D46C0">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8E3B14" w:rsidRPr="001933C0" w:rsidRDefault="008E3B14" w:rsidP="003D46C0">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t>СТОРОНА 2:</w:t>
            </w:r>
          </w:p>
          <w:p w:rsidR="008E3B14" w:rsidRDefault="008E3B14" w:rsidP="003D46C0">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8E3B14" w:rsidRDefault="008E3B14" w:rsidP="003D46C0">
            <w:pPr>
              <w:autoSpaceDE w:val="0"/>
              <w:adjustRightInd w:val="0"/>
              <w:jc w:val="both"/>
              <w:outlineLvl w:val="0"/>
              <w:rPr>
                <w:rFonts w:ascii="Times New Roman" w:hAnsi="Times New Roman" w:cs="Times New Roman"/>
                <w:sz w:val="28"/>
                <w:szCs w:val="28"/>
              </w:rPr>
            </w:pPr>
          </w:p>
          <w:p w:rsidR="008E3B14" w:rsidRPr="001933C0" w:rsidRDefault="008E3B14" w:rsidP="003D46C0">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8E3B14" w:rsidRPr="001933C0" w:rsidRDefault="008E3B14" w:rsidP="003D46C0">
            <w:pPr>
              <w:rPr>
                <w:rFonts w:ascii="Times New Roman" w:hAnsi="Times New Roman" w:cs="Times New Roman"/>
                <w:color w:val="000000"/>
                <w:sz w:val="28"/>
                <w:szCs w:val="28"/>
              </w:rPr>
            </w:pPr>
          </w:p>
          <w:p w:rsidR="008E3B14" w:rsidRDefault="008E3B14" w:rsidP="003D46C0">
            <w:pPr>
              <w:rPr>
                <w:rFonts w:ascii="Times New Roman" w:hAnsi="Times New Roman" w:cs="Times New Roman"/>
                <w:sz w:val="28"/>
                <w:szCs w:val="28"/>
              </w:rPr>
            </w:pPr>
          </w:p>
          <w:p w:rsidR="008E3B14" w:rsidRDefault="008E3B14" w:rsidP="003D46C0">
            <w:pPr>
              <w:rPr>
                <w:rFonts w:ascii="Times New Roman" w:hAnsi="Times New Roman" w:cs="Times New Roman"/>
                <w:sz w:val="28"/>
                <w:szCs w:val="28"/>
              </w:rPr>
            </w:pPr>
          </w:p>
          <w:p w:rsidR="008E3B14" w:rsidRPr="001933C0" w:rsidRDefault="008E3B14" w:rsidP="003D46C0">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8E3B14" w:rsidRPr="001933C0" w:rsidRDefault="008E3B14" w:rsidP="003D46C0">
            <w:pPr>
              <w:contextualSpacing/>
              <w:rPr>
                <w:rFonts w:ascii="Times New Roman" w:hAnsi="Times New Roman" w:cs="Times New Roman"/>
                <w:sz w:val="28"/>
                <w:szCs w:val="28"/>
              </w:rPr>
            </w:pP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8E3B14" w:rsidRPr="001933C0" w:rsidRDefault="008E3B14" w:rsidP="003D46C0">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8E3B14" w:rsidRPr="001933C0" w:rsidRDefault="008E3B14"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8E3B14" w:rsidRPr="001933C0" w:rsidRDefault="008E3B14" w:rsidP="003D46C0">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8E3B14" w:rsidRPr="001933C0" w:rsidRDefault="008E3B14" w:rsidP="003D46C0">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8E3B14" w:rsidRPr="001933C0" w:rsidRDefault="008E3B14" w:rsidP="003D46C0">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8E3B14" w:rsidRPr="001933C0" w:rsidRDefault="008E3B14" w:rsidP="003D46C0">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8E3B14" w:rsidRPr="001933C0" w:rsidRDefault="008E3B14" w:rsidP="003D46C0">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E3B14" w:rsidRPr="006F395F" w:rsidRDefault="008E3B14" w:rsidP="008E3B14">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9639" w:type="dxa"/>
        <w:tblLook w:val="04A0" w:firstRow="1" w:lastRow="0" w:firstColumn="1" w:lastColumn="0" w:noHBand="0" w:noVBand="1"/>
      </w:tblPr>
      <w:tblGrid>
        <w:gridCol w:w="5040"/>
        <w:gridCol w:w="4599"/>
      </w:tblGrid>
      <w:tr w:rsidR="008E3B14" w:rsidRPr="002D2693" w:rsidTr="003D46C0">
        <w:tc>
          <w:tcPr>
            <w:tcW w:w="5040" w:type="dxa"/>
          </w:tcPr>
          <w:p w:rsidR="008E3B14" w:rsidRDefault="008E3B14" w:rsidP="003D46C0">
            <w:pPr>
              <w:pStyle w:val="3"/>
              <w:rPr>
                <w:iCs/>
                <w:sz w:val="28"/>
                <w:szCs w:val="28"/>
              </w:rPr>
            </w:pPr>
            <w:r>
              <w:rPr>
                <w:iCs/>
                <w:sz w:val="28"/>
                <w:szCs w:val="28"/>
              </w:rPr>
              <w:t>Глава городского округа</w:t>
            </w:r>
          </w:p>
          <w:p w:rsidR="008E3B14" w:rsidRPr="002D2693" w:rsidRDefault="008E3B14" w:rsidP="003D46C0">
            <w:pPr>
              <w:pStyle w:val="3"/>
              <w:rPr>
                <w:iCs/>
                <w:sz w:val="28"/>
                <w:szCs w:val="28"/>
              </w:rPr>
            </w:pPr>
            <w:r>
              <w:rPr>
                <w:iCs/>
                <w:sz w:val="28"/>
                <w:szCs w:val="28"/>
              </w:rPr>
              <w:t xml:space="preserve">Котельники Московской области </w:t>
            </w:r>
          </w:p>
          <w:p w:rsidR="008E3B14" w:rsidRPr="002D2693" w:rsidRDefault="008E3B14" w:rsidP="003D46C0">
            <w:pPr>
              <w:pStyle w:val="3"/>
              <w:rPr>
                <w:iCs/>
                <w:sz w:val="28"/>
                <w:szCs w:val="28"/>
              </w:rPr>
            </w:pPr>
          </w:p>
          <w:p w:rsidR="008E3B14" w:rsidRPr="00AF6E62" w:rsidRDefault="008E3B14" w:rsidP="003D46C0">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8E3B14" w:rsidRPr="002D2693" w:rsidRDefault="008E3B14" w:rsidP="003D46C0">
            <w:pPr>
              <w:pStyle w:val="a6"/>
              <w:rPr>
                <w:rFonts w:ascii="Times New Roman" w:hAnsi="Times New Roman"/>
                <w:color w:val="000000"/>
                <w:sz w:val="28"/>
                <w:szCs w:val="28"/>
              </w:rPr>
            </w:pPr>
          </w:p>
          <w:p w:rsidR="008E3B14" w:rsidRPr="002D2693" w:rsidRDefault="008E3B14" w:rsidP="003D46C0">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8E3B14" w:rsidRDefault="008E3B14" w:rsidP="003D46C0">
            <w:pPr>
              <w:pStyle w:val="a6"/>
              <w:rPr>
                <w:rFonts w:ascii="Times New Roman" w:hAnsi="Times New Roman"/>
                <w:color w:val="000000"/>
                <w:sz w:val="28"/>
                <w:szCs w:val="28"/>
              </w:rPr>
            </w:pPr>
          </w:p>
          <w:p w:rsidR="008E3B14" w:rsidRDefault="008E3B14" w:rsidP="003D46C0">
            <w:pPr>
              <w:pStyle w:val="a6"/>
              <w:rPr>
                <w:rFonts w:ascii="Times New Roman" w:hAnsi="Times New Roman"/>
                <w:color w:val="000000"/>
                <w:sz w:val="28"/>
                <w:szCs w:val="28"/>
              </w:rPr>
            </w:pPr>
          </w:p>
          <w:p w:rsidR="008E3B14" w:rsidRDefault="008E3B14" w:rsidP="003D46C0">
            <w:pPr>
              <w:pStyle w:val="a6"/>
              <w:rPr>
                <w:rFonts w:ascii="Times New Roman" w:hAnsi="Times New Roman"/>
                <w:color w:val="000000"/>
                <w:sz w:val="28"/>
                <w:szCs w:val="28"/>
              </w:rPr>
            </w:pPr>
          </w:p>
          <w:p w:rsidR="008E3B14" w:rsidRPr="002D2693" w:rsidRDefault="008E3B14" w:rsidP="003D46C0">
            <w:pPr>
              <w:pStyle w:val="a6"/>
              <w:rPr>
                <w:rFonts w:ascii="Times New Roman" w:hAnsi="Times New Roman"/>
                <w:color w:val="000000"/>
                <w:sz w:val="28"/>
                <w:szCs w:val="28"/>
              </w:rPr>
            </w:pPr>
          </w:p>
          <w:p w:rsidR="008E3B14" w:rsidRPr="00AF6E62" w:rsidRDefault="008E3B14" w:rsidP="003D46C0">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8E3B14" w:rsidRPr="002D2693" w:rsidRDefault="008E3B14" w:rsidP="003D46C0">
            <w:pPr>
              <w:pStyle w:val="a6"/>
              <w:rPr>
                <w:rFonts w:ascii="Times New Roman" w:hAnsi="Times New Roman"/>
                <w:color w:val="000000"/>
                <w:sz w:val="28"/>
                <w:szCs w:val="28"/>
              </w:rPr>
            </w:pPr>
          </w:p>
          <w:p w:rsidR="008E3B14" w:rsidRPr="002D2693" w:rsidRDefault="008E3B14" w:rsidP="003D46C0">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8E3B14" w:rsidRDefault="008E3B14" w:rsidP="008E3B14">
      <w:pPr>
        <w:ind w:firstLine="708"/>
      </w:pPr>
    </w:p>
    <w:p w:rsidR="003D46C0" w:rsidRPr="006F395F" w:rsidRDefault="003D46C0"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Проект </w:t>
      </w:r>
      <w:r w:rsidRPr="006F395F">
        <w:rPr>
          <w:rFonts w:ascii="Times New Roman" w:eastAsia="Times New Roman" w:hAnsi="Times New Roman" w:cs="Times New Roman"/>
          <w:sz w:val="28"/>
          <w:szCs w:val="28"/>
          <w:lang w:eastAsia="ru-RU"/>
        </w:rPr>
        <w:t>Договор</w:t>
      </w:r>
      <w:r>
        <w:rPr>
          <w:rFonts w:ascii="Times New Roman" w:eastAsia="Times New Roman" w:hAnsi="Times New Roman" w:cs="Times New Roman"/>
          <w:sz w:val="28"/>
          <w:szCs w:val="28"/>
          <w:lang w:eastAsia="ru-RU"/>
        </w:rPr>
        <w:t>а</w:t>
      </w:r>
      <w:r w:rsidRPr="006F395F">
        <w:rPr>
          <w:rFonts w:ascii="Times New Roman" w:eastAsia="Times New Roman" w:hAnsi="Times New Roman" w:cs="Times New Roman"/>
          <w:sz w:val="28"/>
          <w:szCs w:val="28"/>
          <w:lang w:eastAsia="ru-RU"/>
        </w:rPr>
        <w:t xml:space="preserve"> N</w:t>
      </w:r>
      <w:r>
        <w:rPr>
          <w:rFonts w:ascii="Times New Roman" w:eastAsia="Times New Roman" w:hAnsi="Times New Roman" w:cs="Times New Roman"/>
          <w:sz w:val="28"/>
          <w:szCs w:val="28"/>
          <w:lang w:eastAsia="ru-RU"/>
        </w:rPr>
        <w:t xml:space="preserve"> 11/2018</w:t>
      </w:r>
    </w:p>
    <w:p w:rsidR="003D46C0" w:rsidRPr="006F395F" w:rsidRDefault="003D46C0"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размещение нестационарного торгового объекта</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Котельники</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"___" __________ 201__ г.</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Московская область</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D46C0" w:rsidRPr="005A0544"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A0544">
        <w:rPr>
          <w:rFonts w:ascii="Times New Roman" w:hAnsi="Times New Roman" w:cs="Times New Roman"/>
          <w:sz w:val="28"/>
          <w:szCs w:val="28"/>
        </w:rPr>
        <w:t xml:space="preserve">Администрация городского округа Котельники Московской области, идентификационный номер налогоплательщика (ИНН юридического лица): 5027036772, основной государственный регистрационный номер (ОГРН):1025003213047, свидетельство о государственной регистрации юридического лица: серия 50 № 004252641, дата государственной регистрации: 13 ноября 2002 года, наименование регистрирующего органа: Инспекция Министерства Российской Федерации по налогам и сборам по г. Люберцы Московской области, код причины постановки на учет (КПП): 502701001, место нахождения юридического лица: Московская область, г. Котельники, ул. Дзержинское шоссе, д. 5/4, в лице главы городского округа Котельники Московской области </w:t>
      </w:r>
      <w:proofErr w:type="spellStart"/>
      <w:r w:rsidRPr="005A0544">
        <w:rPr>
          <w:rFonts w:ascii="Times New Roman" w:hAnsi="Times New Roman" w:cs="Times New Roman"/>
          <w:sz w:val="28"/>
          <w:szCs w:val="28"/>
        </w:rPr>
        <w:t>Польниковой</w:t>
      </w:r>
      <w:proofErr w:type="spellEnd"/>
      <w:r w:rsidRPr="005A0544">
        <w:rPr>
          <w:rFonts w:ascii="Times New Roman" w:hAnsi="Times New Roman" w:cs="Times New Roman"/>
          <w:sz w:val="28"/>
          <w:szCs w:val="28"/>
        </w:rPr>
        <w:t xml:space="preserve"> Ирины Викторовны, действующего на основании Устава городского округа Котельники Московской области с одной стороны</w:t>
      </w:r>
      <w:r>
        <w:rPr>
          <w:rFonts w:ascii="Times New Roman" w:hAnsi="Times New Roman" w:cs="Times New Roman"/>
          <w:sz w:val="28"/>
          <w:szCs w:val="28"/>
        </w:rPr>
        <w:t xml:space="preserve"> </w:t>
      </w:r>
      <w:r w:rsidRPr="005A0544">
        <w:rPr>
          <w:rFonts w:ascii="Times New Roman" w:eastAsia="Times New Roman" w:hAnsi="Times New Roman" w:cs="Times New Roman"/>
          <w:sz w:val="28"/>
          <w:szCs w:val="28"/>
          <w:lang w:eastAsia="ru-RU"/>
        </w:rPr>
        <w:t>в дальнейшем именуемая "Сторона 1",</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 одной стороны, и</w:t>
      </w:r>
      <w:r>
        <w:rPr>
          <w:rFonts w:ascii="Times New Roman" w:eastAsia="Times New Roman" w:hAnsi="Times New Roman" w:cs="Times New Roman"/>
          <w:sz w:val="28"/>
          <w:szCs w:val="28"/>
          <w:lang w:eastAsia="ru-RU"/>
        </w:rPr>
        <w:t xml:space="preserve"> ___________________________________________</w:t>
      </w:r>
      <w:r w:rsidRPr="006F395F">
        <w:rPr>
          <w:rFonts w:ascii="Times New Roman" w:eastAsia="Times New Roman" w:hAnsi="Times New Roman" w:cs="Times New Roman"/>
          <w:sz w:val="28"/>
          <w:szCs w:val="28"/>
          <w:lang w:eastAsia="ru-RU"/>
        </w:rPr>
        <w:t xml:space="preserve"> ________________________________________________________</w:t>
      </w:r>
      <w:r>
        <w:rPr>
          <w:rFonts w:ascii="Times New Roman" w:eastAsia="Times New Roman" w:hAnsi="Times New Roman" w:cs="Times New Roman"/>
          <w:sz w:val="28"/>
          <w:szCs w:val="28"/>
          <w:lang w:eastAsia="ru-RU"/>
        </w:rPr>
        <w:t>_________________________________________________________________________</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w:t>
      </w:r>
      <w:r>
        <w:rPr>
          <w:rFonts w:ascii="Times New Roman" w:eastAsia="Times New Roman" w:hAnsi="Times New Roman" w:cs="Times New Roman"/>
          <w:sz w:val="28"/>
          <w:szCs w:val="28"/>
          <w:lang w:eastAsia="ru-RU"/>
        </w:rPr>
        <w:t>_______________________</w:t>
      </w:r>
      <w:r w:rsidRPr="006F395F">
        <w:rPr>
          <w:rFonts w:ascii="Times New Roman" w:eastAsia="Times New Roman" w:hAnsi="Times New Roman" w:cs="Times New Roman"/>
          <w:sz w:val="28"/>
          <w:szCs w:val="28"/>
          <w:lang w:eastAsia="ru-RU"/>
        </w:rPr>
        <w:t>в лице _________________________________________, действующего на основании</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_____________________________, в дальнейшем именуемая "Сторона 2", с другой</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стороны, в дальнейшем совместно именуемые "Стороны", на основании протокола</w:t>
      </w:r>
      <w:r>
        <w:rPr>
          <w:rFonts w:ascii="Times New Roman" w:eastAsia="Times New Roman" w:hAnsi="Times New Roman" w:cs="Times New Roman"/>
          <w:sz w:val="28"/>
          <w:szCs w:val="28"/>
          <w:lang w:eastAsia="ru-RU"/>
        </w:rPr>
        <w:t xml:space="preserve"> открытого </w:t>
      </w:r>
      <w:r w:rsidRPr="006F395F">
        <w:rPr>
          <w:rFonts w:ascii="Times New Roman" w:eastAsia="Times New Roman" w:hAnsi="Times New Roman" w:cs="Times New Roman"/>
          <w:sz w:val="28"/>
          <w:szCs w:val="28"/>
          <w:lang w:eastAsia="ru-RU"/>
        </w:rPr>
        <w:t>аукциона</w:t>
      </w:r>
      <w:r>
        <w:rPr>
          <w:rFonts w:ascii="Times New Roman" w:eastAsia="Times New Roman" w:hAnsi="Times New Roman" w:cs="Times New Roman"/>
          <w:sz w:val="28"/>
          <w:szCs w:val="28"/>
          <w:lang w:eastAsia="ru-RU"/>
        </w:rPr>
        <w:t xml:space="preserve"> </w:t>
      </w:r>
      <w:r w:rsidRPr="005A0544">
        <w:rPr>
          <w:rFonts w:ascii="Times New Roman" w:hAnsi="Times New Roman"/>
          <w:bCs/>
          <w:sz w:val="28"/>
          <w:szCs w:val="28"/>
        </w:rPr>
        <w:t xml:space="preserve">на право размещения нестационарного торгового объекта </w:t>
      </w:r>
      <w:r w:rsidRPr="005A0544">
        <w:rPr>
          <w:rFonts w:ascii="Times New Roman" w:hAnsi="Times New Roman"/>
          <w:sz w:val="28"/>
          <w:szCs w:val="28"/>
        </w:rPr>
        <w:t xml:space="preserve">на территории городского округа Котельники Московской области по </w:t>
      </w:r>
      <w:r w:rsidRPr="005A0544">
        <w:rPr>
          <w:rFonts w:ascii="Times New Roman" w:hAnsi="Times New Roman"/>
          <w:b/>
          <w:sz w:val="28"/>
          <w:szCs w:val="28"/>
        </w:rPr>
        <w:t xml:space="preserve">Лоту № </w:t>
      </w:r>
      <w:r>
        <w:rPr>
          <w:rFonts w:ascii="Times New Roman" w:hAnsi="Times New Roman"/>
          <w:b/>
          <w:sz w:val="28"/>
          <w:szCs w:val="28"/>
        </w:rPr>
        <w:t>11</w:t>
      </w:r>
      <w:r w:rsidRPr="006F395F">
        <w:rPr>
          <w:rFonts w:ascii="Times New Roman" w:eastAsia="Times New Roman" w:hAnsi="Times New Roman" w:cs="Times New Roman"/>
          <w:sz w:val="28"/>
          <w:szCs w:val="28"/>
          <w:lang w:eastAsia="ru-RU"/>
        </w:rPr>
        <w:t xml:space="preserve"> от "</w:t>
      </w:r>
      <w:r>
        <w:rPr>
          <w:rFonts w:ascii="Times New Roman" w:eastAsia="Times New Roman" w:hAnsi="Times New Roman" w:cs="Times New Roman"/>
          <w:sz w:val="28"/>
          <w:szCs w:val="28"/>
          <w:lang w:eastAsia="ru-RU"/>
        </w:rPr>
        <w:t>____</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w:t>
      </w:r>
      <w:r w:rsidRPr="006F395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__ г.</w:t>
      </w:r>
      <w:r w:rsidRPr="006F395F">
        <w:rPr>
          <w:rFonts w:ascii="Times New Roman" w:eastAsia="Times New Roman" w:hAnsi="Times New Roman" w:cs="Times New Roman"/>
          <w:sz w:val="28"/>
          <w:szCs w:val="28"/>
          <w:lang w:eastAsia="ru-RU"/>
        </w:rPr>
        <w:t xml:space="preserve"> заключили настоящий договор о нижеследующем:</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1. Предмет договора</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1.1.  В соответствии с настоящим договором Стороне 2 предоставляется</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право на размещение нестационарного торгового объекта по адресному</w:t>
      </w:r>
      <w:r>
        <w:rPr>
          <w:rFonts w:ascii="Times New Roman" w:eastAsia="Times New Roman" w:hAnsi="Times New Roman" w:cs="Times New Roman"/>
          <w:sz w:val="28"/>
          <w:szCs w:val="28"/>
          <w:lang w:eastAsia="ru-RU"/>
        </w:rPr>
        <w:t xml:space="preserve"> </w:t>
      </w:r>
      <w:r w:rsidRPr="00F674DA">
        <w:rPr>
          <w:rFonts w:ascii="Times New Roman" w:eastAsia="Times New Roman" w:hAnsi="Times New Roman" w:cs="Times New Roman"/>
          <w:sz w:val="28"/>
          <w:szCs w:val="28"/>
          <w:lang w:eastAsia="ru-RU"/>
        </w:rPr>
        <w:t>ориентиру</w:t>
      </w:r>
      <w:r>
        <w:rPr>
          <w:rFonts w:ascii="Times New Roman" w:eastAsia="Times New Roman" w:hAnsi="Times New Roman" w:cs="Times New Roman"/>
          <w:sz w:val="28"/>
          <w:szCs w:val="28"/>
          <w:lang w:eastAsia="ru-RU"/>
        </w:rPr>
        <w:t>,</w:t>
      </w:r>
      <w:r w:rsidRPr="00F674DA">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указанному </w:t>
      </w:r>
      <w:proofErr w:type="gramStart"/>
      <w:r w:rsidRPr="006F395F">
        <w:rPr>
          <w:rFonts w:ascii="Times New Roman" w:eastAsia="Times New Roman" w:hAnsi="Times New Roman" w:cs="Times New Roman"/>
          <w:sz w:val="28"/>
          <w:szCs w:val="28"/>
          <w:lang w:eastAsia="ru-RU"/>
        </w:rPr>
        <w:t xml:space="preserve">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proofErr w:type="gramEnd"/>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w:t>
      </w:r>
      <w:r w:rsidRPr="00C86E0D">
        <w:rPr>
          <w:rFonts w:ascii="Times New Roman" w:eastAsia="Times New Roman" w:hAnsi="Times New Roman" w:cs="Times New Roman"/>
          <w:b/>
          <w:sz w:val="28"/>
          <w:szCs w:val="28"/>
          <w:lang w:eastAsia="ru-RU"/>
        </w:rPr>
        <w:t>,</w:t>
      </w:r>
      <w:r w:rsidRPr="006F395F">
        <w:rPr>
          <w:rFonts w:ascii="Times New Roman" w:eastAsia="Times New Roman" w:hAnsi="Times New Roman" w:cs="Times New Roman"/>
          <w:sz w:val="28"/>
          <w:szCs w:val="28"/>
          <w:lang w:eastAsia="ru-RU"/>
        </w:rPr>
        <w:t xml:space="preserve">  за плату,</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уплачиваемую в бюджет </w:t>
      </w:r>
      <w:r>
        <w:rPr>
          <w:rFonts w:ascii="Times New Roman" w:eastAsia="Times New Roman" w:hAnsi="Times New Roman" w:cs="Times New Roman"/>
          <w:sz w:val="28"/>
          <w:szCs w:val="28"/>
          <w:lang w:eastAsia="ru-RU"/>
        </w:rPr>
        <w:t>городского округа Котельники Московской области.</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 Срок действия договора</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D46C0" w:rsidRPr="00C86E0D" w:rsidRDefault="003D46C0" w:rsidP="003D46C0">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F395F">
        <w:rPr>
          <w:rFonts w:ascii="Times New Roman" w:eastAsia="Times New Roman" w:hAnsi="Times New Roman" w:cs="Times New Roman"/>
          <w:sz w:val="28"/>
          <w:szCs w:val="28"/>
          <w:lang w:eastAsia="ru-RU"/>
        </w:rPr>
        <w:t>2.1. Насто</w:t>
      </w:r>
      <w:r>
        <w:rPr>
          <w:rFonts w:ascii="Times New Roman" w:eastAsia="Times New Roman" w:hAnsi="Times New Roman" w:cs="Times New Roman"/>
          <w:sz w:val="28"/>
          <w:szCs w:val="28"/>
          <w:lang w:eastAsia="ru-RU"/>
        </w:rPr>
        <w:t xml:space="preserve">ящий договор вступает в силу с </w:t>
      </w:r>
      <w:r w:rsidRPr="00C86E0D">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____</w:t>
      </w:r>
      <w:r w:rsidRPr="00C86E0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_________</w:t>
      </w:r>
      <w:r w:rsidRPr="00C86E0D">
        <w:rPr>
          <w:rFonts w:ascii="Times New Roman" w:eastAsia="Times New Roman" w:hAnsi="Times New Roman" w:cs="Times New Roman"/>
          <w:b/>
          <w:sz w:val="28"/>
          <w:szCs w:val="28"/>
          <w:lang w:eastAsia="ru-RU"/>
        </w:rPr>
        <w:t xml:space="preserve"> 20</w:t>
      </w:r>
      <w:r>
        <w:rPr>
          <w:rFonts w:ascii="Times New Roman" w:eastAsia="Times New Roman" w:hAnsi="Times New Roman" w:cs="Times New Roman"/>
          <w:b/>
          <w:sz w:val="28"/>
          <w:szCs w:val="28"/>
          <w:lang w:eastAsia="ru-RU"/>
        </w:rPr>
        <w:t>__</w:t>
      </w:r>
      <w:r w:rsidRPr="00C86E0D">
        <w:rPr>
          <w:rFonts w:ascii="Times New Roman" w:eastAsia="Times New Roman" w:hAnsi="Times New Roman" w:cs="Times New Roman"/>
          <w:b/>
          <w:sz w:val="28"/>
          <w:szCs w:val="28"/>
          <w:lang w:eastAsia="ru-RU"/>
        </w:rPr>
        <w:t xml:space="preserve"> года и действует до «08» августа 2020 года.</w:t>
      </w:r>
    </w:p>
    <w:p w:rsidR="003D46C0" w:rsidRDefault="003D46C0" w:rsidP="003D46C0">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p>
    <w:p w:rsidR="003D46C0" w:rsidRPr="006F395F" w:rsidRDefault="003D46C0" w:rsidP="003D46C0">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3. Оплата по договору</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3.1. Годовой размер платы за размещение нестационарного торгового объекта составляет __________. Указанный размер платы начиная с первого января года, следующего за годом заключения настоящего договора, увеличивается на плановую максимальную ставку инфляции, установленную на соответствующий год федеральным законом о федеральном бюджете.</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3.2. Сторона 2 оплатила обеспечение заявки на участие в аукционе в виде задатка в размере </w:t>
      </w:r>
      <w:r>
        <w:rPr>
          <w:rFonts w:ascii="Times New Roman" w:eastAsia="Times New Roman" w:hAnsi="Times New Roman" w:cs="Times New Roman"/>
          <w:b/>
          <w:sz w:val="28"/>
          <w:szCs w:val="28"/>
          <w:lang w:eastAsia="ru-RU"/>
        </w:rPr>
        <w:t>__________</w:t>
      </w:r>
      <w:r w:rsidRPr="006F395F">
        <w:rPr>
          <w:rFonts w:ascii="Times New Roman" w:eastAsia="Times New Roman" w:hAnsi="Times New Roman" w:cs="Times New Roman"/>
          <w:sz w:val="28"/>
          <w:szCs w:val="28"/>
          <w:lang w:eastAsia="ru-RU"/>
        </w:rPr>
        <w:t>, сумма которого засчитывается в счет платы за размещение нестационарного торгового объекта.</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3.3. Оплата по договору осуществляется в рублях Российской Федерации.</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3.4. 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3.5. Плата за размещение нестационарного торгового объекта уплачивается в безналичном порядке по реквизитам Стороны 1, указанным в настоящем договоре, равными платежами ежеквартально до 15 числа первого месяца календарного квартала</w:t>
      </w:r>
      <w:r>
        <w:rPr>
          <w:rFonts w:ascii="Times New Roman" w:eastAsia="Times New Roman" w:hAnsi="Times New Roman" w:cs="Times New Roman"/>
          <w:sz w:val="28"/>
          <w:szCs w:val="28"/>
          <w:lang w:eastAsia="ru-RU"/>
        </w:rPr>
        <w:t>, согласно графику платежей (Приложение №2)</w:t>
      </w:r>
      <w:r w:rsidRPr="006F395F">
        <w:rPr>
          <w:rFonts w:ascii="Times New Roman" w:eastAsia="Times New Roman" w:hAnsi="Times New Roman" w:cs="Times New Roman"/>
          <w:sz w:val="28"/>
          <w:szCs w:val="28"/>
          <w:lang w:eastAsia="ru-RU"/>
        </w:rPr>
        <w:t>.</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Датой оплаты считается дата поступления денежных средств на счет Стороны 1.</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3.6. Размер платы за неполный календарный квартал определяется путем деления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настоящего договора, на количество календарных дней в году и умножения полученной суммы на количество календарных дней в соответствующем квартале, в котором предоставляется право на размещение нестационарного торгового объекта.</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3.7. Плата за первый квартал срока действия настоящего договора уплачивается Стороной 2 в размере, определенном в соответствии с </w:t>
      </w:r>
      <w:hyperlink w:anchor="P671" w:history="1">
        <w:r w:rsidRPr="006F395F">
          <w:rPr>
            <w:rFonts w:ascii="Times New Roman" w:eastAsia="Times New Roman" w:hAnsi="Times New Roman" w:cs="Times New Roman"/>
            <w:sz w:val="28"/>
            <w:szCs w:val="28"/>
            <w:lang w:eastAsia="ru-RU"/>
          </w:rPr>
          <w:t>пунктом 3.4</w:t>
        </w:r>
      </w:hyperlink>
      <w:r w:rsidRPr="006F395F">
        <w:rPr>
          <w:rFonts w:ascii="Times New Roman" w:eastAsia="Times New Roman" w:hAnsi="Times New Roman" w:cs="Times New Roman"/>
          <w:sz w:val="28"/>
          <w:szCs w:val="28"/>
          <w:lang w:eastAsia="ru-RU"/>
        </w:rPr>
        <w:t xml:space="preserve"> договора, в течение пяти банковских дней с даты подписания Сторонами настоящего договора.</w:t>
      </w:r>
    </w:p>
    <w:p w:rsidR="003D46C0"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3.8. Плата за размещение нестационарного торгового объекта вносится Стороной 2 с момента подписания договора в течение всего срока его действия независимо от фактического размещения нестационарного торгового объекта</w:t>
      </w:r>
      <w:r>
        <w:rPr>
          <w:rFonts w:ascii="Times New Roman" w:eastAsia="Times New Roman" w:hAnsi="Times New Roman" w:cs="Times New Roman"/>
          <w:sz w:val="28"/>
          <w:szCs w:val="28"/>
          <w:lang w:eastAsia="ru-RU"/>
        </w:rPr>
        <w:t xml:space="preserve"> по следующим реквизитам:</w:t>
      </w:r>
    </w:p>
    <w:p w:rsidR="003D46C0"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079F5">
        <w:rPr>
          <w:rFonts w:ascii="Times New Roman" w:hAnsi="Times New Roman" w:cs="Times New Roman"/>
          <w:sz w:val="28"/>
          <w:szCs w:val="28"/>
          <w:u w:val="single"/>
        </w:rPr>
        <w:t xml:space="preserve">Получатель: ИНН 5027036772/КПП502701001 Управление </w:t>
      </w:r>
      <w:r>
        <w:rPr>
          <w:rFonts w:ascii="Times New Roman" w:hAnsi="Times New Roman" w:cs="Times New Roman"/>
          <w:sz w:val="28"/>
          <w:szCs w:val="28"/>
          <w:u w:val="single"/>
        </w:rPr>
        <w:t>Ф</w:t>
      </w:r>
      <w:r w:rsidRPr="00B079F5">
        <w:rPr>
          <w:rFonts w:ascii="Times New Roman" w:hAnsi="Times New Roman" w:cs="Times New Roman"/>
          <w:sz w:val="28"/>
          <w:szCs w:val="28"/>
          <w:u w:val="single"/>
        </w:rPr>
        <w:t>едерального казначейства</w:t>
      </w:r>
      <w:r>
        <w:rPr>
          <w:rFonts w:ascii="Times New Roman" w:hAnsi="Times New Roman" w:cs="Times New Roman"/>
          <w:sz w:val="28"/>
          <w:szCs w:val="28"/>
          <w:u w:val="single"/>
        </w:rPr>
        <w:t xml:space="preserve"> по</w:t>
      </w:r>
      <w:r w:rsidRPr="00B079F5">
        <w:rPr>
          <w:rFonts w:ascii="Times New Roman" w:hAnsi="Times New Roman" w:cs="Times New Roman"/>
          <w:sz w:val="28"/>
          <w:szCs w:val="28"/>
          <w:u w:val="single"/>
        </w:rPr>
        <w:t xml:space="preserve"> Московской области (Администрация городского округа Котельники</w:t>
      </w:r>
      <w:r>
        <w:rPr>
          <w:rFonts w:ascii="Times New Roman" w:hAnsi="Times New Roman" w:cs="Times New Roman"/>
          <w:sz w:val="28"/>
          <w:szCs w:val="28"/>
          <w:u w:val="single"/>
        </w:rPr>
        <w:t xml:space="preserve"> Московской области</w:t>
      </w:r>
      <w:r w:rsidRPr="00B079F5">
        <w:rPr>
          <w:rFonts w:ascii="Times New Roman" w:hAnsi="Times New Roman" w:cs="Times New Roman"/>
          <w:sz w:val="28"/>
          <w:szCs w:val="28"/>
          <w:u w:val="single"/>
        </w:rPr>
        <w:t>), р</w:t>
      </w:r>
      <w:r>
        <w:rPr>
          <w:rFonts w:ascii="Times New Roman" w:hAnsi="Times New Roman" w:cs="Times New Roman"/>
          <w:sz w:val="28"/>
          <w:szCs w:val="28"/>
          <w:u w:val="single"/>
        </w:rPr>
        <w:t>/с 40101810845250010102</w:t>
      </w:r>
      <w:r w:rsidRPr="00B079F5">
        <w:rPr>
          <w:rFonts w:ascii="Times New Roman" w:hAnsi="Times New Roman" w:cs="Times New Roman"/>
          <w:sz w:val="28"/>
          <w:szCs w:val="28"/>
          <w:u w:val="single"/>
        </w:rPr>
        <w:t xml:space="preserve">, Банк получателя: </w:t>
      </w:r>
      <w:r>
        <w:rPr>
          <w:rFonts w:ascii="Times New Roman" w:hAnsi="Times New Roman" w:cs="Times New Roman"/>
          <w:sz w:val="28"/>
          <w:szCs w:val="28"/>
          <w:u w:val="single"/>
        </w:rPr>
        <w:t>ГУ Банка России по ЦФО, БИК 044525000</w:t>
      </w:r>
      <w:r w:rsidRPr="00B079F5">
        <w:rPr>
          <w:rFonts w:ascii="Times New Roman" w:hAnsi="Times New Roman" w:cs="Times New Roman"/>
          <w:sz w:val="28"/>
          <w:szCs w:val="28"/>
          <w:u w:val="single"/>
        </w:rPr>
        <w:t>, ОКТМО 46 739 000, КБК 00111705040040000180</w:t>
      </w:r>
      <w:r w:rsidRPr="007308CB">
        <w:rPr>
          <w:rFonts w:ascii="Times New Roman" w:hAnsi="Times New Roman" w:cs="Times New Roman"/>
          <w:sz w:val="28"/>
          <w:szCs w:val="28"/>
        </w:rPr>
        <w:t>_____________________</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3.9. Сторона 2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3D46C0"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D46C0" w:rsidRPr="006F395F" w:rsidRDefault="003D46C0" w:rsidP="003D46C0">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 Права и обязанности Сторон</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 Сторона 1 обязуется:</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4.1.1. Предоставить Стороне 2 право на размещение нестационарного торгового объекта, указанного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 с момента заключения настоящего договора.</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4.1.2. В течение срока действия настоящего договора не заключать договор на право размещения нестационарного торгового объекта по адресу</w:t>
      </w:r>
      <w:r>
        <w:rPr>
          <w:rFonts w:ascii="Times New Roman" w:eastAsia="Times New Roman" w:hAnsi="Times New Roman" w:cs="Times New Roman"/>
          <w:sz w:val="28"/>
          <w:szCs w:val="28"/>
          <w:lang w:eastAsia="ru-RU"/>
        </w:rPr>
        <w:t>,</w:t>
      </w:r>
      <w:r w:rsidRPr="006F395F">
        <w:rPr>
          <w:rFonts w:ascii="Times New Roman" w:eastAsia="Times New Roman" w:hAnsi="Times New Roman" w:cs="Times New Roman"/>
          <w:sz w:val="28"/>
          <w:szCs w:val="28"/>
          <w:lang w:eastAsia="ru-RU"/>
        </w:rPr>
        <w:t xml:space="preserve"> указанному 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 с иными лицами.</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4.1.3. Направить Стороне 2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договору, несет Сторона 1.</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 Сторона 1 имеет право:</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4.2.1. Требовать от Стороны 2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4.2.2. Лично или через специализированные организации осуществлять контроль за выполнением Стороной 2 настоящего договора.</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4.2.3. 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 договором срок этой обязанности Стороной 2.</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 Сторона 2 обязуется:</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4.3.1.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4.3.2. Осуществлять эксплуатацию нестационарного торгового объекта в полном соответствии с характеристиками размещения нестационарного торгового объекта, указанными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4.3.3. В течение 2 дней с момента заключения договора подать заявление о внесении сведений в торговый реестр Московской области (для хозяйствующих субъектов, не включенных в торговый реестр Московской области).</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4.3.4. В течение всего срока действия договора обеспечить надлежащее состояние и внешний вид нестационарного торгового объекта.</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4.3.5. Своевременно производить оплату в соответствии с условиями настоящего договора.</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4.3.6. После монтажа, демонтажа, ремонта нестационарного торгового 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4.3.7. Не позднее пяти календарных дней со дня окончания срока действия настоящего договора демонтировать нестационарный торговый объект.</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4.3.8. В случае расторжения договора, а также в случае признания его </w:t>
      </w:r>
      <w:r w:rsidRPr="006F395F">
        <w:rPr>
          <w:rFonts w:ascii="Times New Roman" w:eastAsia="Times New Roman" w:hAnsi="Times New Roman" w:cs="Times New Roman"/>
          <w:sz w:val="28"/>
          <w:szCs w:val="28"/>
          <w:lang w:eastAsia="ru-RU"/>
        </w:rPr>
        <w:lastRenderedPageBreak/>
        <w:t>недействительным Сторона 2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4.3.9. Направить Стороне 1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 Сторона 2 имеет право:</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4.4.1. Беспрепятственного доступа к месту размещения нестационарного торгового объекта.</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4.4.2. Использования места размещения нестационарного торгового объекта для целей, связанных с осуществлением прав владельца нестационарного торгового объекта, в том числе с его эксплуатацией, техническим обслуживанием и демонтажем.</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4.4.3. 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состоянии, непригодном для использования.</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D46C0" w:rsidRPr="006F395F" w:rsidRDefault="003D46C0" w:rsidP="003D46C0">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 Ответственность Сторон</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5.2. В случае нарушения Стороной 2 сроков оплаты, предусмотренных настоящим договором, она обязана уплатить неустойку (пени) в размере 0,1% от суммы задолженности за каждый день просрочки в течение 5 (пяти) банковских дней с даты получения соответствующей претензии от Стороны 1.</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5.3. В случае размещения нестационарного торгового объекта с нарушением требований законодательства Российской Федерации Сторона 2 обязана уплатить неустойку (штраф) в размере 10% от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договора, за каждый факт нарушения в течение 5 (пяти) банковских дней с даты получения соответствующей претензии Стороны 1.</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w:t>
      </w:r>
      <w:hyperlink w:anchor="P706" w:history="1">
        <w:r w:rsidRPr="006F395F">
          <w:rPr>
            <w:rFonts w:ascii="Times New Roman" w:eastAsia="Times New Roman" w:hAnsi="Times New Roman" w:cs="Times New Roman"/>
            <w:sz w:val="28"/>
            <w:szCs w:val="28"/>
            <w:lang w:eastAsia="ru-RU"/>
          </w:rPr>
          <w:t>пунктами 5.1</w:t>
        </w:r>
      </w:hyperlink>
      <w:r w:rsidRPr="006F395F">
        <w:rPr>
          <w:rFonts w:ascii="Times New Roman" w:eastAsia="Times New Roman" w:hAnsi="Times New Roman" w:cs="Times New Roman"/>
          <w:sz w:val="28"/>
          <w:szCs w:val="28"/>
          <w:lang w:eastAsia="ru-RU"/>
        </w:rPr>
        <w:t xml:space="preserve"> и </w:t>
      </w:r>
      <w:hyperlink w:anchor="P707" w:history="1">
        <w:r w:rsidRPr="006F395F">
          <w:rPr>
            <w:rFonts w:ascii="Times New Roman" w:eastAsia="Times New Roman" w:hAnsi="Times New Roman" w:cs="Times New Roman"/>
            <w:sz w:val="28"/>
            <w:szCs w:val="28"/>
            <w:lang w:eastAsia="ru-RU"/>
          </w:rPr>
          <w:t>5.2</w:t>
        </w:r>
      </w:hyperlink>
      <w:r w:rsidRPr="006F395F">
        <w:rPr>
          <w:rFonts w:ascii="Times New Roman" w:eastAsia="Times New Roman" w:hAnsi="Times New Roman" w:cs="Times New Roman"/>
          <w:sz w:val="28"/>
          <w:szCs w:val="28"/>
          <w:lang w:eastAsia="ru-RU"/>
        </w:rPr>
        <w:t xml:space="preserve"> настоящего договора.</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5.5. За ненадлежащее исполнение Стороной 1 обязательств, предусмотренных договором, начисляется штраф в виде фиксированной суммы в размере 2,5 (две целые пять десятых) процента платы за договор.</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5.6. Возмещение убытков и уплата неустойки за неисполнение обязательств не освобождает Стороны от исполнения обязательств по договору.</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D46C0" w:rsidRPr="006F395F" w:rsidRDefault="003D46C0" w:rsidP="003D46C0">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 Порядок изменения, прекращения и расторжения договора</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6.1. Договор может быть расторгнут:</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 соглашению Сторон;</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судебном порядке;</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6.2. Настоящий договор может быть расторгнут Стороной 1 в порядке одностороннего отказа от исполнения договора в случаях:</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невнесения в установленный договором срок платы по настоящему договору, если просрочка платежа составляет более тридцати календарных дней;</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неисполнения Стороной 2 обязательств, установленных </w:t>
      </w:r>
      <w:hyperlink w:anchor="P690" w:history="1">
        <w:proofErr w:type="spellStart"/>
        <w:r w:rsidRPr="006F395F">
          <w:rPr>
            <w:rFonts w:ascii="Times New Roman" w:eastAsia="Times New Roman" w:hAnsi="Times New Roman" w:cs="Times New Roman"/>
            <w:sz w:val="28"/>
            <w:szCs w:val="28"/>
            <w:lang w:eastAsia="ru-RU"/>
          </w:rPr>
          <w:t>пп</w:t>
        </w:r>
        <w:proofErr w:type="spellEnd"/>
        <w:r w:rsidRPr="006F395F">
          <w:rPr>
            <w:rFonts w:ascii="Times New Roman" w:eastAsia="Times New Roman" w:hAnsi="Times New Roman" w:cs="Times New Roman"/>
            <w:sz w:val="28"/>
            <w:szCs w:val="28"/>
            <w:lang w:eastAsia="ru-RU"/>
          </w:rPr>
          <w:t>. 4.3.1</w:t>
        </w:r>
      </w:hyperlink>
      <w:r w:rsidRPr="006F395F">
        <w:rPr>
          <w:rFonts w:ascii="Times New Roman" w:eastAsia="Times New Roman" w:hAnsi="Times New Roman" w:cs="Times New Roman"/>
          <w:sz w:val="28"/>
          <w:szCs w:val="28"/>
          <w:lang w:eastAsia="ru-RU"/>
        </w:rPr>
        <w:t>-</w:t>
      </w:r>
      <w:hyperlink w:anchor="P694" w:history="1">
        <w:r w:rsidRPr="006F395F">
          <w:rPr>
            <w:rFonts w:ascii="Times New Roman" w:eastAsia="Times New Roman" w:hAnsi="Times New Roman" w:cs="Times New Roman"/>
            <w:sz w:val="28"/>
            <w:szCs w:val="28"/>
            <w:lang w:eastAsia="ru-RU"/>
          </w:rPr>
          <w:t>4.3.5</w:t>
        </w:r>
      </w:hyperlink>
      <w:r w:rsidRPr="006F395F">
        <w:rPr>
          <w:rFonts w:ascii="Times New Roman" w:eastAsia="Times New Roman" w:hAnsi="Times New Roman" w:cs="Times New Roman"/>
          <w:sz w:val="28"/>
          <w:szCs w:val="28"/>
          <w:lang w:eastAsia="ru-RU"/>
        </w:rPr>
        <w:t xml:space="preserve"> настоящего договора.</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6.3. 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 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Стороной 1 подтверждения о его вручении Стороне 2.</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его адресу нахождения.</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с даты размещения решения Стороны 1 об одностороннем отказе от исполнения договора на официальном сайте в информационно-телекоммуникационной сети Интернет Стороны 1.</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Решение Стороны 1 об одностороннем отказе от исполнения договора вступает в силу и договор считается расторгнутым через десять дней с даты надлежащего уведомления Стороной 1 Стороны 2 об одностороннем отказе от исполнения договора.</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6.4. Расторжение договора по соглашению Сторон производится путем подписания соответствующего соглашения о расторжении.</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6.5. В случае досрочного расторжения настоящего договора на основании </w:t>
      </w:r>
      <w:hyperlink w:anchor="P719" w:history="1">
        <w:r w:rsidRPr="006F395F">
          <w:rPr>
            <w:rFonts w:ascii="Times New Roman" w:eastAsia="Times New Roman" w:hAnsi="Times New Roman" w:cs="Times New Roman"/>
            <w:sz w:val="28"/>
            <w:szCs w:val="28"/>
            <w:lang w:eastAsia="ru-RU"/>
          </w:rPr>
          <w:t>п. 6.2</w:t>
        </w:r>
      </w:hyperlink>
      <w:r w:rsidRPr="006F395F">
        <w:rPr>
          <w:rFonts w:ascii="Times New Roman" w:eastAsia="Times New Roman" w:hAnsi="Times New Roman" w:cs="Times New Roman"/>
          <w:sz w:val="28"/>
          <w:szCs w:val="28"/>
          <w:lang w:eastAsia="ru-RU"/>
        </w:rPr>
        <w:t xml:space="preserve"> настоящего договора денежные средства, оплаченные Стороной 2, возврату не подлежат.</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D46C0" w:rsidRPr="006F395F" w:rsidRDefault="003D46C0" w:rsidP="003D46C0">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 Порядок разрешения споров</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7.1. В случае возникновения любых противоречий, претензий и разногласий, </w:t>
      </w:r>
      <w:r w:rsidRPr="006F395F">
        <w:rPr>
          <w:rFonts w:ascii="Times New Roman" w:eastAsia="Times New Roman" w:hAnsi="Times New Roman" w:cs="Times New Roman"/>
          <w:sz w:val="28"/>
          <w:szCs w:val="28"/>
          <w:lang w:eastAsia="ru-RU"/>
        </w:rPr>
        <w:lastRenderedPageBreak/>
        <w:t>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7.2. Все достигнутые договоренности Стороны оформляют в виде дополнительных соглашений, подписанных Сторонами и скрепленных печатями.</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7.3. До передачи спора на разрешение суда Стороны принимают меры к его урегулированию в претензионном порядке.</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7.4. Претензия должна быть направлена в письменном виде. По полученной претензии Сторона должна дать письменный ответ по существу в срок не позднее пятнадцати календарных дней с даты ее получения. Оставление претензии без ответа в установленный срок означает признание требований претензии.</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7.5. Если претензионные требования подлежат денежной оценке, в претензии указываются </w:t>
      </w:r>
      <w:proofErr w:type="spellStart"/>
      <w:r w:rsidRPr="006F395F">
        <w:rPr>
          <w:rFonts w:ascii="Times New Roman" w:eastAsia="Times New Roman" w:hAnsi="Times New Roman" w:cs="Times New Roman"/>
          <w:sz w:val="28"/>
          <w:szCs w:val="28"/>
          <w:lang w:eastAsia="ru-RU"/>
        </w:rPr>
        <w:t>истребуемая</w:t>
      </w:r>
      <w:proofErr w:type="spellEnd"/>
      <w:r w:rsidRPr="006F395F">
        <w:rPr>
          <w:rFonts w:ascii="Times New Roman" w:eastAsia="Times New Roman" w:hAnsi="Times New Roman" w:cs="Times New Roman"/>
          <w:sz w:val="28"/>
          <w:szCs w:val="28"/>
          <w:lang w:eastAsia="ru-RU"/>
        </w:rPr>
        <w:t xml:space="preserve"> сумма и ее полный и обоснованный расчет.</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7.6.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7.7.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7.8. В случае невыполнения Сторон</w:t>
      </w:r>
      <w:r>
        <w:rPr>
          <w:rFonts w:ascii="Times New Roman" w:eastAsia="Times New Roman" w:hAnsi="Times New Roman" w:cs="Times New Roman"/>
          <w:sz w:val="28"/>
          <w:szCs w:val="28"/>
          <w:lang w:eastAsia="ru-RU"/>
        </w:rPr>
        <w:t xml:space="preserve">ами своих обязательств и </w:t>
      </w:r>
      <w:proofErr w:type="spellStart"/>
      <w:r>
        <w:rPr>
          <w:rFonts w:ascii="Times New Roman" w:eastAsia="Times New Roman" w:hAnsi="Times New Roman" w:cs="Times New Roman"/>
          <w:sz w:val="28"/>
          <w:szCs w:val="28"/>
          <w:lang w:eastAsia="ru-RU"/>
        </w:rPr>
        <w:t>недости</w:t>
      </w:r>
      <w:r w:rsidRPr="006F395F">
        <w:rPr>
          <w:rFonts w:ascii="Times New Roman" w:eastAsia="Times New Roman" w:hAnsi="Times New Roman" w:cs="Times New Roman"/>
          <w:sz w:val="28"/>
          <w:szCs w:val="28"/>
          <w:lang w:eastAsia="ru-RU"/>
        </w:rPr>
        <w:t>жения</w:t>
      </w:r>
      <w:proofErr w:type="spellEnd"/>
      <w:r w:rsidRPr="006F395F">
        <w:rPr>
          <w:rFonts w:ascii="Times New Roman" w:eastAsia="Times New Roman" w:hAnsi="Times New Roman" w:cs="Times New Roman"/>
          <w:sz w:val="28"/>
          <w:szCs w:val="28"/>
          <w:lang w:eastAsia="ru-RU"/>
        </w:rPr>
        <w:t xml:space="preserve"> взаимного согласия споры по настоящему договору разрешаются в Арбитражном суде Московской области.</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D46C0" w:rsidRPr="006F395F" w:rsidRDefault="003D46C0" w:rsidP="003D46C0">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 Форс-мажорные обстоятельства</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8.3. Невыполнение условий </w:t>
      </w:r>
      <w:hyperlink w:anchor="P743" w:history="1">
        <w:r w:rsidRPr="006F395F">
          <w:rPr>
            <w:rFonts w:ascii="Times New Roman" w:eastAsia="Times New Roman" w:hAnsi="Times New Roman" w:cs="Times New Roman"/>
            <w:sz w:val="28"/>
            <w:szCs w:val="28"/>
            <w:lang w:eastAsia="ru-RU"/>
          </w:rPr>
          <w:t>пункта 8.2</w:t>
        </w:r>
      </w:hyperlink>
      <w:r w:rsidRPr="006F395F">
        <w:rPr>
          <w:rFonts w:ascii="Times New Roman" w:eastAsia="Times New Roman" w:hAnsi="Times New Roman" w:cs="Times New Roman"/>
          <w:sz w:val="28"/>
          <w:szCs w:val="28"/>
          <w:lang w:eastAsia="ru-RU"/>
        </w:rPr>
        <w:t xml:space="preserve"> договора лишает Сторону права ссылаться на форс-мажорные обстоятельства при невыполнении обязательств по настоящему договору.</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D46C0" w:rsidRPr="006F395F" w:rsidRDefault="003D46C0" w:rsidP="003D46C0">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 Прочие условия</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9.1. 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договора с момента их подписания Сторонами.</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9.2. Настоящий договор составлен в двух экземплярах, имеющих равную юридическую силу, по одному экземпляру для каждой Стороны.</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9.3. Неотъемлемой частью настоящего договора являются характеристики размещения нестационарного торгового объекта.</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D46C0" w:rsidRPr="006F395F" w:rsidRDefault="003D46C0" w:rsidP="003D46C0">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10. Адреса, банковские 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3D46C0" w:rsidRPr="004A6591" w:rsidTr="003D46C0">
        <w:tc>
          <w:tcPr>
            <w:tcW w:w="4858" w:type="dxa"/>
            <w:tcBorders>
              <w:top w:val="single" w:sz="4" w:space="0" w:color="auto"/>
              <w:left w:val="single" w:sz="4" w:space="0" w:color="auto"/>
              <w:bottom w:val="single" w:sz="4" w:space="0" w:color="auto"/>
              <w:right w:val="single" w:sz="4" w:space="0" w:color="auto"/>
            </w:tcBorders>
          </w:tcPr>
          <w:p w:rsidR="003D46C0" w:rsidRPr="001933C0" w:rsidRDefault="003D46C0" w:rsidP="003D46C0">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3D46C0" w:rsidRPr="001933C0" w:rsidRDefault="003D46C0"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3D46C0" w:rsidRPr="001933C0" w:rsidRDefault="003D46C0" w:rsidP="003D46C0">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3D46C0" w:rsidRPr="001933C0" w:rsidRDefault="003D46C0"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3D46C0" w:rsidRPr="001933C0" w:rsidRDefault="003D46C0" w:rsidP="003D46C0">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3D46C0" w:rsidRPr="001933C0" w:rsidRDefault="003D46C0" w:rsidP="003D46C0">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3D46C0" w:rsidRPr="001933C0" w:rsidRDefault="003D46C0"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3D46C0" w:rsidRPr="001933C0" w:rsidRDefault="003D46C0"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3D46C0" w:rsidRDefault="003D46C0" w:rsidP="003D46C0">
            <w:pPr>
              <w:contextualSpacing/>
              <w:rPr>
                <w:rFonts w:ascii="Times New Roman" w:hAnsi="Times New Roman" w:cs="Times New Roman"/>
                <w:sz w:val="28"/>
                <w:szCs w:val="28"/>
              </w:rPr>
            </w:pPr>
          </w:p>
          <w:p w:rsidR="003D46C0" w:rsidRPr="001933C0" w:rsidRDefault="003D46C0" w:rsidP="003D46C0">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3D46C0" w:rsidRPr="001933C0" w:rsidRDefault="003D46C0"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3D46C0" w:rsidRPr="001933C0" w:rsidRDefault="003D46C0"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3D46C0" w:rsidRPr="001933C0" w:rsidRDefault="003D46C0"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3D46C0" w:rsidRPr="001933C0" w:rsidRDefault="003D46C0" w:rsidP="003D46C0">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3D46C0" w:rsidRPr="001933C0" w:rsidRDefault="003D46C0" w:rsidP="003D46C0">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3D46C0" w:rsidRPr="001933C0" w:rsidRDefault="003D46C0"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3D46C0" w:rsidRPr="001933C0" w:rsidRDefault="003D46C0"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3D46C0" w:rsidRPr="001933C0" w:rsidRDefault="003D46C0"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3D46C0" w:rsidRPr="001933C0" w:rsidRDefault="003D46C0"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3D46C0" w:rsidRPr="001933C0" w:rsidRDefault="003D46C0" w:rsidP="003D46C0">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3D46C0" w:rsidRPr="001933C0" w:rsidRDefault="003D46C0" w:rsidP="003D46C0">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t>СТОРОНА 2:</w:t>
            </w:r>
          </w:p>
          <w:p w:rsidR="003D46C0" w:rsidRDefault="003D46C0" w:rsidP="003D46C0">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3D46C0" w:rsidRDefault="003D46C0" w:rsidP="003D46C0">
            <w:pPr>
              <w:autoSpaceDE w:val="0"/>
              <w:adjustRightInd w:val="0"/>
              <w:jc w:val="both"/>
              <w:outlineLvl w:val="0"/>
              <w:rPr>
                <w:rFonts w:ascii="Times New Roman" w:hAnsi="Times New Roman" w:cs="Times New Roman"/>
                <w:sz w:val="28"/>
                <w:szCs w:val="28"/>
              </w:rPr>
            </w:pPr>
          </w:p>
          <w:p w:rsidR="003D46C0" w:rsidRPr="001933C0" w:rsidRDefault="003D46C0" w:rsidP="003D46C0">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3D46C0" w:rsidRPr="001933C0" w:rsidRDefault="003D46C0" w:rsidP="003D46C0">
            <w:pPr>
              <w:rPr>
                <w:rFonts w:ascii="Times New Roman" w:hAnsi="Times New Roman" w:cs="Times New Roman"/>
                <w:color w:val="000000"/>
                <w:sz w:val="28"/>
                <w:szCs w:val="28"/>
              </w:rPr>
            </w:pPr>
          </w:p>
          <w:p w:rsidR="003D46C0" w:rsidRDefault="003D46C0" w:rsidP="003D46C0">
            <w:pPr>
              <w:rPr>
                <w:rFonts w:ascii="Times New Roman" w:hAnsi="Times New Roman" w:cs="Times New Roman"/>
                <w:sz w:val="28"/>
                <w:szCs w:val="28"/>
              </w:rPr>
            </w:pPr>
          </w:p>
          <w:p w:rsidR="003D46C0" w:rsidRDefault="003D46C0" w:rsidP="003D46C0">
            <w:pPr>
              <w:rPr>
                <w:rFonts w:ascii="Times New Roman" w:hAnsi="Times New Roman" w:cs="Times New Roman"/>
                <w:sz w:val="28"/>
                <w:szCs w:val="28"/>
              </w:rPr>
            </w:pPr>
          </w:p>
          <w:p w:rsidR="003D46C0" w:rsidRPr="001933C0" w:rsidRDefault="003D46C0" w:rsidP="003D46C0">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3D46C0" w:rsidRPr="001933C0" w:rsidRDefault="003D46C0" w:rsidP="003D46C0">
            <w:pPr>
              <w:contextualSpacing/>
              <w:rPr>
                <w:rFonts w:ascii="Times New Roman" w:hAnsi="Times New Roman" w:cs="Times New Roman"/>
                <w:sz w:val="28"/>
                <w:szCs w:val="28"/>
              </w:rPr>
            </w:pPr>
          </w:p>
          <w:p w:rsidR="003D46C0" w:rsidRPr="001933C0" w:rsidRDefault="003D46C0"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3D46C0" w:rsidRPr="001933C0" w:rsidRDefault="003D46C0"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3D46C0" w:rsidRPr="001933C0" w:rsidRDefault="003D46C0" w:rsidP="003D46C0">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3D46C0" w:rsidRPr="001933C0" w:rsidRDefault="003D46C0"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3D46C0" w:rsidRPr="001933C0" w:rsidRDefault="003D46C0" w:rsidP="003D46C0">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3D46C0" w:rsidRPr="001933C0" w:rsidRDefault="003D46C0" w:rsidP="003D46C0">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3D46C0" w:rsidRPr="001933C0" w:rsidRDefault="003D46C0" w:rsidP="003D46C0">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3D46C0" w:rsidRPr="001933C0" w:rsidRDefault="003D46C0" w:rsidP="003D46C0">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3D46C0" w:rsidRPr="001933C0" w:rsidRDefault="003D46C0" w:rsidP="003D46C0">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3D46C0" w:rsidRPr="00796D48" w:rsidRDefault="003D46C0" w:rsidP="003D46C0">
      <w:pPr>
        <w:widowControl w:val="0"/>
        <w:autoSpaceDE w:val="0"/>
        <w:jc w:val="center"/>
        <w:rPr>
          <w:b/>
          <w:sz w:val="28"/>
        </w:rPr>
      </w:pPr>
    </w:p>
    <w:tbl>
      <w:tblPr>
        <w:tblW w:w="9639" w:type="dxa"/>
        <w:tblLook w:val="04A0" w:firstRow="1" w:lastRow="0" w:firstColumn="1" w:lastColumn="0" w:noHBand="0" w:noVBand="1"/>
      </w:tblPr>
      <w:tblGrid>
        <w:gridCol w:w="5040"/>
        <w:gridCol w:w="4599"/>
      </w:tblGrid>
      <w:tr w:rsidR="003D46C0" w:rsidRPr="002D2693" w:rsidTr="003D46C0">
        <w:tc>
          <w:tcPr>
            <w:tcW w:w="5040" w:type="dxa"/>
          </w:tcPr>
          <w:p w:rsidR="003D46C0" w:rsidRDefault="003D46C0" w:rsidP="003D46C0">
            <w:pPr>
              <w:pStyle w:val="3"/>
              <w:rPr>
                <w:iCs/>
                <w:sz w:val="28"/>
                <w:szCs w:val="28"/>
              </w:rPr>
            </w:pPr>
            <w:r>
              <w:rPr>
                <w:iCs/>
                <w:sz w:val="28"/>
                <w:szCs w:val="28"/>
              </w:rPr>
              <w:t>Глава городского округа</w:t>
            </w:r>
          </w:p>
          <w:p w:rsidR="003D46C0" w:rsidRPr="002D2693" w:rsidRDefault="003D46C0" w:rsidP="003D46C0">
            <w:pPr>
              <w:pStyle w:val="3"/>
              <w:rPr>
                <w:iCs/>
                <w:sz w:val="28"/>
                <w:szCs w:val="28"/>
              </w:rPr>
            </w:pPr>
            <w:r>
              <w:rPr>
                <w:iCs/>
                <w:sz w:val="28"/>
                <w:szCs w:val="28"/>
              </w:rPr>
              <w:t xml:space="preserve">Котельники Московской области </w:t>
            </w:r>
          </w:p>
          <w:p w:rsidR="003D46C0" w:rsidRPr="002D2693" w:rsidRDefault="003D46C0" w:rsidP="003D46C0">
            <w:pPr>
              <w:pStyle w:val="3"/>
              <w:rPr>
                <w:iCs/>
                <w:sz w:val="28"/>
                <w:szCs w:val="28"/>
              </w:rPr>
            </w:pPr>
          </w:p>
          <w:p w:rsidR="003D46C0" w:rsidRPr="00AF6E62" w:rsidRDefault="003D46C0" w:rsidP="003D46C0">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3D46C0" w:rsidRPr="002D2693" w:rsidRDefault="003D46C0" w:rsidP="003D46C0">
            <w:pPr>
              <w:pStyle w:val="a6"/>
              <w:rPr>
                <w:rFonts w:ascii="Times New Roman" w:hAnsi="Times New Roman"/>
                <w:color w:val="000000"/>
                <w:sz w:val="28"/>
                <w:szCs w:val="28"/>
              </w:rPr>
            </w:pPr>
          </w:p>
          <w:p w:rsidR="003D46C0" w:rsidRPr="002D2693" w:rsidRDefault="003D46C0" w:rsidP="003D46C0">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3D46C0" w:rsidRDefault="003D46C0" w:rsidP="003D46C0">
            <w:pPr>
              <w:pStyle w:val="a6"/>
              <w:rPr>
                <w:rFonts w:ascii="Times New Roman" w:hAnsi="Times New Roman"/>
                <w:color w:val="000000"/>
                <w:sz w:val="28"/>
                <w:szCs w:val="28"/>
              </w:rPr>
            </w:pPr>
          </w:p>
          <w:p w:rsidR="003D46C0" w:rsidRDefault="003D46C0" w:rsidP="003D46C0">
            <w:pPr>
              <w:pStyle w:val="a6"/>
              <w:rPr>
                <w:rFonts w:ascii="Times New Roman" w:hAnsi="Times New Roman"/>
                <w:color w:val="000000"/>
                <w:sz w:val="28"/>
                <w:szCs w:val="28"/>
              </w:rPr>
            </w:pPr>
          </w:p>
          <w:p w:rsidR="003D46C0" w:rsidRDefault="003D46C0" w:rsidP="003D46C0">
            <w:pPr>
              <w:pStyle w:val="a6"/>
              <w:rPr>
                <w:rFonts w:ascii="Times New Roman" w:hAnsi="Times New Roman"/>
                <w:color w:val="000000"/>
                <w:sz w:val="28"/>
                <w:szCs w:val="28"/>
              </w:rPr>
            </w:pPr>
          </w:p>
          <w:p w:rsidR="003D46C0" w:rsidRPr="002D2693" w:rsidRDefault="003D46C0" w:rsidP="003D46C0">
            <w:pPr>
              <w:pStyle w:val="a6"/>
              <w:rPr>
                <w:rFonts w:ascii="Times New Roman" w:hAnsi="Times New Roman"/>
                <w:color w:val="000000"/>
                <w:sz w:val="28"/>
                <w:szCs w:val="28"/>
              </w:rPr>
            </w:pPr>
          </w:p>
          <w:p w:rsidR="003D46C0" w:rsidRPr="00AF6E62" w:rsidRDefault="003D46C0" w:rsidP="003D46C0">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3D46C0" w:rsidRPr="002D2693" w:rsidRDefault="003D46C0" w:rsidP="003D46C0">
            <w:pPr>
              <w:pStyle w:val="a6"/>
              <w:rPr>
                <w:rFonts w:ascii="Times New Roman" w:hAnsi="Times New Roman"/>
                <w:color w:val="000000"/>
                <w:sz w:val="28"/>
                <w:szCs w:val="28"/>
              </w:rPr>
            </w:pPr>
          </w:p>
          <w:p w:rsidR="003D46C0" w:rsidRPr="002D2693" w:rsidRDefault="003D46C0" w:rsidP="003D46C0">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3D46C0" w:rsidRPr="001933C0" w:rsidRDefault="003D46C0" w:rsidP="003D46C0"/>
    <w:p w:rsidR="003D46C0" w:rsidRDefault="003D46C0" w:rsidP="003D46C0">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 xml:space="preserve">Приложение </w:t>
      </w:r>
      <w:r>
        <w:rPr>
          <w:rFonts w:ascii="Times New Roman" w:eastAsia="Times New Roman" w:hAnsi="Times New Roman" w:cs="Times New Roman"/>
          <w:sz w:val="28"/>
          <w:szCs w:val="28"/>
          <w:lang w:eastAsia="ru-RU"/>
        </w:rPr>
        <w:t>№1</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3D46C0" w:rsidRDefault="003D46C0" w:rsidP="003D46C0">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к договору на размещение   </w:t>
      </w:r>
    </w:p>
    <w:p w:rsidR="003D46C0" w:rsidRPr="006F395F" w:rsidRDefault="003D46C0" w:rsidP="003D46C0">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нестационарного торгового объекта</w:t>
      </w:r>
    </w:p>
    <w:p w:rsidR="003D46C0" w:rsidRPr="006F395F" w:rsidRDefault="003D46C0" w:rsidP="003D46C0">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от "___" __________ 201__ N </w:t>
      </w:r>
      <w:r>
        <w:rPr>
          <w:rFonts w:ascii="Times New Roman" w:eastAsia="Times New Roman" w:hAnsi="Times New Roman" w:cs="Times New Roman"/>
          <w:sz w:val="28"/>
          <w:szCs w:val="28"/>
          <w:lang w:eastAsia="ru-RU"/>
        </w:rPr>
        <w:t>11/2018</w:t>
      </w:r>
    </w:p>
    <w:p w:rsidR="003D46C0" w:rsidRPr="006F395F" w:rsidRDefault="003D46C0" w:rsidP="003D46C0">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3D46C0" w:rsidRPr="006F395F" w:rsidRDefault="003D46C0"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Характеристики</w:t>
      </w:r>
    </w:p>
    <w:p w:rsidR="003D46C0" w:rsidRPr="006F395F" w:rsidRDefault="003D46C0"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размещения нестационарного торгового объекта</w:t>
      </w:r>
    </w:p>
    <w:tbl>
      <w:tblPr>
        <w:tblpPr w:leftFromText="180" w:rightFromText="180" w:vertAnchor="text" w:horzAnchor="margin" w:tblpXSpec="center" w:tblpY="222"/>
        <w:tblW w:w="9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
        <w:gridCol w:w="2308"/>
        <w:gridCol w:w="1723"/>
        <w:gridCol w:w="1723"/>
        <w:gridCol w:w="1723"/>
        <w:gridCol w:w="1723"/>
      </w:tblGrid>
      <w:tr w:rsidR="003D46C0" w:rsidRPr="006F395F" w:rsidTr="003D46C0">
        <w:trPr>
          <w:trHeight w:val="2287"/>
        </w:trPr>
        <w:tc>
          <w:tcPr>
            <w:tcW w:w="527" w:type="dxa"/>
          </w:tcPr>
          <w:p w:rsidR="003D46C0" w:rsidRPr="006F395F" w:rsidRDefault="003D46C0"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N</w:t>
            </w:r>
          </w:p>
        </w:tc>
        <w:tc>
          <w:tcPr>
            <w:tcW w:w="2308" w:type="dxa"/>
          </w:tcPr>
          <w:p w:rsidR="003D46C0" w:rsidRPr="006F395F" w:rsidRDefault="003D46C0"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Адресные ориентиры нестационарного торгового объекта</w:t>
            </w:r>
          </w:p>
        </w:tc>
        <w:tc>
          <w:tcPr>
            <w:tcW w:w="1723" w:type="dxa"/>
          </w:tcPr>
          <w:p w:rsidR="003D46C0" w:rsidRPr="006F395F" w:rsidRDefault="003D46C0"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Номер нестационарного торгового объекта в соответствии со Схемой размещения нестационарных торговых объектов</w:t>
            </w:r>
          </w:p>
        </w:tc>
        <w:tc>
          <w:tcPr>
            <w:tcW w:w="1723" w:type="dxa"/>
          </w:tcPr>
          <w:p w:rsidR="003D46C0" w:rsidRPr="006F395F" w:rsidRDefault="003D46C0"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Тип нестационарного торгового объекта</w:t>
            </w:r>
          </w:p>
        </w:tc>
        <w:tc>
          <w:tcPr>
            <w:tcW w:w="1723" w:type="dxa"/>
          </w:tcPr>
          <w:p w:rsidR="003D46C0" w:rsidRPr="006F395F" w:rsidRDefault="003D46C0"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Специализация нестационарного торгового объекта</w:t>
            </w:r>
          </w:p>
        </w:tc>
        <w:tc>
          <w:tcPr>
            <w:tcW w:w="1723" w:type="dxa"/>
          </w:tcPr>
          <w:p w:rsidR="003D46C0" w:rsidRPr="006F395F" w:rsidRDefault="003D46C0"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Общая площадь нестационарного торгового объекта, кв. м</w:t>
            </w:r>
          </w:p>
        </w:tc>
      </w:tr>
      <w:tr w:rsidR="003D46C0" w:rsidRPr="006F395F" w:rsidTr="003D46C0">
        <w:trPr>
          <w:trHeight w:val="277"/>
        </w:trPr>
        <w:tc>
          <w:tcPr>
            <w:tcW w:w="527" w:type="dxa"/>
          </w:tcPr>
          <w:p w:rsidR="003D46C0" w:rsidRPr="006F395F" w:rsidRDefault="003D46C0"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w:t>
            </w:r>
          </w:p>
        </w:tc>
        <w:tc>
          <w:tcPr>
            <w:tcW w:w="2308" w:type="dxa"/>
          </w:tcPr>
          <w:p w:rsidR="003D46C0" w:rsidRPr="006F395F" w:rsidRDefault="003D46C0"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w:t>
            </w:r>
          </w:p>
        </w:tc>
        <w:tc>
          <w:tcPr>
            <w:tcW w:w="1723" w:type="dxa"/>
          </w:tcPr>
          <w:p w:rsidR="003D46C0" w:rsidRPr="006F395F" w:rsidRDefault="003D46C0"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w:t>
            </w:r>
          </w:p>
        </w:tc>
        <w:tc>
          <w:tcPr>
            <w:tcW w:w="1723" w:type="dxa"/>
          </w:tcPr>
          <w:p w:rsidR="003D46C0" w:rsidRPr="006F395F" w:rsidRDefault="003D46C0"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w:t>
            </w:r>
          </w:p>
        </w:tc>
        <w:tc>
          <w:tcPr>
            <w:tcW w:w="1723" w:type="dxa"/>
          </w:tcPr>
          <w:p w:rsidR="003D46C0" w:rsidRPr="006F395F" w:rsidRDefault="003D46C0"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w:t>
            </w:r>
          </w:p>
        </w:tc>
        <w:tc>
          <w:tcPr>
            <w:tcW w:w="1723" w:type="dxa"/>
          </w:tcPr>
          <w:p w:rsidR="003D46C0" w:rsidRPr="006F395F" w:rsidRDefault="003D46C0"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w:t>
            </w:r>
          </w:p>
        </w:tc>
      </w:tr>
      <w:tr w:rsidR="003D46C0" w:rsidRPr="006F395F" w:rsidTr="003D46C0">
        <w:trPr>
          <w:trHeight w:val="277"/>
        </w:trPr>
        <w:tc>
          <w:tcPr>
            <w:tcW w:w="527" w:type="dxa"/>
          </w:tcPr>
          <w:p w:rsidR="003D46C0" w:rsidRPr="006F395F" w:rsidRDefault="003D46C0"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308" w:type="dxa"/>
          </w:tcPr>
          <w:p w:rsidR="003D46C0" w:rsidRPr="00BE6EBD" w:rsidRDefault="003D46C0"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proofErr w:type="spellStart"/>
            <w:r w:rsidRPr="00BE6EBD">
              <w:rPr>
                <w:rFonts w:ascii="Times New Roman" w:eastAsia="Times New Roman" w:hAnsi="Times New Roman" w:cs="Times New Roman"/>
                <w:sz w:val="28"/>
                <w:szCs w:val="28"/>
                <w:lang w:eastAsia="ru-RU"/>
              </w:rPr>
              <w:t>Мкр.</w:t>
            </w:r>
            <w:r>
              <w:rPr>
                <w:rFonts w:ascii="Times New Roman" w:eastAsia="Times New Roman" w:hAnsi="Times New Roman" w:cs="Times New Roman"/>
                <w:sz w:val="28"/>
                <w:szCs w:val="28"/>
                <w:lang w:eastAsia="ru-RU"/>
              </w:rPr>
              <w:t>Белая</w:t>
            </w:r>
            <w:proofErr w:type="spellEnd"/>
            <w:r>
              <w:rPr>
                <w:rFonts w:ascii="Times New Roman" w:eastAsia="Times New Roman" w:hAnsi="Times New Roman" w:cs="Times New Roman"/>
                <w:sz w:val="28"/>
                <w:szCs w:val="28"/>
                <w:lang w:eastAsia="ru-RU"/>
              </w:rPr>
              <w:t xml:space="preserve"> Дача</w:t>
            </w:r>
            <w:r w:rsidRPr="00BE6EBD">
              <w:rPr>
                <w:rFonts w:ascii="Times New Roman" w:eastAsia="Times New Roman" w:hAnsi="Times New Roman" w:cs="Times New Roman"/>
                <w:sz w:val="28"/>
                <w:szCs w:val="28"/>
                <w:lang w:eastAsia="ru-RU"/>
              </w:rPr>
              <w:t xml:space="preserve">, у </w:t>
            </w:r>
            <w:r>
              <w:rPr>
                <w:rFonts w:ascii="Times New Roman" w:eastAsia="Times New Roman" w:hAnsi="Times New Roman" w:cs="Times New Roman"/>
                <w:sz w:val="28"/>
                <w:szCs w:val="28"/>
                <w:lang w:eastAsia="ru-RU"/>
              </w:rPr>
              <w:t>д. 13</w:t>
            </w:r>
            <w:r w:rsidRPr="00BE6EBD">
              <w:rPr>
                <w:rFonts w:ascii="Times New Roman" w:eastAsia="Times New Roman" w:hAnsi="Times New Roman" w:cs="Times New Roman"/>
                <w:sz w:val="28"/>
                <w:szCs w:val="28"/>
                <w:lang w:eastAsia="ru-RU"/>
              </w:rPr>
              <w:t xml:space="preserve">   </w:t>
            </w:r>
          </w:p>
        </w:tc>
        <w:tc>
          <w:tcPr>
            <w:tcW w:w="1723" w:type="dxa"/>
          </w:tcPr>
          <w:p w:rsidR="003D46C0" w:rsidRPr="00BE6EBD" w:rsidRDefault="003D46C0"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p>
        </w:tc>
        <w:tc>
          <w:tcPr>
            <w:tcW w:w="1723" w:type="dxa"/>
          </w:tcPr>
          <w:p w:rsidR="003D46C0" w:rsidRPr="00BE6EBD" w:rsidRDefault="003D46C0" w:rsidP="003D46C0">
            <w:pPr>
              <w:widowControl w:val="0"/>
              <w:autoSpaceDE w:val="0"/>
              <w:autoSpaceDN w:val="0"/>
              <w:spacing w:after="0" w:line="240" w:lineRule="auto"/>
              <w:rPr>
                <w:rFonts w:ascii="Times New Roman" w:eastAsia="Times New Roman" w:hAnsi="Times New Roman" w:cs="Times New Roman"/>
                <w:sz w:val="28"/>
                <w:szCs w:val="28"/>
                <w:lang w:eastAsia="ru-RU"/>
              </w:rPr>
            </w:pPr>
            <w:r w:rsidRPr="00BE6EBD">
              <w:rPr>
                <w:rFonts w:ascii="Times New Roman" w:eastAsia="Times New Roman" w:hAnsi="Times New Roman" w:cs="Times New Roman"/>
                <w:sz w:val="28"/>
                <w:szCs w:val="28"/>
                <w:lang w:eastAsia="ru-RU"/>
              </w:rPr>
              <w:t>павильон</w:t>
            </w:r>
          </w:p>
        </w:tc>
        <w:tc>
          <w:tcPr>
            <w:tcW w:w="1723" w:type="dxa"/>
          </w:tcPr>
          <w:p w:rsidR="003D46C0" w:rsidRPr="00BE6EBD" w:rsidRDefault="003D46C0"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Табак</w:t>
            </w:r>
          </w:p>
        </w:tc>
        <w:tc>
          <w:tcPr>
            <w:tcW w:w="1723" w:type="dxa"/>
          </w:tcPr>
          <w:p w:rsidR="003D46C0" w:rsidRPr="00BE6EBD" w:rsidRDefault="003D46C0" w:rsidP="003D46C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p>
        </w:tc>
      </w:tr>
    </w:tbl>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Реквизиты и подписи Сторон:</w:t>
      </w: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3D46C0" w:rsidRPr="004A6591" w:rsidTr="003D46C0">
        <w:tc>
          <w:tcPr>
            <w:tcW w:w="4858" w:type="dxa"/>
            <w:tcBorders>
              <w:top w:val="single" w:sz="4" w:space="0" w:color="auto"/>
              <w:left w:val="single" w:sz="4" w:space="0" w:color="auto"/>
              <w:bottom w:val="single" w:sz="4" w:space="0" w:color="auto"/>
              <w:right w:val="single" w:sz="4" w:space="0" w:color="auto"/>
            </w:tcBorders>
          </w:tcPr>
          <w:p w:rsidR="003D46C0" w:rsidRPr="001933C0" w:rsidRDefault="003D46C0" w:rsidP="003D46C0">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3D46C0" w:rsidRPr="001933C0" w:rsidRDefault="003D46C0"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3D46C0" w:rsidRPr="001933C0" w:rsidRDefault="003D46C0" w:rsidP="003D46C0">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3D46C0" w:rsidRPr="001933C0" w:rsidRDefault="003D46C0"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3D46C0" w:rsidRPr="001933C0" w:rsidRDefault="003D46C0" w:rsidP="003D46C0">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3D46C0" w:rsidRPr="001933C0" w:rsidRDefault="003D46C0" w:rsidP="003D46C0">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3D46C0" w:rsidRPr="001933C0" w:rsidRDefault="003D46C0"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3D46C0" w:rsidRPr="001933C0" w:rsidRDefault="003D46C0"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3D46C0" w:rsidRDefault="003D46C0" w:rsidP="003D46C0">
            <w:pPr>
              <w:contextualSpacing/>
              <w:rPr>
                <w:rFonts w:ascii="Times New Roman" w:hAnsi="Times New Roman" w:cs="Times New Roman"/>
                <w:sz w:val="28"/>
                <w:szCs w:val="28"/>
              </w:rPr>
            </w:pPr>
          </w:p>
          <w:p w:rsidR="003D46C0" w:rsidRPr="001933C0" w:rsidRDefault="003D46C0" w:rsidP="003D46C0">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3D46C0" w:rsidRPr="001933C0" w:rsidRDefault="003D46C0"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3D46C0" w:rsidRPr="001933C0" w:rsidRDefault="003D46C0"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lastRenderedPageBreak/>
              <w:t>КПП 502701001</w:t>
            </w:r>
          </w:p>
          <w:p w:rsidR="003D46C0" w:rsidRPr="001933C0" w:rsidRDefault="003D46C0"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3D46C0" w:rsidRPr="001933C0" w:rsidRDefault="003D46C0" w:rsidP="003D46C0">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3D46C0" w:rsidRPr="001933C0" w:rsidRDefault="003D46C0" w:rsidP="003D46C0">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3D46C0" w:rsidRPr="001933C0" w:rsidRDefault="003D46C0"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3D46C0" w:rsidRPr="001933C0" w:rsidRDefault="003D46C0"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3D46C0" w:rsidRPr="001933C0" w:rsidRDefault="003D46C0"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3D46C0" w:rsidRPr="001933C0" w:rsidRDefault="003D46C0"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3D46C0" w:rsidRPr="001933C0" w:rsidRDefault="003D46C0" w:rsidP="003D46C0">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3D46C0" w:rsidRPr="001933C0" w:rsidRDefault="003D46C0" w:rsidP="003D46C0">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3D46C0" w:rsidRDefault="003D46C0" w:rsidP="003D46C0">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3D46C0" w:rsidRDefault="003D46C0" w:rsidP="003D46C0">
            <w:pPr>
              <w:autoSpaceDE w:val="0"/>
              <w:adjustRightInd w:val="0"/>
              <w:jc w:val="both"/>
              <w:outlineLvl w:val="0"/>
              <w:rPr>
                <w:rFonts w:ascii="Times New Roman" w:hAnsi="Times New Roman" w:cs="Times New Roman"/>
                <w:sz w:val="28"/>
                <w:szCs w:val="28"/>
              </w:rPr>
            </w:pPr>
          </w:p>
          <w:p w:rsidR="003D46C0" w:rsidRPr="001933C0" w:rsidRDefault="003D46C0" w:rsidP="003D46C0">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3D46C0" w:rsidRPr="001933C0" w:rsidRDefault="003D46C0" w:rsidP="003D46C0">
            <w:pPr>
              <w:rPr>
                <w:rFonts w:ascii="Times New Roman" w:hAnsi="Times New Roman" w:cs="Times New Roman"/>
                <w:color w:val="000000"/>
                <w:sz w:val="28"/>
                <w:szCs w:val="28"/>
              </w:rPr>
            </w:pPr>
          </w:p>
          <w:p w:rsidR="003D46C0" w:rsidRDefault="003D46C0" w:rsidP="003D46C0">
            <w:pPr>
              <w:rPr>
                <w:rFonts w:ascii="Times New Roman" w:hAnsi="Times New Roman" w:cs="Times New Roman"/>
                <w:sz w:val="28"/>
                <w:szCs w:val="28"/>
              </w:rPr>
            </w:pPr>
          </w:p>
          <w:p w:rsidR="003D46C0" w:rsidRDefault="003D46C0" w:rsidP="003D46C0">
            <w:pPr>
              <w:rPr>
                <w:rFonts w:ascii="Times New Roman" w:hAnsi="Times New Roman" w:cs="Times New Roman"/>
                <w:sz w:val="28"/>
                <w:szCs w:val="28"/>
              </w:rPr>
            </w:pPr>
          </w:p>
          <w:p w:rsidR="003D46C0" w:rsidRPr="001933C0" w:rsidRDefault="003D46C0" w:rsidP="003D46C0">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3D46C0" w:rsidRPr="001933C0" w:rsidRDefault="003D46C0" w:rsidP="003D46C0">
            <w:pPr>
              <w:contextualSpacing/>
              <w:rPr>
                <w:rFonts w:ascii="Times New Roman" w:hAnsi="Times New Roman" w:cs="Times New Roman"/>
                <w:sz w:val="28"/>
                <w:szCs w:val="28"/>
              </w:rPr>
            </w:pPr>
          </w:p>
          <w:p w:rsidR="003D46C0" w:rsidRPr="001933C0" w:rsidRDefault="003D46C0"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lastRenderedPageBreak/>
              <w:t xml:space="preserve">ИНН </w:t>
            </w:r>
          </w:p>
          <w:p w:rsidR="003D46C0" w:rsidRPr="001933C0" w:rsidRDefault="003D46C0"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3D46C0" w:rsidRPr="001933C0" w:rsidRDefault="003D46C0" w:rsidP="003D46C0">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3D46C0" w:rsidRPr="001933C0" w:rsidRDefault="003D46C0" w:rsidP="003D46C0">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3D46C0" w:rsidRPr="001933C0" w:rsidRDefault="003D46C0" w:rsidP="003D46C0">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3D46C0" w:rsidRPr="001933C0" w:rsidRDefault="003D46C0" w:rsidP="003D46C0">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3D46C0" w:rsidRPr="001933C0" w:rsidRDefault="003D46C0" w:rsidP="003D46C0">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3D46C0" w:rsidRPr="001933C0" w:rsidRDefault="003D46C0" w:rsidP="003D46C0">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3D46C0" w:rsidRPr="001933C0" w:rsidRDefault="003D46C0" w:rsidP="003D46C0">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D46C0" w:rsidRPr="006F395F" w:rsidRDefault="003D46C0" w:rsidP="003D46C0">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9639" w:type="dxa"/>
        <w:tblLook w:val="04A0" w:firstRow="1" w:lastRow="0" w:firstColumn="1" w:lastColumn="0" w:noHBand="0" w:noVBand="1"/>
      </w:tblPr>
      <w:tblGrid>
        <w:gridCol w:w="5040"/>
        <w:gridCol w:w="4599"/>
      </w:tblGrid>
      <w:tr w:rsidR="003D46C0" w:rsidRPr="002D2693" w:rsidTr="003D46C0">
        <w:tc>
          <w:tcPr>
            <w:tcW w:w="5040" w:type="dxa"/>
          </w:tcPr>
          <w:p w:rsidR="003D46C0" w:rsidRDefault="003D46C0" w:rsidP="003D46C0">
            <w:pPr>
              <w:pStyle w:val="3"/>
              <w:rPr>
                <w:iCs/>
                <w:sz w:val="28"/>
                <w:szCs w:val="28"/>
              </w:rPr>
            </w:pPr>
            <w:r>
              <w:rPr>
                <w:iCs/>
                <w:sz w:val="28"/>
                <w:szCs w:val="28"/>
              </w:rPr>
              <w:t>Глава городского округа</w:t>
            </w:r>
          </w:p>
          <w:p w:rsidR="003D46C0" w:rsidRPr="002D2693" w:rsidRDefault="003D46C0" w:rsidP="003D46C0">
            <w:pPr>
              <w:pStyle w:val="3"/>
              <w:rPr>
                <w:iCs/>
                <w:sz w:val="28"/>
                <w:szCs w:val="28"/>
              </w:rPr>
            </w:pPr>
            <w:r>
              <w:rPr>
                <w:iCs/>
                <w:sz w:val="28"/>
                <w:szCs w:val="28"/>
              </w:rPr>
              <w:t xml:space="preserve">Котельники Московской области </w:t>
            </w:r>
          </w:p>
          <w:p w:rsidR="003D46C0" w:rsidRPr="002D2693" w:rsidRDefault="003D46C0" w:rsidP="003D46C0">
            <w:pPr>
              <w:pStyle w:val="3"/>
              <w:rPr>
                <w:iCs/>
                <w:sz w:val="28"/>
                <w:szCs w:val="28"/>
              </w:rPr>
            </w:pPr>
          </w:p>
          <w:p w:rsidR="003D46C0" w:rsidRPr="00AF6E62" w:rsidRDefault="003D46C0" w:rsidP="003D46C0">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3D46C0" w:rsidRPr="002D2693" w:rsidRDefault="003D46C0" w:rsidP="003D46C0">
            <w:pPr>
              <w:pStyle w:val="a6"/>
              <w:rPr>
                <w:rFonts w:ascii="Times New Roman" w:hAnsi="Times New Roman"/>
                <w:color w:val="000000"/>
                <w:sz w:val="28"/>
                <w:szCs w:val="28"/>
              </w:rPr>
            </w:pPr>
          </w:p>
          <w:p w:rsidR="003D46C0" w:rsidRPr="002D2693" w:rsidRDefault="003D46C0" w:rsidP="003D46C0">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3D46C0" w:rsidRDefault="003D46C0" w:rsidP="003D46C0">
            <w:pPr>
              <w:pStyle w:val="a6"/>
              <w:rPr>
                <w:rFonts w:ascii="Times New Roman" w:hAnsi="Times New Roman"/>
                <w:color w:val="000000"/>
                <w:sz w:val="28"/>
                <w:szCs w:val="28"/>
              </w:rPr>
            </w:pPr>
          </w:p>
          <w:p w:rsidR="003D46C0" w:rsidRDefault="003D46C0" w:rsidP="003D46C0">
            <w:pPr>
              <w:pStyle w:val="a6"/>
              <w:rPr>
                <w:rFonts w:ascii="Times New Roman" w:hAnsi="Times New Roman"/>
                <w:color w:val="000000"/>
                <w:sz w:val="28"/>
                <w:szCs w:val="28"/>
              </w:rPr>
            </w:pPr>
          </w:p>
          <w:p w:rsidR="003D46C0" w:rsidRDefault="003D46C0" w:rsidP="003D46C0">
            <w:pPr>
              <w:pStyle w:val="a6"/>
              <w:rPr>
                <w:rFonts w:ascii="Times New Roman" w:hAnsi="Times New Roman"/>
                <w:color w:val="000000"/>
                <w:sz w:val="28"/>
                <w:szCs w:val="28"/>
              </w:rPr>
            </w:pPr>
          </w:p>
          <w:p w:rsidR="003D46C0" w:rsidRPr="002D2693" w:rsidRDefault="003D46C0" w:rsidP="003D46C0">
            <w:pPr>
              <w:pStyle w:val="a6"/>
              <w:rPr>
                <w:rFonts w:ascii="Times New Roman" w:hAnsi="Times New Roman"/>
                <w:color w:val="000000"/>
                <w:sz w:val="28"/>
                <w:szCs w:val="28"/>
              </w:rPr>
            </w:pPr>
          </w:p>
          <w:p w:rsidR="003D46C0" w:rsidRPr="00AF6E62" w:rsidRDefault="003D46C0" w:rsidP="003D46C0">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3D46C0" w:rsidRPr="002D2693" w:rsidRDefault="003D46C0" w:rsidP="003D46C0">
            <w:pPr>
              <w:pStyle w:val="a6"/>
              <w:rPr>
                <w:rFonts w:ascii="Times New Roman" w:hAnsi="Times New Roman"/>
                <w:color w:val="000000"/>
                <w:sz w:val="28"/>
                <w:szCs w:val="28"/>
              </w:rPr>
            </w:pPr>
          </w:p>
          <w:p w:rsidR="003D46C0" w:rsidRPr="002D2693" w:rsidRDefault="003D46C0" w:rsidP="003D46C0">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8E3B14" w:rsidRDefault="008E3B14" w:rsidP="008E3B14">
      <w:pPr>
        <w:ind w:firstLine="708"/>
      </w:pPr>
    </w:p>
    <w:p w:rsidR="00A15141" w:rsidRPr="006F395F" w:rsidRDefault="00A15141" w:rsidP="00A1514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Проект </w:t>
      </w:r>
      <w:r w:rsidRPr="006F395F">
        <w:rPr>
          <w:rFonts w:ascii="Times New Roman" w:eastAsia="Times New Roman" w:hAnsi="Times New Roman" w:cs="Times New Roman"/>
          <w:sz w:val="28"/>
          <w:szCs w:val="28"/>
          <w:lang w:eastAsia="ru-RU"/>
        </w:rPr>
        <w:t>Договор</w:t>
      </w:r>
      <w:r>
        <w:rPr>
          <w:rFonts w:ascii="Times New Roman" w:eastAsia="Times New Roman" w:hAnsi="Times New Roman" w:cs="Times New Roman"/>
          <w:sz w:val="28"/>
          <w:szCs w:val="28"/>
          <w:lang w:eastAsia="ru-RU"/>
        </w:rPr>
        <w:t>а</w:t>
      </w:r>
      <w:r w:rsidRPr="006F395F">
        <w:rPr>
          <w:rFonts w:ascii="Times New Roman" w:eastAsia="Times New Roman" w:hAnsi="Times New Roman" w:cs="Times New Roman"/>
          <w:sz w:val="28"/>
          <w:szCs w:val="28"/>
          <w:lang w:eastAsia="ru-RU"/>
        </w:rPr>
        <w:t xml:space="preserve"> N</w:t>
      </w:r>
      <w:r>
        <w:rPr>
          <w:rFonts w:ascii="Times New Roman" w:eastAsia="Times New Roman" w:hAnsi="Times New Roman" w:cs="Times New Roman"/>
          <w:sz w:val="28"/>
          <w:szCs w:val="28"/>
          <w:lang w:eastAsia="ru-RU"/>
        </w:rPr>
        <w:t xml:space="preserve"> 12/2018</w:t>
      </w:r>
    </w:p>
    <w:p w:rsidR="00A15141" w:rsidRPr="006F395F" w:rsidRDefault="00A15141" w:rsidP="00A1514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размещение нестационарного торгового объекта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Котельники</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"___" __________ 201__ г.</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Московская область</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5A0544"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A0544">
        <w:rPr>
          <w:rFonts w:ascii="Times New Roman" w:hAnsi="Times New Roman" w:cs="Times New Roman"/>
          <w:sz w:val="28"/>
          <w:szCs w:val="28"/>
        </w:rPr>
        <w:t xml:space="preserve">Администрация городского округа Котельники Московской области, идентификационный номер налогоплательщика (ИНН юридического лица): 5027036772, основной государственный регистрационный номер (ОГРН):1025003213047, свидетельство о государственной регистрации юридического лица: серия 50 № 004252641, дата государственной регистрации: 13 ноября 2002 года, наименование регистрирующего органа: Инспекция Министерства Российской Федерации по налогам и сборам по г. Люберцы Московской области, код причины постановки на учет (КПП): 502701001, место нахождения юридического лица: Московская область, г. Котельники, ул. Дзержинское шоссе, д. 5/4, в лице главы городского округа Котельники Московской области </w:t>
      </w:r>
      <w:proofErr w:type="spellStart"/>
      <w:r w:rsidRPr="005A0544">
        <w:rPr>
          <w:rFonts w:ascii="Times New Roman" w:hAnsi="Times New Roman" w:cs="Times New Roman"/>
          <w:sz w:val="28"/>
          <w:szCs w:val="28"/>
        </w:rPr>
        <w:t>Польниковой</w:t>
      </w:r>
      <w:proofErr w:type="spellEnd"/>
      <w:r w:rsidRPr="005A0544">
        <w:rPr>
          <w:rFonts w:ascii="Times New Roman" w:hAnsi="Times New Roman" w:cs="Times New Roman"/>
          <w:sz w:val="28"/>
          <w:szCs w:val="28"/>
        </w:rPr>
        <w:t xml:space="preserve"> Ирины Викторовны, действующего на основании Устава городского округа Котельники Московской области с одной стороны</w:t>
      </w:r>
      <w:r>
        <w:rPr>
          <w:rFonts w:ascii="Times New Roman" w:hAnsi="Times New Roman" w:cs="Times New Roman"/>
          <w:sz w:val="28"/>
          <w:szCs w:val="28"/>
        </w:rPr>
        <w:t xml:space="preserve"> </w:t>
      </w:r>
      <w:r w:rsidRPr="005A0544">
        <w:rPr>
          <w:rFonts w:ascii="Times New Roman" w:eastAsia="Times New Roman" w:hAnsi="Times New Roman" w:cs="Times New Roman"/>
          <w:sz w:val="28"/>
          <w:szCs w:val="28"/>
          <w:lang w:eastAsia="ru-RU"/>
        </w:rPr>
        <w:t>в дальнейшем именуемая "Сторона 1",</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 одной стороны, и</w:t>
      </w:r>
      <w:r>
        <w:rPr>
          <w:rFonts w:ascii="Times New Roman" w:eastAsia="Times New Roman" w:hAnsi="Times New Roman" w:cs="Times New Roman"/>
          <w:sz w:val="28"/>
          <w:szCs w:val="28"/>
          <w:lang w:eastAsia="ru-RU"/>
        </w:rPr>
        <w:t xml:space="preserve"> ___________________________________________</w:t>
      </w:r>
      <w:r w:rsidRPr="006F395F">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lastRenderedPageBreak/>
        <w:t>________________________________________________________</w:t>
      </w:r>
      <w:r>
        <w:rPr>
          <w:rFonts w:ascii="Times New Roman" w:eastAsia="Times New Roman" w:hAnsi="Times New Roman" w:cs="Times New Roman"/>
          <w:sz w:val="28"/>
          <w:szCs w:val="28"/>
          <w:lang w:eastAsia="ru-RU"/>
        </w:rPr>
        <w:t>_________________________________________________________________________</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w:t>
      </w:r>
      <w:r>
        <w:rPr>
          <w:rFonts w:ascii="Times New Roman" w:eastAsia="Times New Roman" w:hAnsi="Times New Roman" w:cs="Times New Roman"/>
          <w:sz w:val="28"/>
          <w:szCs w:val="28"/>
          <w:lang w:eastAsia="ru-RU"/>
        </w:rPr>
        <w:t>_______________________</w:t>
      </w:r>
      <w:r w:rsidRPr="006F395F">
        <w:rPr>
          <w:rFonts w:ascii="Times New Roman" w:eastAsia="Times New Roman" w:hAnsi="Times New Roman" w:cs="Times New Roman"/>
          <w:sz w:val="28"/>
          <w:szCs w:val="28"/>
          <w:lang w:eastAsia="ru-RU"/>
        </w:rPr>
        <w:t>в лице _________________________________________, действующего на основании</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_____________________________, в дальнейшем именуемая "Сторона 2", с другой</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стороны, в дальнейшем совместно именуемые "Стороны", на основании протокола</w:t>
      </w:r>
      <w:r>
        <w:rPr>
          <w:rFonts w:ascii="Times New Roman" w:eastAsia="Times New Roman" w:hAnsi="Times New Roman" w:cs="Times New Roman"/>
          <w:sz w:val="28"/>
          <w:szCs w:val="28"/>
          <w:lang w:eastAsia="ru-RU"/>
        </w:rPr>
        <w:t xml:space="preserve"> открытого </w:t>
      </w:r>
      <w:r w:rsidRPr="006F395F">
        <w:rPr>
          <w:rFonts w:ascii="Times New Roman" w:eastAsia="Times New Roman" w:hAnsi="Times New Roman" w:cs="Times New Roman"/>
          <w:sz w:val="28"/>
          <w:szCs w:val="28"/>
          <w:lang w:eastAsia="ru-RU"/>
        </w:rPr>
        <w:t>аукциона</w:t>
      </w:r>
      <w:r>
        <w:rPr>
          <w:rFonts w:ascii="Times New Roman" w:eastAsia="Times New Roman" w:hAnsi="Times New Roman" w:cs="Times New Roman"/>
          <w:sz w:val="28"/>
          <w:szCs w:val="28"/>
          <w:lang w:eastAsia="ru-RU"/>
        </w:rPr>
        <w:t xml:space="preserve"> </w:t>
      </w:r>
      <w:r w:rsidRPr="005A0544">
        <w:rPr>
          <w:rFonts w:ascii="Times New Roman" w:hAnsi="Times New Roman"/>
          <w:bCs/>
          <w:sz w:val="28"/>
          <w:szCs w:val="28"/>
        </w:rPr>
        <w:t xml:space="preserve">на право размещения нестационарного торгового объекта </w:t>
      </w:r>
      <w:r w:rsidRPr="005A0544">
        <w:rPr>
          <w:rFonts w:ascii="Times New Roman" w:hAnsi="Times New Roman"/>
          <w:sz w:val="28"/>
          <w:szCs w:val="28"/>
        </w:rPr>
        <w:t xml:space="preserve">на территории городского округа Котельники Московской области по </w:t>
      </w:r>
      <w:r w:rsidRPr="005A0544">
        <w:rPr>
          <w:rFonts w:ascii="Times New Roman" w:hAnsi="Times New Roman"/>
          <w:b/>
          <w:sz w:val="28"/>
          <w:szCs w:val="28"/>
        </w:rPr>
        <w:t xml:space="preserve">Лоту № </w:t>
      </w:r>
      <w:r>
        <w:rPr>
          <w:rFonts w:ascii="Times New Roman" w:hAnsi="Times New Roman"/>
          <w:b/>
          <w:sz w:val="28"/>
          <w:szCs w:val="28"/>
        </w:rPr>
        <w:t>12</w:t>
      </w:r>
      <w:r w:rsidRPr="006F395F">
        <w:rPr>
          <w:rFonts w:ascii="Times New Roman" w:eastAsia="Times New Roman" w:hAnsi="Times New Roman" w:cs="Times New Roman"/>
          <w:sz w:val="28"/>
          <w:szCs w:val="28"/>
          <w:lang w:eastAsia="ru-RU"/>
        </w:rPr>
        <w:t xml:space="preserve"> от "</w:t>
      </w:r>
      <w:r>
        <w:rPr>
          <w:rFonts w:ascii="Times New Roman" w:eastAsia="Times New Roman" w:hAnsi="Times New Roman" w:cs="Times New Roman"/>
          <w:sz w:val="28"/>
          <w:szCs w:val="28"/>
          <w:lang w:eastAsia="ru-RU"/>
        </w:rPr>
        <w:t>____</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w:t>
      </w:r>
      <w:r w:rsidRPr="006F395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__ г.</w:t>
      </w:r>
      <w:r w:rsidRPr="006F395F">
        <w:rPr>
          <w:rFonts w:ascii="Times New Roman" w:eastAsia="Times New Roman" w:hAnsi="Times New Roman" w:cs="Times New Roman"/>
          <w:sz w:val="28"/>
          <w:szCs w:val="28"/>
          <w:lang w:eastAsia="ru-RU"/>
        </w:rPr>
        <w:t xml:space="preserve"> заключили настоящий договор о нижеследующем:</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1. Предмет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1.1.  В соответствии с настоящим договором Стороне 2 предоставляется</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право на размещение нестационарного торгового объекта по адресному</w:t>
      </w:r>
      <w:r>
        <w:rPr>
          <w:rFonts w:ascii="Times New Roman" w:eastAsia="Times New Roman" w:hAnsi="Times New Roman" w:cs="Times New Roman"/>
          <w:sz w:val="28"/>
          <w:szCs w:val="28"/>
          <w:lang w:eastAsia="ru-RU"/>
        </w:rPr>
        <w:t xml:space="preserve"> </w:t>
      </w:r>
      <w:r w:rsidRPr="00F674DA">
        <w:rPr>
          <w:rFonts w:ascii="Times New Roman" w:eastAsia="Times New Roman" w:hAnsi="Times New Roman" w:cs="Times New Roman"/>
          <w:sz w:val="28"/>
          <w:szCs w:val="28"/>
          <w:lang w:eastAsia="ru-RU"/>
        </w:rPr>
        <w:t>ориентиру</w:t>
      </w:r>
      <w:r>
        <w:rPr>
          <w:rFonts w:ascii="Times New Roman" w:eastAsia="Times New Roman" w:hAnsi="Times New Roman" w:cs="Times New Roman"/>
          <w:sz w:val="28"/>
          <w:szCs w:val="28"/>
          <w:lang w:eastAsia="ru-RU"/>
        </w:rPr>
        <w:t>,</w:t>
      </w:r>
      <w:r w:rsidRPr="00F674DA">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указанному </w:t>
      </w:r>
      <w:proofErr w:type="gramStart"/>
      <w:r w:rsidRPr="006F395F">
        <w:rPr>
          <w:rFonts w:ascii="Times New Roman" w:eastAsia="Times New Roman" w:hAnsi="Times New Roman" w:cs="Times New Roman"/>
          <w:sz w:val="28"/>
          <w:szCs w:val="28"/>
          <w:lang w:eastAsia="ru-RU"/>
        </w:rPr>
        <w:t xml:space="preserve">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proofErr w:type="gramEnd"/>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w:t>
      </w:r>
      <w:r w:rsidRPr="00C86E0D">
        <w:rPr>
          <w:rFonts w:ascii="Times New Roman" w:eastAsia="Times New Roman" w:hAnsi="Times New Roman" w:cs="Times New Roman"/>
          <w:b/>
          <w:sz w:val="28"/>
          <w:szCs w:val="28"/>
          <w:lang w:eastAsia="ru-RU"/>
        </w:rPr>
        <w:t>,</w:t>
      </w:r>
      <w:r w:rsidRPr="006F395F">
        <w:rPr>
          <w:rFonts w:ascii="Times New Roman" w:eastAsia="Times New Roman" w:hAnsi="Times New Roman" w:cs="Times New Roman"/>
          <w:sz w:val="28"/>
          <w:szCs w:val="28"/>
          <w:lang w:eastAsia="ru-RU"/>
        </w:rPr>
        <w:t xml:space="preserve">  за плату,</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уплачиваемую в бюджет </w:t>
      </w:r>
      <w:r>
        <w:rPr>
          <w:rFonts w:ascii="Times New Roman" w:eastAsia="Times New Roman" w:hAnsi="Times New Roman" w:cs="Times New Roman"/>
          <w:sz w:val="28"/>
          <w:szCs w:val="28"/>
          <w:lang w:eastAsia="ru-RU"/>
        </w:rPr>
        <w:t>городского округа Котельники Московской области.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 Срок действия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C86E0D" w:rsidRDefault="00A15141" w:rsidP="00A15141">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F395F">
        <w:rPr>
          <w:rFonts w:ascii="Times New Roman" w:eastAsia="Times New Roman" w:hAnsi="Times New Roman" w:cs="Times New Roman"/>
          <w:sz w:val="28"/>
          <w:szCs w:val="28"/>
          <w:lang w:eastAsia="ru-RU"/>
        </w:rPr>
        <w:t>2.1. Насто</w:t>
      </w:r>
      <w:r>
        <w:rPr>
          <w:rFonts w:ascii="Times New Roman" w:eastAsia="Times New Roman" w:hAnsi="Times New Roman" w:cs="Times New Roman"/>
          <w:sz w:val="28"/>
          <w:szCs w:val="28"/>
          <w:lang w:eastAsia="ru-RU"/>
        </w:rPr>
        <w:t xml:space="preserve">ящий договор вступает в силу с </w:t>
      </w:r>
      <w:r w:rsidRPr="00C86E0D">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____</w:t>
      </w:r>
      <w:r w:rsidRPr="00C86E0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_________</w:t>
      </w:r>
      <w:r w:rsidRPr="00C86E0D">
        <w:rPr>
          <w:rFonts w:ascii="Times New Roman" w:eastAsia="Times New Roman" w:hAnsi="Times New Roman" w:cs="Times New Roman"/>
          <w:b/>
          <w:sz w:val="28"/>
          <w:szCs w:val="28"/>
          <w:lang w:eastAsia="ru-RU"/>
        </w:rPr>
        <w:t xml:space="preserve"> 20</w:t>
      </w:r>
      <w:r>
        <w:rPr>
          <w:rFonts w:ascii="Times New Roman" w:eastAsia="Times New Roman" w:hAnsi="Times New Roman" w:cs="Times New Roman"/>
          <w:b/>
          <w:sz w:val="28"/>
          <w:szCs w:val="28"/>
          <w:lang w:eastAsia="ru-RU"/>
        </w:rPr>
        <w:t>__</w:t>
      </w:r>
      <w:r w:rsidRPr="00C86E0D">
        <w:rPr>
          <w:rFonts w:ascii="Times New Roman" w:eastAsia="Times New Roman" w:hAnsi="Times New Roman" w:cs="Times New Roman"/>
          <w:b/>
          <w:sz w:val="28"/>
          <w:szCs w:val="28"/>
          <w:lang w:eastAsia="ru-RU"/>
        </w:rPr>
        <w:t xml:space="preserve"> года и действует до «08» августа 2020 года.</w:t>
      </w:r>
    </w:p>
    <w:p w:rsidR="00A15141"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 Оплата по договору</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3.1. Годовой размер платы за размещение нестационарного торгового объекта составляет __________. Указанный размер платы начиная с первого января года, следующего за годом заключения настоящего договора, увеличивается на плановую максимальную ставку инфляции, установленную на соответствующий год федеральным законом о федеральном бюджете.</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3.2. Сторона 2 оплатила обеспечение заявки на участие в аукционе в виде задатка в размере </w:t>
      </w:r>
      <w:r>
        <w:rPr>
          <w:rFonts w:ascii="Times New Roman" w:eastAsia="Times New Roman" w:hAnsi="Times New Roman" w:cs="Times New Roman"/>
          <w:b/>
          <w:sz w:val="28"/>
          <w:szCs w:val="28"/>
          <w:lang w:eastAsia="ru-RU"/>
        </w:rPr>
        <w:t>__________</w:t>
      </w:r>
      <w:r w:rsidRPr="006F395F">
        <w:rPr>
          <w:rFonts w:ascii="Times New Roman" w:eastAsia="Times New Roman" w:hAnsi="Times New Roman" w:cs="Times New Roman"/>
          <w:sz w:val="28"/>
          <w:szCs w:val="28"/>
          <w:lang w:eastAsia="ru-RU"/>
        </w:rPr>
        <w:t>, сумма которого засчитывается в счет платы за размещение нестационарного торгового объекта.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3.3. Оплата по договору осуществляется в рублях Российской Федерации.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3.4. 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3.5. Плата за размещение нестационарного торгового объекта уплачивается в безналичном порядке по реквизитам Стороны 1, указанным в настоящем договоре, равными платежами ежеквартально до 15 числа первого месяца календарного квартала</w:t>
      </w:r>
      <w:r>
        <w:rPr>
          <w:rFonts w:ascii="Times New Roman" w:eastAsia="Times New Roman" w:hAnsi="Times New Roman" w:cs="Times New Roman"/>
          <w:sz w:val="28"/>
          <w:szCs w:val="28"/>
          <w:lang w:eastAsia="ru-RU"/>
        </w:rPr>
        <w:t>, согласно графику платежей (Приложение №2)</w:t>
      </w:r>
      <w:r w:rsidRPr="006F395F">
        <w:rPr>
          <w:rFonts w:ascii="Times New Roman" w:eastAsia="Times New Roman" w:hAnsi="Times New Roman" w:cs="Times New Roman"/>
          <w:sz w:val="28"/>
          <w:szCs w:val="28"/>
          <w:lang w:eastAsia="ru-RU"/>
        </w:rPr>
        <w:t>.</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Датой оплаты считается дата поступления денежных средств на счет Стороны 1.</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 xml:space="preserve">3.6. Размер платы за неполный календарный квартал определяется путем деления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настоящего договора, на количество календарных дней в году и умножения полученной суммы на количество календарных дней в соответствующем квартале, в котором предоставляется право на размещение нестационарного торгового объекта.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3.7. Плата за первый квартал срока действия настоящего договора уплачивается Стороной 2 в размере, определенном в соответствии с </w:t>
      </w:r>
      <w:hyperlink w:anchor="P671" w:history="1">
        <w:r w:rsidRPr="006F395F">
          <w:rPr>
            <w:rFonts w:ascii="Times New Roman" w:eastAsia="Times New Roman" w:hAnsi="Times New Roman" w:cs="Times New Roman"/>
            <w:sz w:val="28"/>
            <w:szCs w:val="28"/>
            <w:lang w:eastAsia="ru-RU"/>
          </w:rPr>
          <w:t>пунктом 3.4</w:t>
        </w:r>
      </w:hyperlink>
      <w:r w:rsidRPr="006F395F">
        <w:rPr>
          <w:rFonts w:ascii="Times New Roman" w:eastAsia="Times New Roman" w:hAnsi="Times New Roman" w:cs="Times New Roman"/>
          <w:sz w:val="28"/>
          <w:szCs w:val="28"/>
          <w:lang w:eastAsia="ru-RU"/>
        </w:rPr>
        <w:t xml:space="preserve"> договора, в течение пяти банковских дней с даты подписания Сторонами настоящего договора.</w:t>
      </w:r>
    </w:p>
    <w:p w:rsidR="00A15141"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3.8. Плата за размещение нестационарного торгового объекта вносится Стороной 2 с момента подписания договора в течение всего срока его действия независимо от фактического размещения нестационарного торгового объекта</w:t>
      </w:r>
      <w:r>
        <w:rPr>
          <w:rFonts w:ascii="Times New Roman" w:eastAsia="Times New Roman" w:hAnsi="Times New Roman" w:cs="Times New Roman"/>
          <w:sz w:val="28"/>
          <w:szCs w:val="28"/>
          <w:lang w:eastAsia="ru-RU"/>
        </w:rPr>
        <w:t xml:space="preserve"> по следующим реквизитам:</w:t>
      </w:r>
    </w:p>
    <w:p w:rsidR="00A15141"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079F5">
        <w:rPr>
          <w:rFonts w:ascii="Times New Roman" w:hAnsi="Times New Roman" w:cs="Times New Roman"/>
          <w:sz w:val="28"/>
          <w:szCs w:val="28"/>
          <w:u w:val="single"/>
        </w:rPr>
        <w:t xml:space="preserve">Получатель: ИНН 5027036772/КПП502701001 Управление </w:t>
      </w:r>
      <w:r>
        <w:rPr>
          <w:rFonts w:ascii="Times New Roman" w:hAnsi="Times New Roman" w:cs="Times New Roman"/>
          <w:sz w:val="28"/>
          <w:szCs w:val="28"/>
          <w:u w:val="single"/>
        </w:rPr>
        <w:t>Ф</w:t>
      </w:r>
      <w:r w:rsidRPr="00B079F5">
        <w:rPr>
          <w:rFonts w:ascii="Times New Roman" w:hAnsi="Times New Roman" w:cs="Times New Roman"/>
          <w:sz w:val="28"/>
          <w:szCs w:val="28"/>
          <w:u w:val="single"/>
        </w:rPr>
        <w:t>едерального казначейства</w:t>
      </w:r>
      <w:r>
        <w:rPr>
          <w:rFonts w:ascii="Times New Roman" w:hAnsi="Times New Roman" w:cs="Times New Roman"/>
          <w:sz w:val="28"/>
          <w:szCs w:val="28"/>
          <w:u w:val="single"/>
        </w:rPr>
        <w:t xml:space="preserve"> по</w:t>
      </w:r>
      <w:r w:rsidRPr="00B079F5">
        <w:rPr>
          <w:rFonts w:ascii="Times New Roman" w:hAnsi="Times New Roman" w:cs="Times New Roman"/>
          <w:sz w:val="28"/>
          <w:szCs w:val="28"/>
          <w:u w:val="single"/>
        </w:rPr>
        <w:t xml:space="preserve"> Московской области (Администрация городского округа Котельники</w:t>
      </w:r>
      <w:r>
        <w:rPr>
          <w:rFonts w:ascii="Times New Roman" w:hAnsi="Times New Roman" w:cs="Times New Roman"/>
          <w:sz w:val="28"/>
          <w:szCs w:val="28"/>
          <w:u w:val="single"/>
        </w:rPr>
        <w:t xml:space="preserve"> Московской области</w:t>
      </w:r>
      <w:r w:rsidRPr="00B079F5">
        <w:rPr>
          <w:rFonts w:ascii="Times New Roman" w:hAnsi="Times New Roman" w:cs="Times New Roman"/>
          <w:sz w:val="28"/>
          <w:szCs w:val="28"/>
          <w:u w:val="single"/>
        </w:rPr>
        <w:t>), р</w:t>
      </w:r>
      <w:r>
        <w:rPr>
          <w:rFonts w:ascii="Times New Roman" w:hAnsi="Times New Roman" w:cs="Times New Roman"/>
          <w:sz w:val="28"/>
          <w:szCs w:val="28"/>
          <w:u w:val="single"/>
        </w:rPr>
        <w:t>/с 40101810845250010102</w:t>
      </w:r>
      <w:r w:rsidRPr="00B079F5">
        <w:rPr>
          <w:rFonts w:ascii="Times New Roman" w:hAnsi="Times New Roman" w:cs="Times New Roman"/>
          <w:sz w:val="28"/>
          <w:szCs w:val="28"/>
          <w:u w:val="single"/>
        </w:rPr>
        <w:t xml:space="preserve">, Банк получателя: </w:t>
      </w:r>
      <w:r>
        <w:rPr>
          <w:rFonts w:ascii="Times New Roman" w:hAnsi="Times New Roman" w:cs="Times New Roman"/>
          <w:sz w:val="28"/>
          <w:szCs w:val="28"/>
          <w:u w:val="single"/>
        </w:rPr>
        <w:t>ГУ Банка России по ЦФО, БИК 044525000</w:t>
      </w:r>
      <w:r w:rsidRPr="00B079F5">
        <w:rPr>
          <w:rFonts w:ascii="Times New Roman" w:hAnsi="Times New Roman" w:cs="Times New Roman"/>
          <w:sz w:val="28"/>
          <w:szCs w:val="28"/>
          <w:u w:val="single"/>
        </w:rPr>
        <w:t>, ОКТМО 46 739 000, КБК 00111705040040000180</w:t>
      </w:r>
      <w:r w:rsidRPr="007308CB">
        <w:rPr>
          <w:rFonts w:ascii="Times New Roman" w:hAnsi="Times New Roman" w:cs="Times New Roman"/>
          <w:sz w:val="28"/>
          <w:szCs w:val="28"/>
        </w:rPr>
        <w:t>_____________________</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3.9. Сторона 2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A15141"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 Права и обязанности Сторон</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 Сторона 1 обязуется:</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4.1.1. Предоставить Стороне 2 право на размещение нестационарного торгового объекта, указанного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 с момента заключения настоящего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4.1.2. В течение срока действия настоящего договора не заключать договор на право размещения нестационарного торгового объекта по адресу</w:t>
      </w:r>
      <w:r>
        <w:rPr>
          <w:rFonts w:ascii="Times New Roman" w:eastAsia="Times New Roman" w:hAnsi="Times New Roman" w:cs="Times New Roman"/>
          <w:sz w:val="28"/>
          <w:szCs w:val="28"/>
          <w:lang w:eastAsia="ru-RU"/>
        </w:rPr>
        <w:t>,</w:t>
      </w:r>
      <w:r w:rsidRPr="006F395F">
        <w:rPr>
          <w:rFonts w:ascii="Times New Roman" w:eastAsia="Times New Roman" w:hAnsi="Times New Roman" w:cs="Times New Roman"/>
          <w:sz w:val="28"/>
          <w:szCs w:val="28"/>
          <w:lang w:eastAsia="ru-RU"/>
        </w:rPr>
        <w:t xml:space="preserve"> указанному 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 с иными лицами.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4.1.3. Направить Стороне 2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договору, несет Сторона 1.</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 Сторона 1 имеет право:</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4.2.1. Требовать от Стороны 2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4.2.2. Лично или через специализированные организации осуществлять контроль за выполнением Стороной 2 настоящего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4.2.3. По истечении пяти календарных дней после окончания срока действия </w:t>
      </w:r>
      <w:r w:rsidRPr="006F395F">
        <w:rPr>
          <w:rFonts w:ascii="Times New Roman" w:eastAsia="Times New Roman" w:hAnsi="Times New Roman" w:cs="Times New Roman"/>
          <w:sz w:val="28"/>
          <w:szCs w:val="28"/>
          <w:lang w:eastAsia="ru-RU"/>
        </w:rPr>
        <w:lastRenderedPageBreak/>
        <w:t>договора без уведомления Стороны 2 осуществить демонтаж нестационарного торгового объекта при неисполнении в установленный договором срок этой обязанности Стороной 2.</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 Сторона 2 обязуется:</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4.3.1.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4.3.2. Осуществлять эксплуатацию нестационарного торгового объекта в полном соответствии с характеристиками размещения нестационарного торгового объекта, указанными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4.3.3. В течение 2 дней с момента заключения договора подать заявление о внесении сведений в торговый реестр Московской области (для хозяйствующих субъектов, не включенных в торговый реестр Московской области).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4.3.4. В течение всего срока действия договора обеспечить надлежащее состояние и внешний вид нестационарного торгового объекта.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4.3.5. Своевременно производить оплату в соответствии с условиями настоящего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4.3.6. После монтажа, демонтажа, ремонта нестационарного торгового 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4.3.7. Не позднее пяти календарных дней со дня окончания срока действия настоящего договора демонтировать нестационарный торговый объект.</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4.3.8. В случае расторжения договора, а также в случае признания его недействительным Сторона 2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4.3.9. Направить Стороне 1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 Сторона 2 имеет право:</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4.4.1. Беспрепятственного доступа к месту размещения нестационарного торгового объекта.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4.4.2. Использования места размещения нестационарного торгового объекта для целей, связанных с осуществлением прав владельца нестационарного торгового объекта, в том числе с его эксплуатацией, техническим обслуживанием и демонтажем.</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4.4.3. 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состоянии, непригодном для использования.</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 Ответственность Сторон</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5.2. В случае нарушения Стороной 2 сроков оплаты, предусмотренных настоящим договором, она обязана уплатить неустойку (пени) в размере 0,1% от суммы задолженности за каждый день просрочки в течение 5 (пяти) банковских дней с даты получения соответствующей претензии от Стороны 1.</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5.3. В случае размещения нестационарного торгового объекта с нарушением требований законодательства Российской Федерации Сторона 2 обязана уплатить неустойку (штраф) в размере 10% от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договора, за каждый факт нарушения в течение 5 (пяти) банковских дней с даты получения соответствующей претензии Стороны 1.</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w:t>
      </w:r>
      <w:hyperlink w:anchor="P706" w:history="1">
        <w:r w:rsidRPr="006F395F">
          <w:rPr>
            <w:rFonts w:ascii="Times New Roman" w:eastAsia="Times New Roman" w:hAnsi="Times New Roman" w:cs="Times New Roman"/>
            <w:sz w:val="28"/>
            <w:szCs w:val="28"/>
            <w:lang w:eastAsia="ru-RU"/>
          </w:rPr>
          <w:t>пунктами 5.1</w:t>
        </w:r>
      </w:hyperlink>
      <w:r w:rsidRPr="006F395F">
        <w:rPr>
          <w:rFonts w:ascii="Times New Roman" w:eastAsia="Times New Roman" w:hAnsi="Times New Roman" w:cs="Times New Roman"/>
          <w:sz w:val="28"/>
          <w:szCs w:val="28"/>
          <w:lang w:eastAsia="ru-RU"/>
        </w:rPr>
        <w:t xml:space="preserve"> и </w:t>
      </w:r>
      <w:hyperlink w:anchor="P707" w:history="1">
        <w:r w:rsidRPr="006F395F">
          <w:rPr>
            <w:rFonts w:ascii="Times New Roman" w:eastAsia="Times New Roman" w:hAnsi="Times New Roman" w:cs="Times New Roman"/>
            <w:sz w:val="28"/>
            <w:szCs w:val="28"/>
            <w:lang w:eastAsia="ru-RU"/>
          </w:rPr>
          <w:t>5.2</w:t>
        </w:r>
      </w:hyperlink>
      <w:r w:rsidRPr="006F395F">
        <w:rPr>
          <w:rFonts w:ascii="Times New Roman" w:eastAsia="Times New Roman" w:hAnsi="Times New Roman" w:cs="Times New Roman"/>
          <w:sz w:val="28"/>
          <w:szCs w:val="28"/>
          <w:lang w:eastAsia="ru-RU"/>
        </w:rPr>
        <w:t xml:space="preserve"> настоящего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5.5. За ненадлежащее исполнение Стороной 1 обязательств, предусмотренных договором, начисляется штраф в виде фиксированной суммы в размере 2,5 (две целые пять десятых) процента платы за договор.</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5.6. Возмещение убытков и уплата неустойки за неисполнение обязательств не освобождает Стороны от исполнения обязательств по договору.</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 Порядок изменения, прекращения и расторжения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6.1. Договор может быть расторгнут:</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 соглашению Сторон;</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судебном порядке;</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6.2. Настоящий договор может быть расторгнут Стороной 1 в порядке одностороннего отказа от исполнения договора в случаях:</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невнесения в установленный договором срок платы по настоящему договору, если просрочка платежа составляет более тридцати календарных дней;</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неисполнения Стороной 2 обязательств, установленных </w:t>
      </w:r>
      <w:hyperlink w:anchor="P690" w:history="1">
        <w:proofErr w:type="spellStart"/>
        <w:r w:rsidRPr="006F395F">
          <w:rPr>
            <w:rFonts w:ascii="Times New Roman" w:eastAsia="Times New Roman" w:hAnsi="Times New Roman" w:cs="Times New Roman"/>
            <w:sz w:val="28"/>
            <w:szCs w:val="28"/>
            <w:lang w:eastAsia="ru-RU"/>
          </w:rPr>
          <w:t>пп</w:t>
        </w:r>
        <w:proofErr w:type="spellEnd"/>
        <w:r w:rsidRPr="006F395F">
          <w:rPr>
            <w:rFonts w:ascii="Times New Roman" w:eastAsia="Times New Roman" w:hAnsi="Times New Roman" w:cs="Times New Roman"/>
            <w:sz w:val="28"/>
            <w:szCs w:val="28"/>
            <w:lang w:eastAsia="ru-RU"/>
          </w:rPr>
          <w:t>. 4.3.1</w:t>
        </w:r>
      </w:hyperlink>
      <w:r w:rsidRPr="006F395F">
        <w:rPr>
          <w:rFonts w:ascii="Times New Roman" w:eastAsia="Times New Roman" w:hAnsi="Times New Roman" w:cs="Times New Roman"/>
          <w:sz w:val="28"/>
          <w:szCs w:val="28"/>
          <w:lang w:eastAsia="ru-RU"/>
        </w:rPr>
        <w:t>-</w:t>
      </w:r>
      <w:hyperlink w:anchor="P694" w:history="1">
        <w:r w:rsidRPr="006F395F">
          <w:rPr>
            <w:rFonts w:ascii="Times New Roman" w:eastAsia="Times New Roman" w:hAnsi="Times New Roman" w:cs="Times New Roman"/>
            <w:sz w:val="28"/>
            <w:szCs w:val="28"/>
            <w:lang w:eastAsia="ru-RU"/>
          </w:rPr>
          <w:t>4.3.5</w:t>
        </w:r>
      </w:hyperlink>
      <w:r w:rsidRPr="006F395F">
        <w:rPr>
          <w:rFonts w:ascii="Times New Roman" w:eastAsia="Times New Roman" w:hAnsi="Times New Roman" w:cs="Times New Roman"/>
          <w:sz w:val="28"/>
          <w:szCs w:val="28"/>
          <w:lang w:eastAsia="ru-RU"/>
        </w:rPr>
        <w:t xml:space="preserve"> настоящего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6.3. 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 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w:t>
      </w:r>
      <w:r w:rsidRPr="006F395F">
        <w:rPr>
          <w:rFonts w:ascii="Times New Roman" w:eastAsia="Times New Roman" w:hAnsi="Times New Roman" w:cs="Times New Roman"/>
          <w:sz w:val="28"/>
          <w:szCs w:val="28"/>
          <w:lang w:eastAsia="ru-RU"/>
        </w:rPr>
        <w:lastRenderedPageBreak/>
        <w:t>Стороной 1 подтверждения о его вручении Стороне 2.</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его адресу нахождения.</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с даты размещения решения Стороны 1 об одностороннем отказе от исполнения договора на официальном сайте в информационно-телекоммуникационной сети Интернет Стороны 1.</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Решение Стороны 1 об одностороннем отказе от исполнения договора вступает в силу и договор считается расторгнутым через десять дней с даты надлежащего уведомления Стороной 1 Стороны 2 об одностороннем отказе от исполнения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6.4. Расторжение договора по соглашению Сторон производится путем подписания соответствующего соглашения о расторжении.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6.5. В случае досрочного расторжения настоящего договора на основании </w:t>
      </w:r>
      <w:hyperlink w:anchor="P719" w:history="1">
        <w:r w:rsidRPr="006F395F">
          <w:rPr>
            <w:rFonts w:ascii="Times New Roman" w:eastAsia="Times New Roman" w:hAnsi="Times New Roman" w:cs="Times New Roman"/>
            <w:sz w:val="28"/>
            <w:szCs w:val="28"/>
            <w:lang w:eastAsia="ru-RU"/>
          </w:rPr>
          <w:t>п. 6.2</w:t>
        </w:r>
      </w:hyperlink>
      <w:r w:rsidRPr="006F395F">
        <w:rPr>
          <w:rFonts w:ascii="Times New Roman" w:eastAsia="Times New Roman" w:hAnsi="Times New Roman" w:cs="Times New Roman"/>
          <w:sz w:val="28"/>
          <w:szCs w:val="28"/>
          <w:lang w:eastAsia="ru-RU"/>
        </w:rPr>
        <w:t xml:space="preserve"> настоящего договора денежные средства, оплаченные Стороной 2, возврату не подлежат.</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 Порядок разрешения споров</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7.2. Все достигнутые договоренности Стороны оформляют в виде дополнительных соглашений, подписанных Сторонами и скрепленных печатями.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7.3. До передачи спора на разрешение суда Стороны принимают меры к его урегулированию в претензионном порядке.</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7.4. Претензия должна быть направлена в письменном виде. По полученной претензии Сторона должна дать письменный ответ по существу в срок не позднее пятнадцати календарных дней с даты ее получения. Оставление претензии без ответа в установленный срок означает признание требований претензии.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7.5. Если претензионные требования подлежат денежной оценке, в претензии указываются </w:t>
      </w:r>
      <w:proofErr w:type="spellStart"/>
      <w:r w:rsidRPr="006F395F">
        <w:rPr>
          <w:rFonts w:ascii="Times New Roman" w:eastAsia="Times New Roman" w:hAnsi="Times New Roman" w:cs="Times New Roman"/>
          <w:sz w:val="28"/>
          <w:szCs w:val="28"/>
          <w:lang w:eastAsia="ru-RU"/>
        </w:rPr>
        <w:t>истребуемая</w:t>
      </w:r>
      <w:proofErr w:type="spellEnd"/>
      <w:r w:rsidRPr="006F395F">
        <w:rPr>
          <w:rFonts w:ascii="Times New Roman" w:eastAsia="Times New Roman" w:hAnsi="Times New Roman" w:cs="Times New Roman"/>
          <w:sz w:val="28"/>
          <w:szCs w:val="28"/>
          <w:lang w:eastAsia="ru-RU"/>
        </w:rPr>
        <w:t xml:space="preserve"> сумма и ее полный и обоснованный расчет.</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7.6.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7.7. В претензии могут быть указаны иные сведения, которые, по мнению </w:t>
      </w:r>
      <w:r w:rsidRPr="006F395F">
        <w:rPr>
          <w:rFonts w:ascii="Times New Roman" w:eastAsia="Times New Roman" w:hAnsi="Times New Roman" w:cs="Times New Roman"/>
          <w:sz w:val="28"/>
          <w:szCs w:val="28"/>
          <w:lang w:eastAsia="ru-RU"/>
        </w:rPr>
        <w:lastRenderedPageBreak/>
        <w:t>заявителя, будут способствовать более быстрому и правильному ее рассмотрению, объективному урегулированию спора.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7.8. В случае невыполнения Сторон</w:t>
      </w:r>
      <w:r>
        <w:rPr>
          <w:rFonts w:ascii="Times New Roman" w:eastAsia="Times New Roman" w:hAnsi="Times New Roman" w:cs="Times New Roman"/>
          <w:sz w:val="28"/>
          <w:szCs w:val="28"/>
          <w:lang w:eastAsia="ru-RU"/>
        </w:rPr>
        <w:t xml:space="preserve">ами своих обязательств и </w:t>
      </w:r>
      <w:proofErr w:type="spellStart"/>
      <w:r>
        <w:rPr>
          <w:rFonts w:ascii="Times New Roman" w:eastAsia="Times New Roman" w:hAnsi="Times New Roman" w:cs="Times New Roman"/>
          <w:sz w:val="28"/>
          <w:szCs w:val="28"/>
          <w:lang w:eastAsia="ru-RU"/>
        </w:rPr>
        <w:t>недости</w:t>
      </w:r>
      <w:r w:rsidRPr="006F395F">
        <w:rPr>
          <w:rFonts w:ascii="Times New Roman" w:eastAsia="Times New Roman" w:hAnsi="Times New Roman" w:cs="Times New Roman"/>
          <w:sz w:val="28"/>
          <w:szCs w:val="28"/>
          <w:lang w:eastAsia="ru-RU"/>
        </w:rPr>
        <w:t>жения</w:t>
      </w:r>
      <w:proofErr w:type="spellEnd"/>
      <w:r w:rsidRPr="006F395F">
        <w:rPr>
          <w:rFonts w:ascii="Times New Roman" w:eastAsia="Times New Roman" w:hAnsi="Times New Roman" w:cs="Times New Roman"/>
          <w:sz w:val="28"/>
          <w:szCs w:val="28"/>
          <w:lang w:eastAsia="ru-RU"/>
        </w:rPr>
        <w:t xml:space="preserve"> взаимного согласия споры по настоящему договору разрешаются в Арбитражном суде Московской области.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 Форс-мажорные обстоятельства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8.3. Невыполнение условий </w:t>
      </w:r>
      <w:hyperlink w:anchor="P743" w:history="1">
        <w:r w:rsidRPr="006F395F">
          <w:rPr>
            <w:rFonts w:ascii="Times New Roman" w:eastAsia="Times New Roman" w:hAnsi="Times New Roman" w:cs="Times New Roman"/>
            <w:sz w:val="28"/>
            <w:szCs w:val="28"/>
            <w:lang w:eastAsia="ru-RU"/>
          </w:rPr>
          <w:t>пункта 8.2</w:t>
        </w:r>
      </w:hyperlink>
      <w:r w:rsidRPr="006F395F">
        <w:rPr>
          <w:rFonts w:ascii="Times New Roman" w:eastAsia="Times New Roman" w:hAnsi="Times New Roman" w:cs="Times New Roman"/>
          <w:sz w:val="28"/>
          <w:szCs w:val="28"/>
          <w:lang w:eastAsia="ru-RU"/>
        </w:rPr>
        <w:t xml:space="preserve"> договора лишает Сторону права ссылаться на форс-мажорные обстоятельства при невыполнении обязательств по настоящему договору.</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 Прочие условия</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9.1. 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договора с момента их подписания Сторонами.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9.2. Настоящий договор составлен в двух экземплярах, имеющих равную юридическую силу, по одному экземпляру для каждой Стороны.</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9.3. Неотъемлемой частью настоящего договора являются характеристики размещения нестационарного торгового объекта.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10. Адреса, банковские 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A15141" w:rsidRPr="004A6591" w:rsidTr="00E9308D">
        <w:tc>
          <w:tcPr>
            <w:tcW w:w="4858" w:type="dxa"/>
            <w:tcBorders>
              <w:top w:val="single" w:sz="4" w:space="0" w:color="auto"/>
              <w:left w:val="single" w:sz="4" w:space="0" w:color="auto"/>
              <w:bottom w:val="single" w:sz="4" w:space="0" w:color="auto"/>
              <w:right w:val="single" w:sz="4" w:space="0" w:color="auto"/>
            </w:tcBorders>
          </w:tcPr>
          <w:p w:rsidR="00A15141" w:rsidRPr="001933C0" w:rsidRDefault="00A15141" w:rsidP="00E9308D">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A15141" w:rsidRPr="001933C0" w:rsidRDefault="00A15141" w:rsidP="00E9308D">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A15141" w:rsidRPr="001933C0" w:rsidRDefault="00A15141" w:rsidP="00E9308D">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A15141" w:rsidRPr="001933C0" w:rsidRDefault="00A15141" w:rsidP="00E9308D">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A15141" w:rsidRDefault="00A15141" w:rsidP="00E9308D">
            <w:pPr>
              <w:contextualSpacing/>
              <w:rPr>
                <w:rFonts w:ascii="Times New Roman" w:hAnsi="Times New Roman" w:cs="Times New Roman"/>
                <w:sz w:val="28"/>
                <w:szCs w:val="28"/>
              </w:rPr>
            </w:pPr>
          </w:p>
          <w:p w:rsidR="00A15141" w:rsidRPr="001933C0" w:rsidRDefault="00A15141" w:rsidP="00E9308D">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lastRenderedPageBreak/>
              <w:t xml:space="preserve">ИНН 5027036772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A15141" w:rsidRPr="001933C0" w:rsidRDefault="00A15141" w:rsidP="00E9308D">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A15141" w:rsidRPr="001933C0" w:rsidRDefault="00A15141" w:rsidP="00E9308D">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A15141" w:rsidRPr="001933C0" w:rsidRDefault="00A15141" w:rsidP="00E9308D">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A15141" w:rsidRPr="001933C0" w:rsidRDefault="00A15141" w:rsidP="00E9308D">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A15141" w:rsidRDefault="00A15141" w:rsidP="00E9308D">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A15141" w:rsidRDefault="00A15141" w:rsidP="00E9308D">
            <w:pPr>
              <w:autoSpaceDE w:val="0"/>
              <w:adjustRightInd w:val="0"/>
              <w:jc w:val="both"/>
              <w:outlineLvl w:val="0"/>
              <w:rPr>
                <w:rFonts w:ascii="Times New Roman" w:hAnsi="Times New Roman" w:cs="Times New Roman"/>
                <w:sz w:val="28"/>
                <w:szCs w:val="28"/>
              </w:rPr>
            </w:pPr>
          </w:p>
          <w:p w:rsidR="00A15141" w:rsidRPr="001933C0" w:rsidRDefault="00A15141" w:rsidP="00E9308D">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A15141" w:rsidRPr="001933C0" w:rsidRDefault="00A15141" w:rsidP="00E9308D">
            <w:pPr>
              <w:rPr>
                <w:rFonts w:ascii="Times New Roman" w:hAnsi="Times New Roman" w:cs="Times New Roman"/>
                <w:color w:val="000000"/>
                <w:sz w:val="28"/>
                <w:szCs w:val="28"/>
              </w:rPr>
            </w:pPr>
          </w:p>
          <w:p w:rsidR="00A15141" w:rsidRDefault="00A15141" w:rsidP="00E9308D">
            <w:pPr>
              <w:rPr>
                <w:rFonts w:ascii="Times New Roman" w:hAnsi="Times New Roman" w:cs="Times New Roman"/>
                <w:sz w:val="28"/>
                <w:szCs w:val="28"/>
              </w:rPr>
            </w:pPr>
          </w:p>
          <w:p w:rsidR="00A15141" w:rsidRDefault="00A15141" w:rsidP="00E9308D">
            <w:pPr>
              <w:rPr>
                <w:rFonts w:ascii="Times New Roman" w:hAnsi="Times New Roman" w:cs="Times New Roman"/>
                <w:sz w:val="28"/>
                <w:szCs w:val="28"/>
              </w:rPr>
            </w:pPr>
          </w:p>
          <w:p w:rsidR="00A15141" w:rsidRPr="001933C0" w:rsidRDefault="00A15141" w:rsidP="00E9308D">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A15141" w:rsidRPr="001933C0" w:rsidRDefault="00A15141" w:rsidP="00E9308D">
            <w:pPr>
              <w:contextualSpacing/>
              <w:rPr>
                <w:rFonts w:ascii="Times New Roman" w:hAnsi="Times New Roman" w:cs="Times New Roman"/>
                <w:sz w:val="28"/>
                <w:szCs w:val="28"/>
              </w:rPr>
            </w:pP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A15141" w:rsidRPr="001933C0" w:rsidRDefault="00A15141" w:rsidP="00E9308D">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A15141" w:rsidRPr="001933C0" w:rsidRDefault="00A15141" w:rsidP="00E9308D">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A15141" w:rsidRPr="001933C0" w:rsidRDefault="00A15141" w:rsidP="00E9308D">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A15141" w:rsidRPr="001933C0" w:rsidRDefault="00A15141" w:rsidP="00E9308D">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A15141" w:rsidRPr="001933C0" w:rsidRDefault="00A15141" w:rsidP="00E9308D">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A15141" w:rsidRPr="001933C0" w:rsidRDefault="00A15141" w:rsidP="00E9308D">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A15141" w:rsidRPr="00796D48" w:rsidRDefault="00A15141" w:rsidP="00A15141">
      <w:pPr>
        <w:widowControl w:val="0"/>
        <w:autoSpaceDE w:val="0"/>
        <w:jc w:val="center"/>
        <w:rPr>
          <w:b/>
          <w:sz w:val="28"/>
        </w:rPr>
      </w:pPr>
    </w:p>
    <w:tbl>
      <w:tblPr>
        <w:tblW w:w="9639" w:type="dxa"/>
        <w:tblLook w:val="04A0" w:firstRow="1" w:lastRow="0" w:firstColumn="1" w:lastColumn="0" w:noHBand="0" w:noVBand="1"/>
      </w:tblPr>
      <w:tblGrid>
        <w:gridCol w:w="5040"/>
        <w:gridCol w:w="4599"/>
      </w:tblGrid>
      <w:tr w:rsidR="00A15141" w:rsidRPr="002D2693" w:rsidTr="00E9308D">
        <w:tc>
          <w:tcPr>
            <w:tcW w:w="5040" w:type="dxa"/>
          </w:tcPr>
          <w:p w:rsidR="00A15141" w:rsidRDefault="00A15141" w:rsidP="00E9308D">
            <w:pPr>
              <w:pStyle w:val="3"/>
              <w:rPr>
                <w:iCs/>
                <w:sz w:val="28"/>
                <w:szCs w:val="28"/>
              </w:rPr>
            </w:pPr>
            <w:r>
              <w:rPr>
                <w:iCs/>
                <w:sz w:val="28"/>
                <w:szCs w:val="28"/>
              </w:rPr>
              <w:t>Глава городского округа</w:t>
            </w:r>
          </w:p>
          <w:p w:rsidR="00A15141" w:rsidRPr="002D2693" w:rsidRDefault="00A15141" w:rsidP="00E9308D">
            <w:pPr>
              <w:pStyle w:val="3"/>
              <w:rPr>
                <w:iCs/>
                <w:sz w:val="28"/>
                <w:szCs w:val="28"/>
              </w:rPr>
            </w:pPr>
            <w:r>
              <w:rPr>
                <w:iCs/>
                <w:sz w:val="28"/>
                <w:szCs w:val="28"/>
              </w:rPr>
              <w:t xml:space="preserve">Котельники Московской области </w:t>
            </w:r>
          </w:p>
          <w:p w:rsidR="00A15141" w:rsidRPr="002D2693" w:rsidRDefault="00A15141" w:rsidP="00E9308D">
            <w:pPr>
              <w:pStyle w:val="3"/>
              <w:rPr>
                <w:iCs/>
                <w:sz w:val="28"/>
                <w:szCs w:val="28"/>
              </w:rPr>
            </w:pPr>
          </w:p>
          <w:p w:rsidR="00A15141" w:rsidRPr="00AF6E62" w:rsidRDefault="00A15141" w:rsidP="00E9308D">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A15141" w:rsidRPr="002D2693" w:rsidRDefault="00A15141" w:rsidP="00E9308D">
            <w:pPr>
              <w:pStyle w:val="a6"/>
              <w:rPr>
                <w:rFonts w:ascii="Times New Roman" w:hAnsi="Times New Roman"/>
                <w:color w:val="000000"/>
                <w:sz w:val="28"/>
                <w:szCs w:val="28"/>
              </w:rPr>
            </w:pPr>
          </w:p>
          <w:p w:rsidR="00A15141" w:rsidRPr="002D2693" w:rsidRDefault="00A15141" w:rsidP="00E9308D">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A15141" w:rsidRDefault="00A15141" w:rsidP="00E9308D">
            <w:pPr>
              <w:pStyle w:val="a6"/>
              <w:rPr>
                <w:rFonts w:ascii="Times New Roman" w:hAnsi="Times New Roman"/>
                <w:color w:val="000000"/>
                <w:sz w:val="28"/>
                <w:szCs w:val="28"/>
              </w:rPr>
            </w:pPr>
          </w:p>
          <w:p w:rsidR="00A15141" w:rsidRDefault="00A15141" w:rsidP="00E9308D">
            <w:pPr>
              <w:pStyle w:val="a6"/>
              <w:rPr>
                <w:rFonts w:ascii="Times New Roman" w:hAnsi="Times New Roman"/>
                <w:color w:val="000000"/>
                <w:sz w:val="28"/>
                <w:szCs w:val="28"/>
              </w:rPr>
            </w:pPr>
          </w:p>
          <w:p w:rsidR="00A15141" w:rsidRDefault="00A15141" w:rsidP="00E9308D">
            <w:pPr>
              <w:pStyle w:val="a6"/>
              <w:rPr>
                <w:rFonts w:ascii="Times New Roman" w:hAnsi="Times New Roman"/>
                <w:color w:val="000000"/>
                <w:sz w:val="28"/>
                <w:szCs w:val="28"/>
              </w:rPr>
            </w:pPr>
          </w:p>
          <w:p w:rsidR="00A15141" w:rsidRPr="002D2693" w:rsidRDefault="00A15141" w:rsidP="00E9308D">
            <w:pPr>
              <w:pStyle w:val="a6"/>
              <w:rPr>
                <w:rFonts w:ascii="Times New Roman" w:hAnsi="Times New Roman"/>
                <w:color w:val="000000"/>
                <w:sz w:val="28"/>
                <w:szCs w:val="28"/>
              </w:rPr>
            </w:pPr>
          </w:p>
          <w:p w:rsidR="00A15141" w:rsidRPr="00AF6E62" w:rsidRDefault="00A15141" w:rsidP="00E9308D">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A15141" w:rsidRPr="002D2693" w:rsidRDefault="00A15141" w:rsidP="00E9308D">
            <w:pPr>
              <w:pStyle w:val="a6"/>
              <w:rPr>
                <w:rFonts w:ascii="Times New Roman" w:hAnsi="Times New Roman"/>
                <w:color w:val="000000"/>
                <w:sz w:val="28"/>
                <w:szCs w:val="28"/>
              </w:rPr>
            </w:pPr>
          </w:p>
          <w:p w:rsidR="00A15141" w:rsidRPr="002D2693" w:rsidRDefault="00A15141" w:rsidP="00E9308D">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A15141" w:rsidRPr="001933C0" w:rsidRDefault="00A15141" w:rsidP="00A15141"/>
    <w:p w:rsidR="00A15141" w:rsidRDefault="00A15141" w:rsidP="00A15141">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A15141" w:rsidRDefault="00A15141" w:rsidP="00A15141">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к договору на размещение   </w:t>
      </w:r>
    </w:p>
    <w:p w:rsidR="00A15141" w:rsidRPr="006F395F" w:rsidRDefault="00A15141" w:rsidP="00A15141">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нестационарного торгового объекта</w:t>
      </w:r>
    </w:p>
    <w:p w:rsidR="00A15141" w:rsidRPr="006F395F" w:rsidRDefault="00A15141" w:rsidP="00A15141">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от "___" __________ 201__ N </w:t>
      </w:r>
      <w:r>
        <w:rPr>
          <w:rFonts w:ascii="Times New Roman" w:eastAsia="Times New Roman" w:hAnsi="Times New Roman" w:cs="Times New Roman"/>
          <w:sz w:val="28"/>
          <w:szCs w:val="28"/>
          <w:lang w:eastAsia="ru-RU"/>
        </w:rPr>
        <w:t>12/2018</w:t>
      </w:r>
    </w:p>
    <w:p w:rsidR="00A15141" w:rsidRPr="006F395F" w:rsidRDefault="00A15141" w:rsidP="00A1514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Характеристики</w:t>
      </w:r>
    </w:p>
    <w:p w:rsidR="00A15141" w:rsidRPr="006F395F" w:rsidRDefault="00A15141" w:rsidP="00A1514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размещения нестационарного торгового объекта</w:t>
      </w:r>
    </w:p>
    <w:tbl>
      <w:tblPr>
        <w:tblpPr w:leftFromText="180" w:rightFromText="180" w:vertAnchor="text" w:horzAnchor="margin" w:tblpXSpec="center" w:tblpY="222"/>
        <w:tblW w:w="9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
        <w:gridCol w:w="2308"/>
        <w:gridCol w:w="1723"/>
        <w:gridCol w:w="1723"/>
        <w:gridCol w:w="1723"/>
        <w:gridCol w:w="1723"/>
      </w:tblGrid>
      <w:tr w:rsidR="00A15141" w:rsidRPr="006F395F" w:rsidTr="00E9308D">
        <w:trPr>
          <w:trHeight w:val="2287"/>
        </w:trPr>
        <w:tc>
          <w:tcPr>
            <w:tcW w:w="527"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N</w:t>
            </w:r>
          </w:p>
        </w:tc>
        <w:tc>
          <w:tcPr>
            <w:tcW w:w="2308"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Адресные ориентиры нестационарного торгового объекта</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Номер нестационарного торгового объекта в соответствии со Схемой размещения нестационарных </w:t>
            </w:r>
            <w:r w:rsidRPr="006F395F">
              <w:rPr>
                <w:rFonts w:ascii="Times New Roman" w:eastAsia="Times New Roman" w:hAnsi="Times New Roman" w:cs="Times New Roman"/>
                <w:sz w:val="28"/>
                <w:szCs w:val="28"/>
                <w:lang w:eastAsia="ru-RU"/>
              </w:rPr>
              <w:lastRenderedPageBreak/>
              <w:t>торговых объектов</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Тип нестационарного торгового объекта</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Специализация нестационарного торгового объекта</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Общая площадь нестационарного торгового объекта, кв. м</w:t>
            </w:r>
          </w:p>
        </w:tc>
      </w:tr>
      <w:tr w:rsidR="00A15141" w:rsidRPr="006F395F" w:rsidTr="00E9308D">
        <w:trPr>
          <w:trHeight w:val="277"/>
        </w:trPr>
        <w:tc>
          <w:tcPr>
            <w:tcW w:w="527"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w:t>
            </w:r>
          </w:p>
        </w:tc>
        <w:tc>
          <w:tcPr>
            <w:tcW w:w="2308"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w:t>
            </w:r>
          </w:p>
        </w:tc>
      </w:tr>
      <w:tr w:rsidR="00A15141" w:rsidRPr="006F395F" w:rsidTr="00E9308D">
        <w:trPr>
          <w:trHeight w:val="277"/>
        </w:trPr>
        <w:tc>
          <w:tcPr>
            <w:tcW w:w="527"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308" w:type="dxa"/>
          </w:tcPr>
          <w:p w:rsidR="00A15141" w:rsidRPr="00BE6EBD"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proofErr w:type="spellStart"/>
            <w:r w:rsidRPr="00BE6EBD">
              <w:rPr>
                <w:rFonts w:ascii="Times New Roman" w:eastAsia="Times New Roman" w:hAnsi="Times New Roman" w:cs="Times New Roman"/>
                <w:sz w:val="28"/>
                <w:szCs w:val="28"/>
                <w:lang w:eastAsia="ru-RU"/>
              </w:rPr>
              <w:t>Мкр.</w:t>
            </w:r>
            <w:r>
              <w:rPr>
                <w:rFonts w:ascii="Times New Roman" w:eastAsia="Times New Roman" w:hAnsi="Times New Roman" w:cs="Times New Roman"/>
                <w:sz w:val="28"/>
                <w:szCs w:val="28"/>
                <w:lang w:eastAsia="ru-RU"/>
              </w:rPr>
              <w:t>Белая</w:t>
            </w:r>
            <w:proofErr w:type="spellEnd"/>
            <w:r>
              <w:rPr>
                <w:rFonts w:ascii="Times New Roman" w:eastAsia="Times New Roman" w:hAnsi="Times New Roman" w:cs="Times New Roman"/>
                <w:sz w:val="28"/>
                <w:szCs w:val="28"/>
                <w:lang w:eastAsia="ru-RU"/>
              </w:rPr>
              <w:t xml:space="preserve"> Дача</w:t>
            </w:r>
            <w:r w:rsidRPr="00BE6EBD">
              <w:rPr>
                <w:rFonts w:ascii="Times New Roman" w:eastAsia="Times New Roman" w:hAnsi="Times New Roman" w:cs="Times New Roman"/>
                <w:sz w:val="28"/>
                <w:szCs w:val="28"/>
                <w:lang w:eastAsia="ru-RU"/>
              </w:rPr>
              <w:t xml:space="preserve">, у </w:t>
            </w:r>
            <w:r>
              <w:rPr>
                <w:rFonts w:ascii="Times New Roman" w:eastAsia="Times New Roman" w:hAnsi="Times New Roman" w:cs="Times New Roman"/>
                <w:sz w:val="28"/>
                <w:szCs w:val="28"/>
                <w:lang w:eastAsia="ru-RU"/>
              </w:rPr>
              <w:t>д. 13</w:t>
            </w:r>
            <w:r w:rsidRPr="00BE6EBD">
              <w:rPr>
                <w:rFonts w:ascii="Times New Roman" w:eastAsia="Times New Roman" w:hAnsi="Times New Roman" w:cs="Times New Roman"/>
                <w:sz w:val="28"/>
                <w:szCs w:val="28"/>
                <w:lang w:eastAsia="ru-RU"/>
              </w:rPr>
              <w:t xml:space="preserve">   </w:t>
            </w:r>
          </w:p>
        </w:tc>
        <w:tc>
          <w:tcPr>
            <w:tcW w:w="1723" w:type="dxa"/>
          </w:tcPr>
          <w:p w:rsidR="00A15141" w:rsidRPr="00BE6EBD"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p>
        </w:tc>
        <w:tc>
          <w:tcPr>
            <w:tcW w:w="1723" w:type="dxa"/>
          </w:tcPr>
          <w:p w:rsidR="00A15141" w:rsidRPr="00BE6EBD" w:rsidRDefault="00A15141" w:rsidP="00E9308D">
            <w:pPr>
              <w:widowControl w:val="0"/>
              <w:autoSpaceDE w:val="0"/>
              <w:autoSpaceDN w:val="0"/>
              <w:spacing w:after="0" w:line="240" w:lineRule="auto"/>
              <w:rPr>
                <w:rFonts w:ascii="Times New Roman" w:eastAsia="Times New Roman" w:hAnsi="Times New Roman" w:cs="Times New Roman"/>
                <w:sz w:val="28"/>
                <w:szCs w:val="28"/>
                <w:lang w:eastAsia="ru-RU"/>
              </w:rPr>
            </w:pPr>
            <w:r w:rsidRPr="00BE6EBD">
              <w:rPr>
                <w:rFonts w:ascii="Times New Roman" w:eastAsia="Times New Roman" w:hAnsi="Times New Roman" w:cs="Times New Roman"/>
                <w:sz w:val="28"/>
                <w:szCs w:val="28"/>
                <w:lang w:eastAsia="ru-RU"/>
              </w:rPr>
              <w:t>павильон</w:t>
            </w:r>
          </w:p>
        </w:tc>
        <w:tc>
          <w:tcPr>
            <w:tcW w:w="1723" w:type="dxa"/>
          </w:tcPr>
          <w:p w:rsidR="00A15141" w:rsidRPr="00BE6EBD"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Хлеб и выпечка</w:t>
            </w:r>
          </w:p>
        </w:tc>
        <w:tc>
          <w:tcPr>
            <w:tcW w:w="1723" w:type="dxa"/>
          </w:tcPr>
          <w:p w:rsidR="00A15141" w:rsidRPr="00BE6EBD"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w:t>
            </w:r>
          </w:p>
        </w:tc>
      </w:tr>
    </w:tbl>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Реквизиты и подписи Сторон:</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A15141" w:rsidRPr="004A6591" w:rsidTr="00E9308D">
        <w:tc>
          <w:tcPr>
            <w:tcW w:w="4858" w:type="dxa"/>
            <w:tcBorders>
              <w:top w:val="single" w:sz="4" w:space="0" w:color="auto"/>
              <w:left w:val="single" w:sz="4" w:space="0" w:color="auto"/>
              <w:bottom w:val="single" w:sz="4" w:space="0" w:color="auto"/>
              <w:right w:val="single" w:sz="4" w:space="0" w:color="auto"/>
            </w:tcBorders>
          </w:tcPr>
          <w:p w:rsidR="00A15141" w:rsidRPr="001933C0" w:rsidRDefault="00A15141" w:rsidP="00E9308D">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A15141" w:rsidRPr="001933C0" w:rsidRDefault="00A15141" w:rsidP="00E9308D">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A15141" w:rsidRPr="001933C0" w:rsidRDefault="00A15141" w:rsidP="00E9308D">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A15141" w:rsidRPr="001933C0" w:rsidRDefault="00A15141" w:rsidP="00E9308D">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A15141" w:rsidRDefault="00A15141" w:rsidP="00E9308D">
            <w:pPr>
              <w:contextualSpacing/>
              <w:rPr>
                <w:rFonts w:ascii="Times New Roman" w:hAnsi="Times New Roman" w:cs="Times New Roman"/>
                <w:sz w:val="28"/>
                <w:szCs w:val="28"/>
              </w:rPr>
            </w:pPr>
          </w:p>
          <w:p w:rsidR="00A15141" w:rsidRPr="001933C0" w:rsidRDefault="00A15141" w:rsidP="00E9308D">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A15141" w:rsidRPr="001933C0" w:rsidRDefault="00A15141" w:rsidP="00E9308D">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A15141" w:rsidRPr="001933C0" w:rsidRDefault="00A15141" w:rsidP="00E9308D">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A15141" w:rsidRPr="001933C0" w:rsidRDefault="00A15141" w:rsidP="00E9308D">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A15141" w:rsidRPr="001933C0" w:rsidRDefault="00A15141" w:rsidP="00E9308D">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t>СТОРОНА 2:</w:t>
            </w:r>
          </w:p>
          <w:p w:rsidR="00A15141" w:rsidRDefault="00A15141" w:rsidP="00E9308D">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A15141" w:rsidRDefault="00A15141" w:rsidP="00E9308D">
            <w:pPr>
              <w:autoSpaceDE w:val="0"/>
              <w:adjustRightInd w:val="0"/>
              <w:jc w:val="both"/>
              <w:outlineLvl w:val="0"/>
              <w:rPr>
                <w:rFonts w:ascii="Times New Roman" w:hAnsi="Times New Roman" w:cs="Times New Roman"/>
                <w:sz w:val="28"/>
                <w:szCs w:val="28"/>
              </w:rPr>
            </w:pPr>
          </w:p>
          <w:p w:rsidR="00A15141" w:rsidRPr="001933C0" w:rsidRDefault="00A15141" w:rsidP="00E9308D">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A15141" w:rsidRPr="001933C0" w:rsidRDefault="00A15141" w:rsidP="00E9308D">
            <w:pPr>
              <w:rPr>
                <w:rFonts w:ascii="Times New Roman" w:hAnsi="Times New Roman" w:cs="Times New Roman"/>
                <w:color w:val="000000"/>
                <w:sz w:val="28"/>
                <w:szCs w:val="28"/>
              </w:rPr>
            </w:pPr>
          </w:p>
          <w:p w:rsidR="00A15141" w:rsidRDefault="00A15141" w:rsidP="00E9308D">
            <w:pPr>
              <w:rPr>
                <w:rFonts w:ascii="Times New Roman" w:hAnsi="Times New Roman" w:cs="Times New Roman"/>
                <w:sz w:val="28"/>
                <w:szCs w:val="28"/>
              </w:rPr>
            </w:pPr>
          </w:p>
          <w:p w:rsidR="00A15141" w:rsidRDefault="00A15141" w:rsidP="00E9308D">
            <w:pPr>
              <w:rPr>
                <w:rFonts w:ascii="Times New Roman" w:hAnsi="Times New Roman" w:cs="Times New Roman"/>
                <w:sz w:val="28"/>
                <w:szCs w:val="28"/>
              </w:rPr>
            </w:pPr>
          </w:p>
          <w:p w:rsidR="00A15141" w:rsidRPr="001933C0" w:rsidRDefault="00A15141" w:rsidP="00E9308D">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A15141" w:rsidRPr="001933C0" w:rsidRDefault="00A15141" w:rsidP="00E9308D">
            <w:pPr>
              <w:contextualSpacing/>
              <w:rPr>
                <w:rFonts w:ascii="Times New Roman" w:hAnsi="Times New Roman" w:cs="Times New Roman"/>
                <w:sz w:val="28"/>
                <w:szCs w:val="28"/>
              </w:rPr>
            </w:pP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A15141" w:rsidRPr="001933C0" w:rsidRDefault="00A15141" w:rsidP="00E9308D">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A15141" w:rsidRPr="001933C0" w:rsidRDefault="00A15141" w:rsidP="00E9308D">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A15141" w:rsidRPr="001933C0" w:rsidRDefault="00A15141" w:rsidP="00E9308D">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A15141" w:rsidRPr="001933C0" w:rsidRDefault="00A15141" w:rsidP="00E9308D">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A15141" w:rsidRPr="001933C0" w:rsidRDefault="00A15141" w:rsidP="00E9308D">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A15141" w:rsidRPr="001933C0" w:rsidRDefault="00A15141" w:rsidP="00E9308D">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9639" w:type="dxa"/>
        <w:tblLook w:val="04A0" w:firstRow="1" w:lastRow="0" w:firstColumn="1" w:lastColumn="0" w:noHBand="0" w:noVBand="1"/>
      </w:tblPr>
      <w:tblGrid>
        <w:gridCol w:w="5040"/>
        <w:gridCol w:w="4599"/>
      </w:tblGrid>
      <w:tr w:rsidR="00A15141" w:rsidRPr="002D2693" w:rsidTr="00E9308D">
        <w:tc>
          <w:tcPr>
            <w:tcW w:w="5040" w:type="dxa"/>
          </w:tcPr>
          <w:p w:rsidR="00A15141" w:rsidRDefault="00A15141" w:rsidP="00E9308D">
            <w:pPr>
              <w:pStyle w:val="3"/>
              <w:rPr>
                <w:iCs/>
                <w:sz w:val="28"/>
                <w:szCs w:val="28"/>
              </w:rPr>
            </w:pPr>
            <w:r>
              <w:rPr>
                <w:iCs/>
                <w:sz w:val="28"/>
                <w:szCs w:val="28"/>
              </w:rPr>
              <w:t>Глава городского округа</w:t>
            </w:r>
          </w:p>
          <w:p w:rsidR="00A15141" w:rsidRPr="002D2693" w:rsidRDefault="00A15141" w:rsidP="00E9308D">
            <w:pPr>
              <w:pStyle w:val="3"/>
              <w:rPr>
                <w:iCs/>
                <w:sz w:val="28"/>
                <w:szCs w:val="28"/>
              </w:rPr>
            </w:pPr>
            <w:r>
              <w:rPr>
                <w:iCs/>
                <w:sz w:val="28"/>
                <w:szCs w:val="28"/>
              </w:rPr>
              <w:t xml:space="preserve">Котельники Московской области </w:t>
            </w:r>
          </w:p>
          <w:p w:rsidR="00A15141" w:rsidRPr="002D2693" w:rsidRDefault="00A15141" w:rsidP="00E9308D">
            <w:pPr>
              <w:pStyle w:val="3"/>
              <w:rPr>
                <w:iCs/>
                <w:sz w:val="28"/>
                <w:szCs w:val="28"/>
              </w:rPr>
            </w:pPr>
          </w:p>
          <w:p w:rsidR="00A15141" w:rsidRPr="00AF6E62" w:rsidRDefault="00A15141" w:rsidP="00E9308D">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A15141" w:rsidRPr="002D2693" w:rsidRDefault="00A15141" w:rsidP="00E9308D">
            <w:pPr>
              <w:pStyle w:val="a6"/>
              <w:rPr>
                <w:rFonts w:ascii="Times New Roman" w:hAnsi="Times New Roman"/>
                <w:color w:val="000000"/>
                <w:sz w:val="28"/>
                <w:szCs w:val="28"/>
              </w:rPr>
            </w:pPr>
          </w:p>
          <w:p w:rsidR="00A15141" w:rsidRPr="002D2693" w:rsidRDefault="00A15141" w:rsidP="00E9308D">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A15141" w:rsidRDefault="00A15141" w:rsidP="00E9308D">
            <w:pPr>
              <w:pStyle w:val="a6"/>
              <w:rPr>
                <w:rFonts w:ascii="Times New Roman" w:hAnsi="Times New Roman"/>
                <w:color w:val="000000"/>
                <w:sz w:val="28"/>
                <w:szCs w:val="28"/>
              </w:rPr>
            </w:pPr>
          </w:p>
          <w:p w:rsidR="00A15141" w:rsidRDefault="00A15141" w:rsidP="00E9308D">
            <w:pPr>
              <w:pStyle w:val="a6"/>
              <w:rPr>
                <w:rFonts w:ascii="Times New Roman" w:hAnsi="Times New Roman"/>
                <w:color w:val="000000"/>
                <w:sz w:val="28"/>
                <w:szCs w:val="28"/>
              </w:rPr>
            </w:pPr>
          </w:p>
          <w:p w:rsidR="00A15141" w:rsidRDefault="00A15141" w:rsidP="00E9308D">
            <w:pPr>
              <w:pStyle w:val="a6"/>
              <w:rPr>
                <w:rFonts w:ascii="Times New Roman" w:hAnsi="Times New Roman"/>
                <w:color w:val="000000"/>
                <w:sz w:val="28"/>
                <w:szCs w:val="28"/>
              </w:rPr>
            </w:pPr>
          </w:p>
          <w:p w:rsidR="00A15141" w:rsidRPr="002D2693" w:rsidRDefault="00A15141" w:rsidP="00E9308D">
            <w:pPr>
              <w:pStyle w:val="a6"/>
              <w:rPr>
                <w:rFonts w:ascii="Times New Roman" w:hAnsi="Times New Roman"/>
                <w:color w:val="000000"/>
                <w:sz w:val="28"/>
                <w:szCs w:val="28"/>
              </w:rPr>
            </w:pPr>
          </w:p>
          <w:p w:rsidR="00A15141" w:rsidRPr="00AF6E62" w:rsidRDefault="00A15141" w:rsidP="00E9308D">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A15141" w:rsidRPr="002D2693" w:rsidRDefault="00A15141" w:rsidP="00E9308D">
            <w:pPr>
              <w:pStyle w:val="a6"/>
              <w:rPr>
                <w:rFonts w:ascii="Times New Roman" w:hAnsi="Times New Roman"/>
                <w:color w:val="000000"/>
                <w:sz w:val="28"/>
                <w:szCs w:val="28"/>
              </w:rPr>
            </w:pPr>
          </w:p>
          <w:p w:rsidR="00A15141" w:rsidRPr="002D2693" w:rsidRDefault="00A15141" w:rsidP="00E9308D">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3D46C0" w:rsidRDefault="003D46C0" w:rsidP="008E3B14">
      <w:pPr>
        <w:ind w:firstLine="708"/>
      </w:pPr>
    </w:p>
    <w:p w:rsidR="00A15141" w:rsidRPr="006F395F" w:rsidRDefault="00A15141" w:rsidP="00A1514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Проект </w:t>
      </w:r>
      <w:r w:rsidRPr="006F395F">
        <w:rPr>
          <w:rFonts w:ascii="Times New Roman" w:eastAsia="Times New Roman" w:hAnsi="Times New Roman" w:cs="Times New Roman"/>
          <w:sz w:val="28"/>
          <w:szCs w:val="28"/>
          <w:lang w:eastAsia="ru-RU"/>
        </w:rPr>
        <w:t>Договор</w:t>
      </w:r>
      <w:r>
        <w:rPr>
          <w:rFonts w:ascii="Times New Roman" w:eastAsia="Times New Roman" w:hAnsi="Times New Roman" w:cs="Times New Roman"/>
          <w:sz w:val="28"/>
          <w:szCs w:val="28"/>
          <w:lang w:eastAsia="ru-RU"/>
        </w:rPr>
        <w:t>а</w:t>
      </w:r>
      <w:r w:rsidRPr="006F395F">
        <w:rPr>
          <w:rFonts w:ascii="Times New Roman" w:eastAsia="Times New Roman" w:hAnsi="Times New Roman" w:cs="Times New Roman"/>
          <w:sz w:val="28"/>
          <w:szCs w:val="28"/>
          <w:lang w:eastAsia="ru-RU"/>
        </w:rPr>
        <w:t xml:space="preserve"> N</w:t>
      </w:r>
      <w:r>
        <w:rPr>
          <w:rFonts w:ascii="Times New Roman" w:eastAsia="Times New Roman" w:hAnsi="Times New Roman" w:cs="Times New Roman"/>
          <w:sz w:val="28"/>
          <w:szCs w:val="28"/>
          <w:lang w:eastAsia="ru-RU"/>
        </w:rPr>
        <w:t xml:space="preserve"> 13/2018</w:t>
      </w:r>
    </w:p>
    <w:p w:rsidR="00A15141" w:rsidRPr="006F395F" w:rsidRDefault="00A15141" w:rsidP="00A1514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размещение нестационарного торгового объекта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Котельники</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"___" __________ 201__ г.</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Московская область</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5A0544"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A0544">
        <w:rPr>
          <w:rFonts w:ascii="Times New Roman" w:hAnsi="Times New Roman" w:cs="Times New Roman"/>
          <w:sz w:val="28"/>
          <w:szCs w:val="28"/>
        </w:rPr>
        <w:t xml:space="preserve">Администрация городского округа Котельники Московской области, идентификационный номер налогоплательщика (ИНН юридического лица): 5027036772, основной государственный регистрационный номер (ОГРН):1025003213047, свидетельство о государственной регистрации юридического лица: серия 50 № 004252641, дата государственной регистрации: 13 ноября 2002 года, наименование регистрирующего органа: Инспекция Министерства Российской Федерации по налогам и сборам по г. Люберцы Московской области, код причины постановки на учет (КПП): 502701001, место нахождения юридического лица: Московская область, г. Котельники, ул. Дзержинское шоссе, д. 5/4, в лице главы городского округа Котельники Московской области </w:t>
      </w:r>
      <w:proofErr w:type="spellStart"/>
      <w:r w:rsidRPr="005A0544">
        <w:rPr>
          <w:rFonts w:ascii="Times New Roman" w:hAnsi="Times New Roman" w:cs="Times New Roman"/>
          <w:sz w:val="28"/>
          <w:szCs w:val="28"/>
        </w:rPr>
        <w:t>Польниковой</w:t>
      </w:r>
      <w:proofErr w:type="spellEnd"/>
      <w:r w:rsidRPr="005A0544">
        <w:rPr>
          <w:rFonts w:ascii="Times New Roman" w:hAnsi="Times New Roman" w:cs="Times New Roman"/>
          <w:sz w:val="28"/>
          <w:szCs w:val="28"/>
        </w:rPr>
        <w:t xml:space="preserve"> Ирины Викторовны, действующего на основании Устава городского округа Котельники Московской области с одной стороны</w:t>
      </w:r>
      <w:r>
        <w:rPr>
          <w:rFonts w:ascii="Times New Roman" w:hAnsi="Times New Roman" w:cs="Times New Roman"/>
          <w:sz w:val="28"/>
          <w:szCs w:val="28"/>
        </w:rPr>
        <w:t xml:space="preserve"> </w:t>
      </w:r>
      <w:r w:rsidRPr="005A0544">
        <w:rPr>
          <w:rFonts w:ascii="Times New Roman" w:eastAsia="Times New Roman" w:hAnsi="Times New Roman" w:cs="Times New Roman"/>
          <w:sz w:val="28"/>
          <w:szCs w:val="28"/>
          <w:lang w:eastAsia="ru-RU"/>
        </w:rPr>
        <w:t>в дальнейшем именуемая "Сторона 1",</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 одной стороны, и</w:t>
      </w:r>
      <w:r>
        <w:rPr>
          <w:rFonts w:ascii="Times New Roman" w:eastAsia="Times New Roman" w:hAnsi="Times New Roman" w:cs="Times New Roman"/>
          <w:sz w:val="28"/>
          <w:szCs w:val="28"/>
          <w:lang w:eastAsia="ru-RU"/>
        </w:rPr>
        <w:t xml:space="preserve"> ___________________________________________</w:t>
      </w:r>
      <w:r w:rsidRPr="006F395F">
        <w:rPr>
          <w:rFonts w:ascii="Times New Roman" w:eastAsia="Times New Roman" w:hAnsi="Times New Roman" w:cs="Times New Roman"/>
          <w:sz w:val="28"/>
          <w:szCs w:val="28"/>
          <w:lang w:eastAsia="ru-RU"/>
        </w:rPr>
        <w:t xml:space="preserve"> ________________________________________________________</w:t>
      </w:r>
      <w:r>
        <w:rPr>
          <w:rFonts w:ascii="Times New Roman" w:eastAsia="Times New Roman" w:hAnsi="Times New Roman" w:cs="Times New Roman"/>
          <w:sz w:val="28"/>
          <w:szCs w:val="28"/>
          <w:lang w:eastAsia="ru-RU"/>
        </w:rPr>
        <w:t>_________________________________________________________________________</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w:t>
      </w:r>
      <w:r>
        <w:rPr>
          <w:rFonts w:ascii="Times New Roman" w:eastAsia="Times New Roman" w:hAnsi="Times New Roman" w:cs="Times New Roman"/>
          <w:sz w:val="28"/>
          <w:szCs w:val="28"/>
          <w:lang w:eastAsia="ru-RU"/>
        </w:rPr>
        <w:t>_______________________</w:t>
      </w:r>
      <w:r w:rsidRPr="006F395F">
        <w:rPr>
          <w:rFonts w:ascii="Times New Roman" w:eastAsia="Times New Roman" w:hAnsi="Times New Roman" w:cs="Times New Roman"/>
          <w:sz w:val="28"/>
          <w:szCs w:val="28"/>
          <w:lang w:eastAsia="ru-RU"/>
        </w:rPr>
        <w:t>в лице _________________________________________, действующего на основании</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_____________________________, в дальнейшем именуемая "Сторона 2", с другой</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стороны, в дальнейшем совместно именуемые "Стороны", на основании протокола</w:t>
      </w:r>
      <w:r>
        <w:rPr>
          <w:rFonts w:ascii="Times New Roman" w:eastAsia="Times New Roman" w:hAnsi="Times New Roman" w:cs="Times New Roman"/>
          <w:sz w:val="28"/>
          <w:szCs w:val="28"/>
          <w:lang w:eastAsia="ru-RU"/>
        </w:rPr>
        <w:t xml:space="preserve"> открытого </w:t>
      </w:r>
      <w:r w:rsidRPr="006F395F">
        <w:rPr>
          <w:rFonts w:ascii="Times New Roman" w:eastAsia="Times New Roman" w:hAnsi="Times New Roman" w:cs="Times New Roman"/>
          <w:sz w:val="28"/>
          <w:szCs w:val="28"/>
          <w:lang w:eastAsia="ru-RU"/>
        </w:rPr>
        <w:t>аукциона</w:t>
      </w:r>
      <w:r>
        <w:rPr>
          <w:rFonts w:ascii="Times New Roman" w:eastAsia="Times New Roman" w:hAnsi="Times New Roman" w:cs="Times New Roman"/>
          <w:sz w:val="28"/>
          <w:szCs w:val="28"/>
          <w:lang w:eastAsia="ru-RU"/>
        </w:rPr>
        <w:t xml:space="preserve"> </w:t>
      </w:r>
      <w:r w:rsidRPr="005A0544">
        <w:rPr>
          <w:rFonts w:ascii="Times New Roman" w:hAnsi="Times New Roman"/>
          <w:bCs/>
          <w:sz w:val="28"/>
          <w:szCs w:val="28"/>
        </w:rPr>
        <w:t xml:space="preserve">на право размещения нестационарного торгового объекта </w:t>
      </w:r>
      <w:r w:rsidRPr="005A0544">
        <w:rPr>
          <w:rFonts w:ascii="Times New Roman" w:hAnsi="Times New Roman"/>
          <w:sz w:val="28"/>
          <w:szCs w:val="28"/>
        </w:rPr>
        <w:t xml:space="preserve">на территории городского округа Котельники Московской области по </w:t>
      </w:r>
      <w:r w:rsidRPr="005A0544">
        <w:rPr>
          <w:rFonts w:ascii="Times New Roman" w:hAnsi="Times New Roman"/>
          <w:b/>
          <w:sz w:val="28"/>
          <w:szCs w:val="28"/>
        </w:rPr>
        <w:t xml:space="preserve">Лоту № </w:t>
      </w:r>
      <w:r>
        <w:rPr>
          <w:rFonts w:ascii="Times New Roman" w:hAnsi="Times New Roman"/>
          <w:b/>
          <w:sz w:val="28"/>
          <w:szCs w:val="28"/>
        </w:rPr>
        <w:t>13</w:t>
      </w:r>
      <w:r w:rsidRPr="006F395F">
        <w:rPr>
          <w:rFonts w:ascii="Times New Roman" w:eastAsia="Times New Roman" w:hAnsi="Times New Roman" w:cs="Times New Roman"/>
          <w:sz w:val="28"/>
          <w:szCs w:val="28"/>
          <w:lang w:eastAsia="ru-RU"/>
        </w:rPr>
        <w:t xml:space="preserve"> от "</w:t>
      </w:r>
      <w:r>
        <w:rPr>
          <w:rFonts w:ascii="Times New Roman" w:eastAsia="Times New Roman" w:hAnsi="Times New Roman" w:cs="Times New Roman"/>
          <w:sz w:val="28"/>
          <w:szCs w:val="28"/>
          <w:lang w:eastAsia="ru-RU"/>
        </w:rPr>
        <w:t>____</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w:t>
      </w:r>
      <w:r w:rsidRPr="006F395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__ г.</w:t>
      </w:r>
      <w:r w:rsidRPr="006F395F">
        <w:rPr>
          <w:rFonts w:ascii="Times New Roman" w:eastAsia="Times New Roman" w:hAnsi="Times New Roman" w:cs="Times New Roman"/>
          <w:sz w:val="28"/>
          <w:szCs w:val="28"/>
          <w:lang w:eastAsia="ru-RU"/>
        </w:rPr>
        <w:t xml:space="preserve"> заключили настоящий договор о нижеследующем:</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1. Предмет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1.1.  В соответствии с настоящим договором Стороне 2 предоставляется</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право на размещение нестационарного торгового объекта по адресному</w:t>
      </w:r>
      <w:r>
        <w:rPr>
          <w:rFonts w:ascii="Times New Roman" w:eastAsia="Times New Roman" w:hAnsi="Times New Roman" w:cs="Times New Roman"/>
          <w:sz w:val="28"/>
          <w:szCs w:val="28"/>
          <w:lang w:eastAsia="ru-RU"/>
        </w:rPr>
        <w:t xml:space="preserve"> </w:t>
      </w:r>
      <w:r w:rsidRPr="00F674DA">
        <w:rPr>
          <w:rFonts w:ascii="Times New Roman" w:eastAsia="Times New Roman" w:hAnsi="Times New Roman" w:cs="Times New Roman"/>
          <w:sz w:val="28"/>
          <w:szCs w:val="28"/>
          <w:lang w:eastAsia="ru-RU"/>
        </w:rPr>
        <w:t>ориентиру</w:t>
      </w:r>
      <w:r>
        <w:rPr>
          <w:rFonts w:ascii="Times New Roman" w:eastAsia="Times New Roman" w:hAnsi="Times New Roman" w:cs="Times New Roman"/>
          <w:sz w:val="28"/>
          <w:szCs w:val="28"/>
          <w:lang w:eastAsia="ru-RU"/>
        </w:rPr>
        <w:t>,</w:t>
      </w:r>
      <w:r w:rsidRPr="00F674DA">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указанному </w:t>
      </w:r>
      <w:proofErr w:type="gramStart"/>
      <w:r w:rsidRPr="006F395F">
        <w:rPr>
          <w:rFonts w:ascii="Times New Roman" w:eastAsia="Times New Roman" w:hAnsi="Times New Roman" w:cs="Times New Roman"/>
          <w:sz w:val="28"/>
          <w:szCs w:val="28"/>
          <w:lang w:eastAsia="ru-RU"/>
        </w:rPr>
        <w:t xml:space="preserve">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proofErr w:type="gramEnd"/>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w:t>
      </w:r>
      <w:r w:rsidRPr="00C86E0D">
        <w:rPr>
          <w:rFonts w:ascii="Times New Roman" w:eastAsia="Times New Roman" w:hAnsi="Times New Roman" w:cs="Times New Roman"/>
          <w:b/>
          <w:sz w:val="28"/>
          <w:szCs w:val="28"/>
          <w:lang w:eastAsia="ru-RU"/>
        </w:rPr>
        <w:t>,</w:t>
      </w:r>
      <w:r w:rsidRPr="006F395F">
        <w:rPr>
          <w:rFonts w:ascii="Times New Roman" w:eastAsia="Times New Roman" w:hAnsi="Times New Roman" w:cs="Times New Roman"/>
          <w:sz w:val="28"/>
          <w:szCs w:val="28"/>
          <w:lang w:eastAsia="ru-RU"/>
        </w:rPr>
        <w:t xml:space="preserve">  за плату,</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уплачиваемую в бюджет </w:t>
      </w:r>
      <w:r>
        <w:rPr>
          <w:rFonts w:ascii="Times New Roman" w:eastAsia="Times New Roman" w:hAnsi="Times New Roman" w:cs="Times New Roman"/>
          <w:sz w:val="28"/>
          <w:szCs w:val="28"/>
          <w:lang w:eastAsia="ru-RU"/>
        </w:rPr>
        <w:t>городского округа Котельники Московской области.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 Срок действия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C86E0D" w:rsidRDefault="00A15141" w:rsidP="00A15141">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F395F">
        <w:rPr>
          <w:rFonts w:ascii="Times New Roman" w:eastAsia="Times New Roman" w:hAnsi="Times New Roman" w:cs="Times New Roman"/>
          <w:sz w:val="28"/>
          <w:szCs w:val="28"/>
          <w:lang w:eastAsia="ru-RU"/>
        </w:rPr>
        <w:t>2.1. Насто</w:t>
      </w:r>
      <w:r>
        <w:rPr>
          <w:rFonts w:ascii="Times New Roman" w:eastAsia="Times New Roman" w:hAnsi="Times New Roman" w:cs="Times New Roman"/>
          <w:sz w:val="28"/>
          <w:szCs w:val="28"/>
          <w:lang w:eastAsia="ru-RU"/>
        </w:rPr>
        <w:t xml:space="preserve">ящий договор вступает в силу с </w:t>
      </w:r>
      <w:r w:rsidRPr="00C86E0D">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____</w:t>
      </w:r>
      <w:r w:rsidRPr="00C86E0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_________</w:t>
      </w:r>
      <w:r w:rsidRPr="00C86E0D">
        <w:rPr>
          <w:rFonts w:ascii="Times New Roman" w:eastAsia="Times New Roman" w:hAnsi="Times New Roman" w:cs="Times New Roman"/>
          <w:b/>
          <w:sz w:val="28"/>
          <w:szCs w:val="28"/>
          <w:lang w:eastAsia="ru-RU"/>
        </w:rPr>
        <w:t xml:space="preserve"> 20</w:t>
      </w:r>
      <w:r>
        <w:rPr>
          <w:rFonts w:ascii="Times New Roman" w:eastAsia="Times New Roman" w:hAnsi="Times New Roman" w:cs="Times New Roman"/>
          <w:b/>
          <w:sz w:val="28"/>
          <w:szCs w:val="28"/>
          <w:lang w:eastAsia="ru-RU"/>
        </w:rPr>
        <w:t>__</w:t>
      </w:r>
      <w:r w:rsidRPr="00C86E0D">
        <w:rPr>
          <w:rFonts w:ascii="Times New Roman" w:eastAsia="Times New Roman" w:hAnsi="Times New Roman" w:cs="Times New Roman"/>
          <w:b/>
          <w:sz w:val="28"/>
          <w:szCs w:val="28"/>
          <w:lang w:eastAsia="ru-RU"/>
        </w:rPr>
        <w:t xml:space="preserve"> года и действует до «08» августа 2020 года.</w:t>
      </w:r>
    </w:p>
    <w:p w:rsidR="00A15141"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 Оплата по договору</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3.1. Годовой размер платы за размещение нестационарного торгового объекта составляет __________. Указанный размер платы начиная с первого января года, следующего за годом заключения настоящего договора, увеличивается на плановую максимальную ставку инфляции, установленную на соответствующий год федеральным законом о федеральном бюджете.</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3.2. Сторона 2 оплатила обеспечение заявки на участие в аукционе в виде задатка в размере </w:t>
      </w:r>
      <w:r>
        <w:rPr>
          <w:rFonts w:ascii="Times New Roman" w:eastAsia="Times New Roman" w:hAnsi="Times New Roman" w:cs="Times New Roman"/>
          <w:b/>
          <w:sz w:val="28"/>
          <w:szCs w:val="28"/>
          <w:lang w:eastAsia="ru-RU"/>
        </w:rPr>
        <w:t>__________</w:t>
      </w:r>
      <w:r w:rsidRPr="006F395F">
        <w:rPr>
          <w:rFonts w:ascii="Times New Roman" w:eastAsia="Times New Roman" w:hAnsi="Times New Roman" w:cs="Times New Roman"/>
          <w:sz w:val="28"/>
          <w:szCs w:val="28"/>
          <w:lang w:eastAsia="ru-RU"/>
        </w:rPr>
        <w:t>, сумма которого засчитывается в счет платы за размещение нестационарного торгового объекта.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3.3. Оплата по договору осуществляется в рублях Российской Федерации.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3.4. 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3.5. Плата за размещение нестационарного торгового объекта уплачивается в безналичном порядке по реквизитам Стороны 1, указанным в настоящем договоре, равными платежами ежеквартально до 15 числа первого месяца календарного квартала</w:t>
      </w:r>
      <w:r>
        <w:rPr>
          <w:rFonts w:ascii="Times New Roman" w:eastAsia="Times New Roman" w:hAnsi="Times New Roman" w:cs="Times New Roman"/>
          <w:sz w:val="28"/>
          <w:szCs w:val="28"/>
          <w:lang w:eastAsia="ru-RU"/>
        </w:rPr>
        <w:t>, согласно графику платежей (Приложение №2)</w:t>
      </w:r>
      <w:r w:rsidRPr="006F395F">
        <w:rPr>
          <w:rFonts w:ascii="Times New Roman" w:eastAsia="Times New Roman" w:hAnsi="Times New Roman" w:cs="Times New Roman"/>
          <w:sz w:val="28"/>
          <w:szCs w:val="28"/>
          <w:lang w:eastAsia="ru-RU"/>
        </w:rPr>
        <w:t>.</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Датой оплаты считается дата поступления денежных средств на счет Стороны 1.</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3.6. Размер платы за неполный календарный квартал определяется путем деления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настоящего договора, на количество календарных дней в году и умножения полученной суммы на количество календарных дней в соответствующем квартале, в котором предоставляется право на размещение нестационарного торгового объекта.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3.7. Плата за первый квартал срока действия настоящего договора уплачивается Стороной 2 в размере, определенном в соответствии с </w:t>
      </w:r>
      <w:hyperlink w:anchor="P671" w:history="1">
        <w:r w:rsidRPr="006F395F">
          <w:rPr>
            <w:rFonts w:ascii="Times New Roman" w:eastAsia="Times New Roman" w:hAnsi="Times New Roman" w:cs="Times New Roman"/>
            <w:sz w:val="28"/>
            <w:szCs w:val="28"/>
            <w:lang w:eastAsia="ru-RU"/>
          </w:rPr>
          <w:t>пунктом 3.4</w:t>
        </w:r>
      </w:hyperlink>
      <w:r w:rsidRPr="006F395F">
        <w:rPr>
          <w:rFonts w:ascii="Times New Roman" w:eastAsia="Times New Roman" w:hAnsi="Times New Roman" w:cs="Times New Roman"/>
          <w:sz w:val="28"/>
          <w:szCs w:val="28"/>
          <w:lang w:eastAsia="ru-RU"/>
        </w:rPr>
        <w:t xml:space="preserve"> договора, в течение пяти банковских дней с даты подписания Сторонами настоящего договора.</w:t>
      </w:r>
    </w:p>
    <w:p w:rsidR="00A15141"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3.8. Плата за размещение нестационарного торгового объекта вносится Стороной 2 с момента подписания договора в течение всего срока его действия независимо от фактического размещения нестационарного торгового объекта</w:t>
      </w:r>
      <w:r>
        <w:rPr>
          <w:rFonts w:ascii="Times New Roman" w:eastAsia="Times New Roman" w:hAnsi="Times New Roman" w:cs="Times New Roman"/>
          <w:sz w:val="28"/>
          <w:szCs w:val="28"/>
          <w:lang w:eastAsia="ru-RU"/>
        </w:rPr>
        <w:t xml:space="preserve"> по следующим реквизитам:</w:t>
      </w:r>
    </w:p>
    <w:p w:rsidR="00A15141"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079F5">
        <w:rPr>
          <w:rFonts w:ascii="Times New Roman" w:hAnsi="Times New Roman" w:cs="Times New Roman"/>
          <w:sz w:val="28"/>
          <w:szCs w:val="28"/>
          <w:u w:val="single"/>
        </w:rPr>
        <w:t xml:space="preserve">Получатель: ИНН 5027036772/КПП502701001 Управление </w:t>
      </w:r>
      <w:r>
        <w:rPr>
          <w:rFonts w:ascii="Times New Roman" w:hAnsi="Times New Roman" w:cs="Times New Roman"/>
          <w:sz w:val="28"/>
          <w:szCs w:val="28"/>
          <w:u w:val="single"/>
        </w:rPr>
        <w:t>Ф</w:t>
      </w:r>
      <w:r w:rsidRPr="00B079F5">
        <w:rPr>
          <w:rFonts w:ascii="Times New Roman" w:hAnsi="Times New Roman" w:cs="Times New Roman"/>
          <w:sz w:val="28"/>
          <w:szCs w:val="28"/>
          <w:u w:val="single"/>
        </w:rPr>
        <w:t xml:space="preserve">едерального </w:t>
      </w:r>
      <w:r w:rsidRPr="00B079F5">
        <w:rPr>
          <w:rFonts w:ascii="Times New Roman" w:hAnsi="Times New Roman" w:cs="Times New Roman"/>
          <w:sz w:val="28"/>
          <w:szCs w:val="28"/>
          <w:u w:val="single"/>
        </w:rPr>
        <w:lastRenderedPageBreak/>
        <w:t>казначейства</w:t>
      </w:r>
      <w:r>
        <w:rPr>
          <w:rFonts w:ascii="Times New Roman" w:hAnsi="Times New Roman" w:cs="Times New Roman"/>
          <w:sz w:val="28"/>
          <w:szCs w:val="28"/>
          <w:u w:val="single"/>
        </w:rPr>
        <w:t xml:space="preserve"> по</w:t>
      </w:r>
      <w:r w:rsidRPr="00B079F5">
        <w:rPr>
          <w:rFonts w:ascii="Times New Roman" w:hAnsi="Times New Roman" w:cs="Times New Roman"/>
          <w:sz w:val="28"/>
          <w:szCs w:val="28"/>
          <w:u w:val="single"/>
        </w:rPr>
        <w:t xml:space="preserve"> Московской области (Администрация городского округа Котельники</w:t>
      </w:r>
      <w:r>
        <w:rPr>
          <w:rFonts w:ascii="Times New Roman" w:hAnsi="Times New Roman" w:cs="Times New Roman"/>
          <w:sz w:val="28"/>
          <w:szCs w:val="28"/>
          <w:u w:val="single"/>
        </w:rPr>
        <w:t xml:space="preserve"> Московской области</w:t>
      </w:r>
      <w:r w:rsidRPr="00B079F5">
        <w:rPr>
          <w:rFonts w:ascii="Times New Roman" w:hAnsi="Times New Roman" w:cs="Times New Roman"/>
          <w:sz w:val="28"/>
          <w:szCs w:val="28"/>
          <w:u w:val="single"/>
        </w:rPr>
        <w:t>), р</w:t>
      </w:r>
      <w:r>
        <w:rPr>
          <w:rFonts w:ascii="Times New Roman" w:hAnsi="Times New Roman" w:cs="Times New Roman"/>
          <w:sz w:val="28"/>
          <w:szCs w:val="28"/>
          <w:u w:val="single"/>
        </w:rPr>
        <w:t>/с 40101810845250010102</w:t>
      </w:r>
      <w:r w:rsidRPr="00B079F5">
        <w:rPr>
          <w:rFonts w:ascii="Times New Roman" w:hAnsi="Times New Roman" w:cs="Times New Roman"/>
          <w:sz w:val="28"/>
          <w:szCs w:val="28"/>
          <w:u w:val="single"/>
        </w:rPr>
        <w:t xml:space="preserve">, Банк получателя: </w:t>
      </w:r>
      <w:r>
        <w:rPr>
          <w:rFonts w:ascii="Times New Roman" w:hAnsi="Times New Roman" w:cs="Times New Roman"/>
          <w:sz w:val="28"/>
          <w:szCs w:val="28"/>
          <w:u w:val="single"/>
        </w:rPr>
        <w:t>ГУ Банка России по ЦФО, БИК 044525000</w:t>
      </w:r>
      <w:r w:rsidRPr="00B079F5">
        <w:rPr>
          <w:rFonts w:ascii="Times New Roman" w:hAnsi="Times New Roman" w:cs="Times New Roman"/>
          <w:sz w:val="28"/>
          <w:szCs w:val="28"/>
          <w:u w:val="single"/>
        </w:rPr>
        <w:t>, ОКТМО 46 739 000, КБК 00111705040040000180</w:t>
      </w:r>
      <w:r w:rsidRPr="007308CB">
        <w:rPr>
          <w:rFonts w:ascii="Times New Roman" w:hAnsi="Times New Roman" w:cs="Times New Roman"/>
          <w:sz w:val="28"/>
          <w:szCs w:val="28"/>
        </w:rPr>
        <w:t>_____________________</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3.9. Сторона 2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A15141"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 Права и обязанности Сторон</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 Сторона 1 обязуется:</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4.1.1. Предоставить Стороне 2 право на размещение нестационарного торгового объекта, указанного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 с момента заключения настоящего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4.1.2. В течение срока действия настоящего договора не заключать договор на право размещения нестационарного торгового объекта по адресу</w:t>
      </w:r>
      <w:r>
        <w:rPr>
          <w:rFonts w:ascii="Times New Roman" w:eastAsia="Times New Roman" w:hAnsi="Times New Roman" w:cs="Times New Roman"/>
          <w:sz w:val="28"/>
          <w:szCs w:val="28"/>
          <w:lang w:eastAsia="ru-RU"/>
        </w:rPr>
        <w:t>,</w:t>
      </w:r>
      <w:r w:rsidRPr="006F395F">
        <w:rPr>
          <w:rFonts w:ascii="Times New Roman" w:eastAsia="Times New Roman" w:hAnsi="Times New Roman" w:cs="Times New Roman"/>
          <w:sz w:val="28"/>
          <w:szCs w:val="28"/>
          <w:lang w:eastAsia="ru-RU"/>
        </w:rPr>
        <w:t xml:space="preserve"> указанному 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 с иными лицами.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4.1.3. Направить Стороне 2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договору, несет Сторона 1.</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 Сторона 1 имеет право:</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4.2.1. Требовать от Стороны 2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4.2.2. Лично или через специализированные организации осуществлять контроль за выполнением Стороной 2 настоящего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4.2.3. 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 договором срок этой обязанности Стороной 2.</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 Сторона 2 обязуется:</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4.3.1.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4.3.2. Осуществлять эксплуатацию нестационарного торгового объекта в полном соответствии с характеристиками размещения нестационарного торгового объекта, указанными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4.3.3. В течение 2 дней с момента заключения договора подать заявление о внесении сведений в торговый реестр Московской области (для хозяйствующих субъектов, не включенных в торговый реестр Московской области).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4.3.4. В течение всего срока действия договора обеспечить надлежащее состояние и внешний вид нестационарного торгового объекта.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4.3.5. Своевременно производить оплату в соответствии с условиями настоящего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4.3.6. После монтажа, демонтажа, ремонта нестационарного торгового 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4.3.7. Не позднее пяти календарных дней со дня окончания срока действия настоящего договора демонтировать нестационарный торговый объект.</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4.3.8. В случае расторжения договора, а также в случае признания его недействительным Сторона 2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4.3.9. Направить Стороне 1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 Сторона 2 имеет право:</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4.4.1. Беспрепятственного доступа к месту размещения нестационарного торгового объекта.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4.4.2. Использования места размещения нестационарного торгового объекта для целей, связанных с осуществлением прав владельца нестационарного торгового объекта, в том числе с его эксплуатацией, техническим обслуживанием и демонтажем.</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4.4.3. 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состоянии, непригодном для использования.</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 Ответственность Сторон</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5.2. В случае нарушения Стороной 2 сроков оплаты, предусмотренных настоящим договором, она обязана уплатить неустойку (пени) в размере 0,1% от суммы задолженности за каждый день просрочки в течение 5 (пяти) банковских дней с даты получения соответствующей претензии от Стороны 1.</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5.3. В случае размещения нестационарного торгового объекта с нарушением требований законодательства Российской Федерации Сторона 2 обязана уплатить неустойку (штраф) в размере 10% от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договора, за каждый факт нарушения в течение 5 (пяти) банковских дней с даты получения соответствующей претензии Стороны 1.</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 xml:space="preserve">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w:t>
      </w:r>
      <w:hyperlink w:anchor="P706" w:history="1">
        <w:r w:rsidRPr="006F395F">
          <w:rPr>
            <w:rFonts w:ascii="Times New Roman" w:eastAsia="Times New Roman" w:hAnsi="Times New Roman" w:cs="Times New Roman"/>
            <w:sz w:val="28"/>
            <w:szCs w:val="28"/>
            <w:lang w:eastAsia="ru-RU"/>
          </w:rPr>
          <w:t>пунктами 5.1</w:t>
        </w:r>
      </w:hyperlink>
      <w:r w:rsidRPr="006F395F">
        <w:rPr>
          <w:rFonts w:ascii="Times New Roman" w:eastAsia="Times New Roman" w:hAnsi="Times New Roman" w:cs="Times New Roman"/>
          <w:sz w:val="28"/>
          <w:szCs w:val="28"/>
          <w:lang w:eastAsia="ru-RU"/>
        </w:rPr>
        <w:t xml:space="preserve"> и </w:t>
      </w:r>
      <w:hyperlink w:anchor="P707" w:history="1">
        <w:r w:rsidRPr="006F395F">
          <w:rPr>
            <w:rFonts w:ascii="Times New Roman" w:eastAsia="Times New Roman" w:hAnsi="Times New Roman" w:cs="Times New Roman"/>
            <w:sz w:val="28"/>
            <w:szCs w:val="28"/>
            <w:lang w:eastAsia="ru-RU"/>
          </w:rPr>
          <w:t>5.2</w:t>
        </w:r>
      </w:hyperlink>
      <w:r w:rsidRPr="006F395F">
        <w:rPr>
          <w:rFonts w:ascii="Times New Roman" w:eastAsia="Times New Roman" w:hAnsi="Times New Roman" w:cs="Times New Roman"/>
          <w:sz w:val="28"/>
          <w:szCs w:val="28"/>
          <w:lang w:eastAsia="ru-RU"/>
        </w:rPr>
        <w:t xml:space="preserve"> настоящего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5.5. За ненадлежащее исполнение Стороной 1 обязательств, предусмотренных договором, начисляется штраф в виде фиксированной суммы в размере 2,5 (две целые пять десятых) процента платы за договор.</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5.6. Возмещение убытков и уплата неустойки за неисполнение обязательств не освобождает Стороны от исполнения обязательств по договору.</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 Порядок изменения, прекращения и расторжения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6.1. Договор может быть расторгнут:</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 соглашению Сторон;</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судебном порядке;</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6.2. Настоящий договор может быть расторгнут Стороной 1 в порядке одностороннего отказа от исполнения договора в случаях:</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невнесения в установленный договором срок платы по настоящему договору, если просрочка платежа составляет более тридцати календарных дней;</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неисполнения Стороной 2 обязательств, установленных </w:t>
      </w:r>
      <w:hyperlink w:anchor="P690" w:history="1">
        <w:proofErr w:type="spellStart"/>
        <w:r w:rsidRPr="006F395F">
          <w:rPr>
            <w:rFonts w:ascii="Times New Roman" w:eastAsia="Times New Roman" w:hAnsi="Times New Roman" w:cs="Times New Roman"/>
            <w:sz w:val="28"/>
            <w:szCs w:val="28"/>
            <w:lang w:eastAsia="ru-RU"/>
          </w:rPr>
          <w:t>пп</w:t>
        </w:r>
        <w:proofErr w:type="spellEnd"/>
        <w:r w:rsidRPr="006F395F">
          <w:rPr>
            <w:rFonts w:ascii="Times New Roman" w:eastAsia="Times New Roman" w:hAnsi="Times New Roman" w:cs="Times New Roman"/>
            <w:sz w:val="28"/>
            <w:szCs w:val="28"/>
            <w:lang w:eastAsia="ru-RU"/>
          </w:rPr>
          <w:t>. 4.3.1</w:t>
        </w:r>
      </w:hyperlink>
      <w:r w:rsidRPr="006F395F">
        <w:rPr>
          <w:rFonts w:ascii="Times New Roman" w:eastAsia="Times New Roman" w:hAnsi="Times New Roman" w:cs="Times New Roman"/>
          <w:sz w:val="28"/>
          <w:szCs w:val="28"/>
          <w:lang w:eastAsia="ru-RU"/>
        </w:rPr>
        <w:t>-</w:t>
      </w:r>
      <w:hyperlink w:anchor="P694" w:history="1">
        <w:r w:rsidRPr="006F395F">
          <w:rPr>
            <w:rFonts w:ascii="Times New Roman" w:eastAsia="Times New Roman" w:hAnsi="Times New Roman" w:cs="Times New Roman"/>
            <w:sz w:val="28"/>
            <w:szCs w:val="28"/>
            <w:lang w:eastAsia="ru-RU"/>
          </w:rPr>
          <w:t>4.3.5</w:t>
        </w:r>
      </w:hyperlink>
      <w:r w:rsidRPr="006F395F">
        <w:rPr>
          <w:rFonts w:ascii="Times New Roman" w:eastAsia="Times New Roman" w:hAnsi="Times New Roman" w:cs="Times New Roman"/>
          <w:sz w:val="28"/>
          <w:szCs w:val="28"/>
          <w:lang w:eastAsia="ru-RU"/>
        </w:rPr>
        <w:t xml:space="preserve"> настоящего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6.3. 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 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Стороной 1 подтверждения о его вручении Стороне 2.</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его адресу нахождения.</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с даты размещения решения Стороны 1 об одностороннем отказе от исполнения договора на официальном сайте в информационно-телекоммуникационной сети Интернет Стороны 1.</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Решение Стороны 1 об одностороннем отказе от исполнения договора вступает в силу и договор считается расторгнутым через десять дней с даты </w:t>
      </w:r>
      <w:r w:rsidRPr="006F395F">
        <w:rPr>
          <w:rFonts w:ascii="Times New Roman" w:eastAsia="Times New Roman" w:hAnsi="Times New Roman" w:cs="Times New Roman"/>
          <w:sz w:val="28"/>
          <w:szCs w:val="28"/>
          <w:lang w:eastAsia="ru-RU"/>
        </w:rPr>
        <w:lastRenderedPageBreak/>
        <w:t>надлежащего уведомления Стороной 1 Стороны 2 об одностороннем отказе от исполнения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6.4. Расторжение договора по соглашению Сторон производится путем подписания соответствующего соглашения о расторжении.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6.5. В случае досрочного расторжения настоящего договора на основании </w:t>
      </w:r>
      <w:hyperlink w:anchor="P719" w:history="1">
        <w:r w:rsidRPr="006F395F">
          <w:rPr>
            <w:rFonts w:ascii="Times New Roman" w:eastAsia="Times New Roman" w:hAnsi="Times New Roman" w:cs="Times New Roman"/>
            <w:sz w:val="28"/>
            <w:szCs w:val="28"/>
            <w:lang w:eastAsia="ru-RU"/>
          </w:rPr>
          <w:t>п. 6.2</w:t>
        </w:r>
      </w:hyperlink>
      <w:r w:rsidRPr="006F395F">
        <w:rPr>
          <w:rFonts w:ascii="Times New Roman" w:eastAsia="Times New Roman" w:hAnsi="Times New Roman" w:cs="Times New Roman"/>
          <w:sz w:val="28"/>
          <w:szCs w:val="28"/>
          <w:lang w:eastAsia="ru-RU"/>
        </w:rPr>
        <w:t xml:space="preserve"> настоящего договора денежные средства, оплаченные Стороной 2, возврату не подлежат.</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 Порядок разрешения споров</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7.2. Все достигнутые договоренности Стороны оформляют в виде дополнительных соглашений, подписанных Сторонами и скрепленных печатями.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7.3. До передачи спора на разрешение суда Стороны принимают меры к его урегулированию в претензионном порядке.</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7.4. Претензия должна быть направлена в письменном виде. По полученной претензии Сторона должна дать письменный ответ по существу в срок не позднее пятнадцати календарных дней с даты ее получения. Оставление претензии без ответа в установленный срок означает признание требований претензии.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7.5. Если претензионные требования подлежат денежной оценке, в претензии указываются </w:t>
      </w:r>
      <w:proofErr w:type="spellStart"/>
      <w:r w:rsidRPr="006F395F">
        <w:rPr>
          <w:rFonts w:ascii="Times New Roman" w:eastAsia="Times New Roman" w:hAnsi="Times New Roman" w:cs="Times New Roman"/>
          <w:sz w:val="28"/>
          <w:szCs w:val="28"/>
          <w:lang w:eastAsia="ru-RU"/>
        </w:rPr>
        <w:t>истребуемая</w:t>
      </w:r>
      <w:proofErr w:type="spellEnd"/>
      <w:r w:rsidRPr="006F395F">
        <w:rPr>
          <w:rFonts w:ascii="Times New Roman" w:eastAsia="Times New Roman" w:hAnsi="Times New Roman" w:cs="Times New Roman"/>
          <w:sz w:val="28"/>
          <w:szCs w:val="28"/>
          <w:lang w:eastAsia="ru-RU"/>
        </w:rPr>
        <w:t xml:space="preserve"> сумма и ее полный и обоснованный расчет.</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7.6.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7.7.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7.8. В случае невыполнения Сторон</w:t>
      </w:r>
      <w:r>
        <w:rPr>
          <w:rFonts w:ascii="Times New Roman" w:eastAsia="Times New Roman" w:hAnsi="Times New Roman" w:cs="Times New Roman"/>
          <w:sz w:val="28"/>
          <w:szCs w:val="28"/>
          <w:lang w:eastAsia="ru-RU"/>
        </w:rPr>
        <w:t xml:space="preserve">ами своих обязательств и </w:t>
      </w:r>
      <w:proofErr w:type="spellStart"/>
      <w:r>
        <w:rPr>
          <w:rFonts w:ascii="Times New Roman" w:eastAsia="Times New Roman" w:hAnsi="Times New Roman" w:cs="Times New Roman"/>
          <w:sz w:val="28"/>
          <w:szCs w:val="28"/>
          <w:lang w:eastAsia="ru-RU"/>
        </w:rPr>
        <w:t>недости</w:t>
      </w:r>
      <w:r w:rsidRPr="006F395F">
        <w:rPr>
          <w:rFonts w:ascii="Times New Roman" w:eastAsia="Times New Roman" w:hAnsi="Times New Roman" w:cs="Times New Roman"/>
          <w:sz w:val="28"/>
          <w:szCs w:val="28"/>
          <w:lang w:eastAsia="ru-RU"/>
        </w:rPr>
        <w:t>жения</w:t>
      </w:r>
      <w:proofErr w:type="spellEnd"/>
      <w:r w:rsidRPr="006F395F">
        <w:rPr>
          <w:rFonts w:ascii="Times New Roman" w:eastAsia="Times New Roman" w:hAnsi="Times New Roman" w:cs="Times New Roman"/>
          <w:sz w:val="28"/>
          <w:szCs w:val="28"/>
          <w:lang w:eastAsia="ru-RU"/>
        </w:rPr>
        <w:t xml:space="preserve"> взаимного согласия споры по настоящему договору разрешаются в Арбитражном суде Московской области.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 Форс-мажорные обстоятельства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w:t>
      </w:r>
      <w:r w:rsidRPr="006F395F">
        <w:rPr>
          <w:rFonts w:ascii="Times New Roman" w:eastAsia="Times New Roman" w:hAnsi="Times New Roman" w:cs="Times New Roman"/>
          <w:sz w:val="28"/>
          <w:szCs w:val="28"/>
          <w:lang w:eastAsia="ru-RU"/>
        </w:rPr>
        <w:lastRenderedPageBreak/>
        <w:t>предоставив дополнительно подтверждение компетентных органов.</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8.3. Невыполнение условий </w:t>
      </w:r>
      <w:hyperlink w:anchor="P743" w:history="1">
        <w:r w:rsidRPr="006F395F">
          <w:rPr>
            <w:rFonts w:ascii="Times New Roman" w:eastAsia="Times New Roman" w:hAnsi="Times New Roman" w:cs="Times New Roman"/>
            <w:sz w:val="28"/>
            <w:szCs w:val="28"/>
            <w:lang w:eastAsia="ru-RU"/>
          </w:rPr>
          <w:t>пункта 8.2</w:t>
        </w:r>
      </w:hyperlink>
      <w:r w:rsidRPr="006F395F">
        <w:rPr>
          <w:rFonts w:ascii="Times New Roman" w:eastAsia="Times New Roman" w:hAnsi="Times New Roman" w:cs="Times New Roman"/>
          <w:sz w:val="28"/>
          <w:szCs w:val="28"/>
          <w:lang w:eastAsia="ru-RU"/>
        </w:rPr>
        <w:t xml:space="preserve"> договора лишает Сторону права ссылаться на форс-мажорные обстоятельства при невыполнении обязательств по настоящему договору.</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 Прочие условия</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9.1. 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договора с момента их подписания Сторонами.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9.2. Настоящий договор составлен в двух экземплярах, имеющих равную юридическую силу, по одному экземпляру для каждой Стороны.</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9.3. Неотъемлемой частью настоящего договора являются характеристики размещения нестационарного торгового объекта.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10. Адреса, банковские 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A15141" w:rsidRPr="004A6591" w:rsidTr="00E9308D">
        <w:tc>
          <w:tcPr>
            <w:tcW w:w="4858" w:type="dxa"/>
            <w:tcBorders>
              <w:top w:val="single" w:sz="4" w:space="0" w:color="auto"/>
              <w:left w:val="single" w:sz="4" w:space="0" w:color="auto"/>
              <w:bottom w:val="single" w:sz="4" w:space="0" w:color="auto"/>
              <w:right w:val="single" w:sz="4" w:space="0" w:color="auto"/>
            </w:tcBorders>
          </w:tcPr>
          <w:p w:rsidR="00A15141" w:rsidRPr="001933C0" w:rsidRDefault="00A15141" w:rsidP="00E9308D">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A15141" w:rsidRPr="001933C0" w:rsidRDefault="00A15141" w:rsidP="00E9308D">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A15141" w:rsidRPr="001933C0" w:rsidRDefault="00A15141" w:rsidP="00E9308D">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A15141" w:rsidRPr="001933C0" w:rsidRDefault="00A15141" w:rsidP="00E9308D">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A15141" w:rsidRDefault="00A15141" w:rsidP="00E9308D">
            <w:pPr>
              <w:contextualSpacing/>
              <w:rPr>
                <w:rFonts w:ascii="Times New Roman" w:hAnsi="Times New Roman" w:cs="Times New Roman"/>
                <w:sz w:val="28"/>
                <w:szCs w:val="28"/>
              </w:rPr>
            </w:pPr>
          </w:p>
          <w:p w:rsidR="00A15141" w:rsidRPr="001933C0" w:rsidRDefault="00A15141" w:rsidP="00E9308D">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A15141" w:rsidRPr="001933C0" w:rsidRDefault="00A15141" w:rsidP="00E9308D">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A15141" w:rsidRPr="001933C0" w:rsidRDefault="00A15141" w:rsidP="00E9308D">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A15141" w:rsidRPr="001933C0" w:rsidRDefault="00A15141" w:rsidP="00E9308D">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A15141" w:rsidRPr="001933C0" w:rsidRDefault="00A15141" w:rsidP="00E9308D">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t>СТОРОНА 2:</w:t>
            </w:r>
          </w:p>
          <w:p w:rsidR="00A15141" w:rsidRDefault="00A15141" w:rsidP="00E9308D">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A15141" w:rsidRDefault="00A15141" w:rsidP="00E9308D">
            <w:pPr>
              <w:autoSpaceDE w:val="0"/>
              <w:adjustRightInd w:val="0"/>
              <w:jc w:val="both"/>
              <w:outlineLvl w:val="0"/>
              <w:rPr>
                <w:rFonts w:ascii="Times New Roman" w:hAnsi="Times New Roman" w:cs="Times New Roman"/>
                <w:sz w:val="28"/>
                <w:szCs w:val="28"/>
              </w:rPr>
            </w:pPr>
          </w:p>
          <w:p w:rsidR="00A15141" w:rsidRPr="001933C0" w:rsidRDefault="00A15141" w:rsidP="00E9308D">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A15141" w:rsidRPr="001933C0" w:rsidRDefault="00A15141" w:rsidP="00E9308D">
            <w:pPr>
              <w:rPr>
                <w:rFonts w:ascii="Times New Roman" w:hAnsi="Times New Roman" w:cs="Times New Roman"/>
                <w:color w:val="000000"/>
                <w:sz w:val="28"/>
                <w:szCs w:val="28"/>
              </w:rPr>
            </w:pPr>
          </w:p>
          <w:p w:rsidR="00A15141" w:rsidRDefault="00A15141" w:rsidP="00E9308D">
            <w:pPr>
              <w:rPr>
                <w:rFonts w:ascii="Times New Roman" w:hAnsi="Times New Roman" w:cs="Times New Roman"/>
                <w:sz w:val="28"/>
                <w:szCs w:val="28"/>
              </w:rPr>
            </w:pPr>
          </w:p>
          <w:p w:rsidR="00A15141" w:rsidRDefault="00A15141" w:rsidP="00E9308D">
            <w:pPr>
              <w:rPr>
                <w:rFonts w:ascii="Times New Roman" w:hAnsi="Times New Roman" w:cs="Times New Roman"/>
                <w:sz w:val="28"/>
                <w:szCs w:val="28"/>
              </w:rPr>
            </w:pPr>
          </w:p>
          <w:p w:rsidR="00A15141" w:rsidRPr="001933C0" w:rsidRDefault="00A15141" w:rsidP="00E9308D">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A15141" w:rsidRPr="001933C0" w:rsidRDefault="00A15141" w:rsidP="00E9308D">
            <w:pPr>
              <w:contextualSpacing/>
              <w:rPr>
                <w:rFonts w:ascii="Times New Roman" w:hAnsi="Times New Roman" w:cs="Times New Roman"/>
                <w:sz w:val="28"/>
                <w:szCs w:val="28"/>
              </w:rPr>
            </w:pP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A15141" w:rsidRPr="001933C0" w:rsidRDefault="00A15141" w:rsidP="00E9308D">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A15141" w:rsidRPr="001933C0" w:rsidRDefault="00A15141" w:rsidP="00E9308D">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A15141" w:rsidRPr="001933C0" w:rsidRDefault="00A15141" w:rsidP="00E9308D">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A15141" w:rsidRPr="001933C0" w:rsidRDefault="00A15141" w:rsidP="00E9308D">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A15141" w:rsidRPr="001933C0" w:rsidRDefault="00A15141" w:rsidP="00E9308D">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A15141" w:rsidRPr="001933C0" w:rsidRDefault="00A15141" w:rsidP="00E9308D">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A15141" w:rsidRPr="00796D48" w:rsidRDefault="00A15141" w:rsidP="00A15141">
      <w:pPr>
        <w:widowControl w:val="0"/>
        <w:autoSpaceDE w:val="0"/>
        <w:jc w:val="center"/>
        <w:rPr>
          <w:b/>
          <w:sz w:val="28"/>
        </w:rPr>
      </w:pPr>
    </w:p>
    <w:tbl>
      <w:tblPr>
        <w:tblW w:w="9639" w:type="dxa"/>
        <w:tblLook w:val="04A0" w:firstRow="1" w:lastRow="0" w:firstColumn="1" w:lastColumn="0" w:noHBand="0" w:noVBand="1"/>
      </w:tblPr>
      <w:tblGrid>
        <w:gridCol w:w="5040"/>
        <w:gridCol w:w="4599"/>
      </w:tblGrid>
      <w:tr w:rsidR="00A15141" w:rsidRPr="002D2693" w:rsidTr="00E9308D">
        <w:tc>
          <w:tcPr>
            <w:tcW w:w="5040" w:type="dxa"/>
          </w:tcPr>
          <w:p w:rsidR="00A15141" w:rsidRDefault="00A15141" w:rsidP="00E9308D">
            <w:pPr>
              <w:pStyle w:val="3"/>
              <w:rPr>
                <w:iCs/>
                <w:sz w:val="28"/>
                <w:szCs w:val="28"/>
              </w:rPr>
            </w:pPr>
            <w:r>
              <w:rPr>
                <w:iCs/>
                <w:sz w:val="28"/>
                <w:szCs w:val="28"/>
              </w:rPr>
              <w:t>Глава городского округа</w:t>
            </w:r>
          </w:p>
          <w:p w:rsidR="00A15141" w:rsidRPr="002D2693" w:rsidRDefault="00A15141" w:rsidP="00E9308D">
            <w:pPr>
              <w:pStyle w:val="3"/>
              <w:rPr>
                <w:iCs/>
                <w:sz w:val="28"/>
                <w:szCs w:val="28"/>
              </w:rPr>
            </w:pPr>
            <w:r>
              <w:rPr>
                <w:iCs/>
                <w:sz w:val="28"/>
                <w:szCs w:val="28"/>
              </w:rPr>
              <w:t xml:space="preserve">Котельники Московской области </w:t>
            </w:r>
          </w:p>
          <w:p w:rsidR="00A15141" w:rsidRPr="002D2693" w:rsidRDefault="00A15141" w:rsidP="00E9308D">
            <w:pPr>
              <w:pStyle w:val="3"/>
              <w:rPr>
                <w:iCs/>
                <w:sz w:val="28"/>
                <w:szCs w:val="28"/>
              </w:rPr>
            </w:pPr>
          </w:p>
          <w:p w:rsidR="00A15141" w:rsidRPr="00AF6E62" w:rsidRDefault="00A15141" w:rsidP="00E9308D">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A15141" w:rsidRPr="002D2693" w:rsidRDefault="00A15141" w:rsidP="00E9308D">
            <w:pPr>
              <w:pStyle w:val="a6"/>
              <w:rPr>
                <w:rFonts w:ascii="Times New Roman" w:hAnsi="Times New Roman"/>
                <w:color w:val="000000"/>
                <w:sz w:val="28"/>
                <w:szCs w:val="28"/>
              </w:rPr>
            </w:pPr>
          </w:p>
          <w:p w:rsidR="00A15141" w:rsidRPr="002D2693" w:rsidRDefault="00A15141" w:rsidP="00E9308D">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A15141" w:rsidRDefault="00A15141" w:rsidP="00E9308D">
            <w:pPr>
              <w:pStyle w:val="a6"/>
              <w:rPr>
                <w:rFonts w:ascii="Times New Roman" w:hAnsi="Times New Roman"/>
                <w:color w:val="000000"/>
                <w:sz w:val="28"/>
                <w:szCs w:val="28"/>
              </w:rPr>
            </w:pPr>
          </w:p>
          <w:p w:rsidR="00A15141" w:rsidRDefault="00A15141" w:rsidP="00E9308D">
            <w:pPr>
              <w:pStyle w:val="a6"/>
              <w:rPr>
                <w:rFonts w:ascii="Times New Roman" w:hAnsi="Times New Roman"/>
                <w:color w:val="000000"/>
                <w:sz w:val="28"/>
                <w:szCs w:val="28"/>
              </w:rPr>
            </w:pPr>
          </w:p>
          <w:p w:rsidR="00A15141" w:rsidRDefault="00A15141" w:rsidP="00E9308D">
            <w:pPr>
              <w:pStyle w:val="a6"/>
              <w:rPr>
                <w:rFonts w:ascii="Times New Roman" w:hAnsi="Times New Roman"/>
                <w:color w:val="000000"/>
                <w:sz w:val="28"/>
                <w:szCs w:val="28"/>
              </w:rPr>
            </w:pPr>
          </w:p>
          <w:p w:rsidR="00A15141" w:rsidRPr="002D2693" w:rsidRDefault="00A15141" w:rsidP="00E9308D">
            <w:pPr>
              <w:pStyle w:val="a6"/>
              <w:rPr>
                <w:rFonts w:ascii="Times New Roman" w:hAnsi="Times New Roman"/>
                <w:color w:val="000000"/>
                <w:sz w:val="28"/>
                <w:szCs w:val="28"/>
              </w:rPr>
            </w:pPr>
          </w:p>
          <w:p w:rsidR="00A15141" w:rsidRPr="00AF6E62" w:rsidRDefault="00A15141" w:rsidP="00E9308D">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A15141" w:rsidRPr="002D2693" w:rsidRDefault="00A15141" w:rsidP="00E9308D">
            <w:pPr>
              <w:pStyle w:val="a6"/>
              <w:rPr>
                <w:rFonts w:ascii="Times New Roman" w:hAnsi="Times New Roman"/>
                <w:color w:val="000000"/>
                <w:sz w:val="28"/>
                <w:szCs w:val="28"/>
              </w:rPr>
            </w:pPr>
          </w:p>
          <w:p w:rsidR="00A15141" w:rsidRPr="002D2693" w:rsidRDefault="00A15141" w:rsidP="00E9308D">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A15141" w:rsidRPr="001933C0" w:rsidRDefault="00A15141" w:rsidP="00A15141"/>
    <w:p w:rsidR="00A15141" w:rsidRDefault="00A15141" w:rsidP="00A15141">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A15141" w:rsidRDefault="00A15141" w:rsidP="00A15141">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к договору на размещение   </w:t>
      </w:r>
    </w:p>
    <w:p w:rsidR="00A15141" w:rsidRPr="006F395F" w:rsidRDefault="00A15141" w:rsidP="00A15141">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нестационарного торгового объекта</w:t>
      </w:r>
    </w:p>
    <w:p w:rsidR="00A15141" w:rsidRPr="006F395F" w:rsidRDefault="00A15141" w:rsidP="00A15141">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от "___" __________ 201__ N </w:t>
      </w:r>
      <w:r>
        <w:rPr>
          <w:rFonts w:ascii="Times New Roman" w:eastAsia="Times New Roman" w:hAnsi="Times New Roman" w:cs="Times New Roman"/>
          <w:sz w:val="28"/>
          <w:szCs w:val="28"/>
          <w:lang w:eastAsia="ru-RU"/>
        </w:rPr>
        <w:t>13/2018</w:t>
      </w:r>
    </w:p>
    <w:p w:rsidR="00A15141" w:rsidRPr="006F395F" w:rsidRDefault="00A15141" w:rsidP="00A1514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Характеристики</w:t>
      </w:r>
    </w:p>
    <w:p w:rsidR="00A15141" w:rsidRPr="006F395F" w:rsidRDefault="00A15141" w:rsidP="00A1514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размещения нестационарного торгового объекта</w:t>
      </w:r>
    </w:p>
    <w:tbl>
      <w:tblPr>
        <w:tblpPr w:leftFromText="180" w:rightFromText="180" w:vertAnchor="text" w:horzAnchor="margin" w:tblpXSpec="center" w:tblpY="222"/>
        <w:tblW w:w="9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
        <w:gridCol w:w="2308"/>
        <w:gridCol w:w="1723"/>
        <w:gridCol w:w="1723"/>
        <w:gridCol w:w="1723"/>
        <w:gridCol w:w="1723"/>
      </w:tblGrid>
      <w:tr w:rsidR="00A15141" w:rsidRPr="006F395F" w:rsidTr="00E9308D">
        <w:trPr>
          <w:trHeight w:val="2287"/>
        </w:trPr>
        <w:tc>
          <w:tcPr>
            <w:tcW w:w="527"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N</w:t>
            </w:r>
          </w:p>
        </w:tc>
        <w:tc>
          <w:tcPr>
            <w:tcW w:w="2308"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Адресные ориентиры нестационарного торгового объекта</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Номер нестационарного торгового объекта в соответствии со Схемой размещения нестационарных торговых объектов</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Тип нестационарного торгового объекта</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Специализация нестационарного торгового объекта</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Общая площадь нестационарного торгового объекта, кв. м</w:t>
            </w:r>
          </w:p>
        </w:tc>
      </w:tr>
      <w:tr w:rsidR="00A15141" w:rsidRPr="006F395F" w:rsidTr="00E9308D">
        <w:trPr>
          <w:trHeight w:val="277"/>
        </w:trPr>
        <w:tc>
          <w:tcPr>
            <w:tcW w:w="527"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w:t>
            </w:r>
          </w:p>
        </w:tc>
        <w:tc>
          <w:tcPr>
            <w:tcW w:w="2308"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w:t>
            </w:r>
          </w:p>
        </w:tc>
      </w:tr>
      <w:tr w:rsidR="00A15141" w:rsidRPr="006F395F" w:rsidTr="00E9308D">
        <w:trPr>
          <w:trHeight w:val="277"/>
        </w:trPr>
        <w:tc>
          <w:tcPr>
            <w:tcW w:w="527"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308" w:type="dxa"/>
          </w:tcPr>
          <w:p w:rsidR="00A15141" w:rsidRPr="00BE6EBD"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proofErr w:type="spellStart"/>
            <w:r w:rsidRPr="00BE6EBD">
              <w:rPr>
                <w:rFonts w:ascii="Times New Roman" w:eastAsia="Times New Roman" w:hAnsi="Times New Roman" w:cs="Times New Roman"/>
                <w:sz w:val="28"/>
                <w:szCs w:val="28"/>
                <w:lang w:eastAsia="ru-RU"/>
              </w:rPr>
              <w:t>Мкр.</w:t>
            </w:r>
            <w:r>
              <w:rPr>
                <w:rFonts w:ascii="Times New Roman" w:eastAsia="Times New Roman" w:hAnsi="Times New Roman" w:cs="Times New Roman"/>
                <w:sz w:val="28"/>
                <w:szCs w:val="28"/>
                <w:lang w:eastAsia="ru-RU"/>
              </w:rPr>
              <w:t>Белая</w:t>
            </w:r>
            <w:proofErr w:type="spellEnd"/>
            <w:r>
              <w:rPr>
                <w:rFonts w:ascii="Times New Roman" w:eastAsia="Times New Roman" w:hAnsi="Times New Roman" w:cs="Times New Roman"/>
                <w:sz w:val="28"/>
                <w:szCs w:val="28"/>
                <w:lang w:eastAsia="ru-RU"/>
              </w:rPr>
              <w:t xml:space="preserve"> Дача</w:t>
            </w:r>
            <w:r w:rsidRPr="00BE6EBD">
              <w:rPr>
                <w:rFonts w:ascii="Times New Roman" w:eastAsia="Times New Roman" w:hAnsi="Times New Roman" w:cs="Times New Roman"/>
                <w:sz w:val="28"/>
                <w:szCs w:val="28"/>
                <w:lang w:eastAsia="ru-RU"/>
              </w:rPr>
              <w:t xml:space="preserve">, у </w:t>
            </w:r>
            <w:r>
              <w:rPr>
                <w:rFonts w:ascii="Times New Roman" w:eastAsia="Times New Roman" w:hAnsi="Times New Roman" w:cs="Times New Roman"/>
                <w:sz w:val="28"/>
                <w:szCs w:val="28"/>
                <w:lang w:eastAsia="ru-RU"/>
              </w:rPr>
              <w:t>д. 57</w:t>
            </w:r>
            <w:r w:rsidRPr="00BE6EBD">
              <w:rPr>
                <w:rFonts w:ascii="Times New Roman" w:eastAsia="Times New Roman" w:hAnsi="Times New Roman" w:cs="Times New Roman"/>
                <w:sz w:val="28"/>
                <w:szCs w:val="28"/>
                <w:lang w:eastAsia="ru-RU"/>
              </w:rPr>
              <w:t xml:space="preserve">   </w:t>
            </w:r>
          </w:p>
        </w:tc>
        <w:tc>
          <w:tcPr>
            <w:tcW w:w="1723" w:type="dxa"/>
          </w:tcPr>
          <w:p w:rsidR="00A15141" w:rsidRPr="00BE6EBD"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p>
        </w:tc>
        <w:tc>
          <w:tcPr>
            <w:tcW w:w="1723" w:type="dxa"/>
          </w:tcPr>
          <w:p w:rsidR="00A15141" w:rsidRPr="00BE6EBD" w:rsidRDefault="00A15141" w:rsidP="00E9308D">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киоск</w:t>
            </w:r>
          </w:p>
        </w:tc>
        <w:tc>
          <w:tcPr>
            <w:tcW w:w="1723" w:type="dxa"/>
          </w:tcPr>
          <w:p w:rsidR="00A15141" w:rsidRPr="00BE6EBD"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Печать</w:t>
            </w:r>
          </w:p>
        </w:tc>
        <w:tc>
          <w:tcPr>
            <w:tcW w:w="1723" w:type="dxa"/>
          </w:tcPr>
          <w:p w:rsidR="00A15141" w:rsidRPr="00BE6EBD"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r>
    </w:tbl>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Реквизиты и подписи Сторон:</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A15141" w:rsidRPr="004A6591" w:rsidTr="00E9308D">
        <w:tc>
          <w:tcPr>
            <w:tcW w:w="4858" w:type="dxa"/>
            <w:tcBorders>
              <w:top w:val="single" w:sz="4" w:space="0" w:color="auto"/>
              <w:left w:val="single" w:sz="4" w:space="0" w:color="auto"/>
              <w:bottom w:val="single" w:sz="4" w:space="0" w:color="auto"/>
              <w:right w:val="single" w:sz="4" w:space="0" w:color="auto"/>
            </w:tcBorders>
          </w:tcPr>
          <w:p w:rsidR="00A15141" w:rsidRPr="001933C0" w:rsidRDefault="00A15141" w:rsidP="00E9308D">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A15141" w:rsidRPr="001933C0" w:rsidRDefault="00A15141" w:rsidP="00E9308D">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lastRenderedPageBreak/>
              <w:t>Место нахождения:</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A15141" w:rsidRPr="001933C0" w:rsidRDefault="00A15141" w:rsidP="00E9308D">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A15141" w:rsidRPr="001933C0" w:rsidRDefault="00A15141" w:rsidP="00E9308D">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A15141" w:rsidRDefault="00A15141" w:rsidP="00E9308D">
            <w:pPr>
              <w:contextualSpacing/>
              <w:rPr>
                <w:rFonts w:ascii="Times New Roman" w:hAnsi="Times New Roman" w:cs="Times New Roman"/>
                <w:sz w:val="28"/>
                <w:szCs w:val="28"/>
              </w:rPr>
            </w:pPr>
          </w:p>
          <w:p w:rsidR="00A15141" w:rsidRPr="001933C0" w:rsidRDefault="00A15141" w:rsidP="00E9308D">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A15141" w:rsidRPr="001933C0" w:rsidRDefault="00A15141" w:rsidP="00E9308D">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A15141" w:rsidRPr="001933C0" w:rsidRDefault="00A15141" w:rsidP="00E9308D">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A15141" w:rsidRPr="001933C0" w:rsidRDefault="00A15141" w:rsidP="00E9308D">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A15141" w:rsidRPr="001933C0" w:rsidRDefault="00A15141" w:rsidP="00E9308D">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A15141" w:rsidRDefault="00A15141" w:rsidP="00E9308D">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A15141" w:rsidRDefault="00A15141" w:rsidP="00E9308D">
            <w:pPr>
              <w:autoSpaceDE w:val="0"/>
              <w:adjustRightInd w:val="0"/>
              <w:jc w:val="both"/>
              <w:outlineLvl w:val="0"/>
              <w:rPr>
                <w:rFonts w:ascii="Times New Roman" w:hAnsi="Times New Roman" w:cs="Times New Roman"/>
                <w:sz w:val="28"/>
                <w:szCs w:val="28"/>
              </w:rPr>
            </w:pPr>
          </w:p>
          <w:p w:rsidR="00A15141" w:rsidRPr="001933C0" w:rsidRDefault="00A15141" w:rsidP="00E9308D">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A15141" w:rsidRPr="001933C0" w:rsidRDefault="00A15141" w:rsidP="00E9308D">
            <w:pPr>
              <w:rPr>
                <w:rFonts w:ascii="Times New Roman" w:hAnsi="Times New Roman" w:cs="Times New Roman"/>
                <w:color w:val="000000"/>
                <w:sz w:val="28"/>
                <w:szCs w:val="28"/>
              </w:rPr>
            </w:pPr>
          </w:p>
          <w:p w:rsidR="00A15141" w:rsidRDefault="00A15141" w:rsidP="00E9308D">
            <w:pPr>
              <w:rPr>
                <w:rFonts w:ascii="Times New Roman" w:hAnsi="Times New Roman" w:cs="Times New Roman"/>
                <w:sz w:val="28"/>
                <w:szCs w:val="28"/>
              </w:rPr>
            </w:pPr>
          </w:p>
          <w:p w:rsidR="00A15141" w:rsidRDefault="00A15141" w:rsidP="00E9308D">
            <w:pPr>
              <w:rPr>
                <w:rFonts w:ascii="Times New Roman" w:hAnsi="Times New Roman" w:cs="Times New Roman"/>
                <w:sz w:val="28"/>
                <w:szCs w:val="28"/>
              </w:rPr>
            </w:pPr>
          </w:p>
          <w:p w:rsidR="00A15141" w:rsidRPr="001933C0" w:rsidRDefault="00A15141" w:rsidP="00E9308D">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A15141" w:rsidRPr="001933C0" w:rsidRDefault="00A15141" w:rsidP="00E9308D">
            <w:pPr>
              <w:contextualSpacing/>
              <w:rPr>
                <w:rFonts w:ascii="Times New Roman" w:hAnsi="Times New Roman" w:cs="Times New Roman"/>
                <w:sz w:val="28"/>
                <w:szCs w:val="28"/>
              </w:rPr>
            </w:pP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A15141" w:rsidRPr="001933C0" w:rsidRDefault="00A15141" w:rsidP="00E9308D">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A15141" w:rsidRPr="001933C0" w:rsidRDefault="00A15141" w:rsidP="00E9308D">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A15141" w:rsidRPr="001933C0" w:rsidRDefault="00A15141" w:rsidP="00E9308D">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A15141" w:rsidRPr="001933C0" w:rsidRDefault="00A15141" w:rsidP="00E9308D">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A15141" w:rsidRPr="001933C0" w:rsidRDefault="00A15141" w:rsidP="00E9308D">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A15141" w:rsidRPr="001933C0" w:rsidRDefault="00A15141" w:rsidP="00E9308D">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9639" w:type="dxa"/>
        <w:tblLook w:val="04A0" w:firstRow="1" w:lastRow="0" w:firstColumn="1" w:lastColumn="0" w:noHBand="0" w:noVBand="1"/>
      </w:tblPr>
      <w:tblGrid>
        <w:gridCol w:w="5040"/>
        <w:gridCol w:w="4599"/>
      </w:tblGrid>
      <w:tr w:rsidR="00A15141" w:rsidRPr="002D2693" w:rsidTr="00E9308D">
        <w:tc>
          <w:tcPr>
            <w:tcW w:w="5040" w:type="dxa"/>
          </w:tcPr>
          <w:p w:rsidR="00A15141" w:rsidRDefault="00A15141" w:rsidP="00E9308D">
            <w:pPr>
              <w:pStyle w:val="3"/>
              <w:rPr>
                <w:iCs/>
                <w:sz w:val="28"/>
                <w:szCs w:val="28"/>
              </w:rPr>
            </w:pPr>
            <w:r>
              <w:rPr>
                <w:iCs/>
                <w:sz w:val="28"/>
                <w:szCs w:val="28"/>
              </w:rPr>
              <w:t>Глава городского округа</w:t>
            </w:r>
          </w:p>
          <w:p w:rsidR="00A15141" w:rsidRPr="002D2693" w:rsidRDefault="00A15141" w:rsidP="00E9308D">
            <w:pPr>
              <w:pStyle w:val="3"/>
              <w:rPr>
                <w:iCs/>
                <w:sz w:val="28"/>
                <w:szCs w:val="28"/>
              </w:rPr>
            </w:pPr>
            <w:r>
              <w:rPr>
                <w:iCs/>
                <w:sz w:val="28"/>
                <w:szCs w:val="28"/>
              </w:rPr>
              <w:t xml:space="preserve">Котельники Московской области </w:t>
            </w:r>
          </w:p>
          <w:p w:rsidR="00A15141" w:rsidRPr="002D2693" w:rsidRDefault="00A15141" w:rsidP="00E9308D">
            <w:pPr>
              <w:pStyle w:val="3"/>
              <w:rPr>
                <w:iCs/>
                <w:sz w:val="28"/>
                <w:szCs w:val="28"/>
              </w:rPr>
            </w:pPr>
          </w:p>
          <w:p w:rsidR="00A15141" w:rsidRPr="00AF6E62" w:rsidRDefault="00A15141" w:rsidP="00E9308D">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A15141" w:rsidRPr="002D2693" w:rsidRDefault="00A15141" w:rsidP="00E9308D">
            <w:pPr>
              <w:pStyle w:val="a6"/>
              <w:rPr>
                <w:rFonts w:ascii="Times New Roman" w:hAnsi="Times New Roman"/>
                <w:color w:val="000000"/>
                <w:sz w:val="28"/>
                <w:szCs w:val="28"/>
              </w:rPr>
            </w:pPr>
          </w:p>
          <w:p w:rsidR="00A15141" w:rsidRPr="002D2693" w:rsidRDefault="00A15141" w:rsidP="00E9308D">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A15141" w:rsidRDefault="00A15141" w:rsidP="00E9308D">
            <w:pPr>
              <w:pStyle w:val="a6"/>
              <w:rPr>
                <w:rFonts w:ascii="Times New Roman" w:hAnsi="Times New Roman"/>
                <w:color w:val="000000"/>
                <w:sz w:val="28"/>
                <w:szCs w:val="28"/>
              </w:rPr>
            </w:pPr>
          </w:p>
          <w:p w:rsidR="00A15141" w:rsidRDefault="00A15141" w:rsidP="00E9308D">
            <w:pPr>
              <w:pStyle w:val="a6"/>
              <w:rPr>
                <w:rFonts w:ascii="Times New Roman" w:hAnsi="Times New Roman"/>
                <w:color w:val="000000"/>
                <w:sz w:val="28"/>
                <w:szCs w:val="28"/>
              </w:rPr>
            </w:pPr>
          </w:p>
          <w:p w:rsidR="00A15141" w:rsidRDefault="00A15141" w:rsidP="00E9308D">
            <w:pPr>
              <w:pStyle w:val="a6"/>
              <w:rPr>
                <w:rFonts w:ascii="Times New Roman" w:hAnsi="Times New Roman"/>
                <w:color w:val="000000"/>
                <w:sz w:val="28"/>
                <w:szCs w:val="28"/>
              </w:rPr>
            </w:pPr>
          </w:p>
          <w:p w:rsidR="00A15141" w:rsidRPr="002D2693" w:rsidRDefault="00A15141" w:rsidP="00E9308D">
            <w:pPr>
              <w:pStyle w:val="a6"/>
              <w:rPr>
                <w:rFonts w:ascii="Times New Roman" w:hAnsi="Times New Roman"/>
                <w:color w:val="000000"/>
                <w:sz w:val="28"/>
                <w:szCs w:val="28"/>
              </w:rPr>
            </w:pPr>
          </w:p>
          <w:p w:rsidR="00A15141" w:rsidRPr="00AF6E62" w:rsidRDefault="00A15141" w:rsidP="00E9308D">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A15141" w:rsidRPr="002D2693" w:rsidRDefault="00A15141" w:rsidP="00E9308D">
            <w:pPr>
              <w:pStyle w:val="a6"/>
              <w:rPr>
                <w:rFonts w:ascii="Times New Roman" w:hAnsi="Times New Roman"/>
                <w:color w:val="000000"/>
                <w:sz w:val="28"/>
                <w:szCs w:val="28"/>
              </w:rPr>
            </w:pPr>
          </w:p>
          <w:p w:rsidR="00A15141" w:rsidRPr="002D2693" w:rsidRDefault="00A15141" w:rsidP="00E9308D">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A15141" w:rsidRDefault="00A15141" w:rsidP="008E3B14">
      <w:pPr>
        <w:ind w:firstLine="708"/>
      </w:pPr>
    </w:p>
    <w:p w:rsidR="00A15141" w:rsidRPr="006F395F" w:rsidRDefault="00A15141" w:rsidP="00A1514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Проект </w:t>
      </w:r>
      <w:r w:rsidRPr="006F395F">
        <w:rPr>
          <w:rFonts w:ascii="Times New Roman" w:eastAsia="Times New Roman" w:hAnsi="Times New Roman" w:cs="Times New Roman"/>
          <w:sz w:val="28"/>
          <w:szCs w:val="28"/>
          <w:lang w:eastAsia="ru-RU"/>
        </w:rPr>
        <w:t>Договор</w:t>
      </w:r>
      <w:r>
        <w:rPr>
          <w:rFonts w:ascii="Times New Roman" w:eastAsia="Times New Roman" w:hAnsi="Times New Roman" w:cs="Times New Roman"/>
          <w:sz w:val="28"/>
          <w:szCs w:val="28"/>
          <w:lang w:eastAsia="ru-RU"/>
        </w:rPr>
        <w:t>а</w:t>
      </w:r>
      <w:r w:rsidRPr="006F395F">
        <w:rPr>
          <w:rFonts w:ascii="Times New Roman" w:eastAsia="Times New Roman" w:hAnsi="Times New Roman" w:cs="Times New Roman"/>
          <w:sz w:val="28"/>
          <w:szCs w:val="28"/>
          <w:lang w:eastAsia="ru-RU"/>
        </w:rPr>
        <w:t xml:space="preserve"> N</w:t>
      </w:r>
      <w:r>
        <w:rPr>
          <w:rFonts w:ascii="Times New Roman" w:eastAsia="Times New Roman" w:hAnsi="Times New Roman" w:cs="Times New Roman"/>
          <w:sz w:val="28"/>
          <w:szCs w:val="28"/>
          <w:lang w:eastAsia="ru-RU"/>
        </w:rPr>
        <w:t xml:space="preserve"> 14/2018</w:t>
      </w:r>
    </w:p>
    <w:p w:rsidR="00A15141" w:rsidRPr="006F395F" w:rsidRDefault="00A15141" w:rsidP="00A1514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размещение нестационарного торгового объекта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Котельники</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"___" __________ 201__ г.</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Московская область</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5A0544"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A0544">
        <w:rPr>
          <w:rFonts w:ascii="Times New Roman" w:hAnsi="Times New Roman" w:cs="Times New Roman"/>
          <w:sz w:val="28"/>
          <w:szCs w:val="28"/>
        </w:rPr>
        <w:t xml:space="preserve">Администрация городского округа Котельники Московской области, идентификационный номер налогоплательщика (ИНН юридического лица): 5027036772, основной государственный регистрационный номер (ОГРН):1025003213047, свидетельство о государственной регистрации </w:t>
      </w:r>
      <w:r w:rsidRPr="005A0544">
        <w:rPr>
          <w:rFonts w:ascii="Times New Roman" w:hAnsi="Times New Roman" w:cs="Times New Roman"/>
          <w:sz w:val="28"/>
          <w:szCs w:val="28"/>
        </w:rPr>
        <w:lastRenderedPageBreak/>
        <w:t xml:space="preserve">юридического лица: серия 50 № 004252641, дата государственной регистрации: 13 ноября 2002 года, наименование регистрирующего органа: Инспекция Министерства Российской Федерации по налогам и сборам по г. Люберцы Московской области, код причины постановки на учет (КПП): 502701001, место нахождения юридического лица: Московская область, г. Котельники, ул. Дзержинское шоссе, д. 5/4, в лице главы городского округа Котельники Московской области </w:t>
      </w:r>
      <w:proofErr w:type="spellStart"/>
      <w:r w:rsidRPr="005A0544">
        <w:rPr>
          <w:rFonts w:ascii="Times New Roman" w:hAnsi="Times New Roman" w:cs="Times New Roman"/>
          <w:sz w:val="28"/>
          <w:szCs w:val="28"/>
        </w:rPr>
        <w:t>Польниковой</w:t>
      </w:r>
      <w:proofErr w:type="spellEnd"/>
      <w:r w:rsidRPr="005A0544">
        <w:rPr>
          <w:rFonts w:ascii="Times New Roman" w:hAnsi="Times New Roman" w:cs="Times New Roman"/>
          <w:sz w:val="28"/>
          <w:szCs w:val="28"/>
        </w:rPr>
        <w:t xml:space="preserve"> Ирины Викторовны, действующего на основании Устава городского округа Котельники Московской области с одной стороны</w:t>
      </w:r>
      <w:r>
        <w:rPr>
          <w:rFonts w:ascii="Times New Roman" w:hAnsi="Times New Roman" w:cs="Times New Roman"/>
          <w:sz w:val="28"/>
          <w:szCs w:val="28"/>
        </w:rPr>
        <w:t xml:space="preserve"> </w:t>
      </w:r>
      <w:r w:rsidRPr="005A0544">
        <w:rPr>
          <w:rFonts w:ascii="Times New Roman" w:eastAsia="Times New Roman" w:hAnsi="Times New Roman" w:cs="Times New Roman"/>
          <w:sz w:val="28"/>
          <w:szCs w:val="28"/>
          <w:lang w:eastAsia="ru-RU"/>
        </w:rPr>
        <w:t>в дальнейшем именуемая "Сторона 1",</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 одной стороны, и</w:t>
      </w:r>
      <w:r>
        <w:rPr>
          <w:rFonts w:ascii="Times New Roman" w:eastAsia="Times New Roman" w:hAnsi="Times New Roman" w:cs="Times New Roman"/>
          <w:sz w:val="28"/>
          <w:szCs w:val="28"/>
          <w:lang w:eastAsia="ru-RU"/>
        </w:rPr>
        <w:t xml:space="preserve"> ___________________________________________</w:t>
      </w:r>
      <w:r w:rsidRPr="006F395F">
        <w:rPr>
          <w:rFonts w:ascii="Times New Roman" w:eastAsia="Times New Roman" w:hAnsi="Times New Roman" w:cs="Times New Roman"/>
          <w:sz w:val="28"/>
          <w:szCs w:val="28"/>
          <w:lang w:eastAsia="ru-RU"/>
        </w:rPr>
        <w:t xml:space="preserve"> ________________________________________________________</w:t>
      </w:r>
      <w:r>
        <w:rPr>
          <w:rFonts w:ascii="Times New Roman" w:eastAsia="Times New Roman" w:hAnsi="Times New Roman" w:cs="Times New Roman"/>
          <w:sz w:val="28"/>
          <w:szCs w:val="28"/>
          <w:lang w:eastAsia="ru-RU"/>
        </w:rPr>
        <w:t>_________________________________________________________________________</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w:t>
      </w:r>
      <w:r>
        <w:rPr>
          <w:rFonts w:ascii="Times New Roman" w:eastAsia="Times New Roman" w:hAnsi="Times New Roman" w:cs="Times New Roman"/>
          <w:sz w:val="28"/>
          <w:szCs w:val="28"/>
          <w:lang w:eastAsia="ru-RU"/>
        </w:rPr>
        <w:t>_______________________</w:t>
      </w:r>
      <w:r w:rsidRPr="006F395F">
        <w:rPr>
          <w:rFonts w:ascii="Times New Roman" w:eastAsia="Times New Roman" w:hAnsi="Times New Roman" w:cs="Times New Roman"/>
          <w:sz w:val="28"/>
          <w:szCs w:val="28"/>
          <w:lang w:eastAsia="ru-RU"/>
        </w:rPr>
        <w:t>в лице _________________________________________, действующего на основании</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_____________________________, в дальнейшем именуемая "Сторона 2", с другой</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стороны, в дальнейшем совместно именуемые "Стороны", на основании протокола</w:t>
      </w:r>
      <w:r>
        <w:rPr>
          <w:rFonts w:ascii="Times New Roman" w:eastAsia="Times New Roman" w:hAnsi="Times New Roman" w:cs="Times New Roman"/>
          <w:sz w:val="28"/>
          <w:szCs w:val="28"/>
          <w:lang w:eastAsia="ru-RU"/>
        </w:rPr>
        <w:t xml:space="preserve"> открытого </w:t>
      </w:r>
      <w:r w:rsidRPr="006F395F">
        <w:rPr>
          <w:rFonts w:ascii="Times New Roman" w:eastAsia="Times New Roman" w:hAnsi="Times New Roman" w:cs="Times New Roman"/>
          <w:sz w:val="28"/>
          <w:szCs w:val="28"/>
          <w:lang w:eastAsia="ru-RU"/>
        </w:rPr>
        <w:t>аукциона</w:t>
      </w:r>
      <w:r>
        <w:rPr>
          <w:rFonts w:ascii="Times New Roman" w:eastAsia="Times New Roman" w:hAnsi="Times New Roman" w:cs="Times New Roman"/>
          <w:sz w:val="28"/>
          <w:szCs w:val="28"/>
          <w:lang w:eastAsia="ru-RU"/>
        </w:rPr>
        <w:t xml:space="preserve"> </w:t>
      </w:r>
      <w:r w:rsidRPr="005A0544">
        <w:rPr>
          <w:rFonts w:ascii="Times New Roman" w:hAnsi="Times New Roman"/>
          <w:bCs/>
          <w:sz w:val="28"/>
          <w:szCs w:val="28"/>
        </w:rPr>
        <w:t xml:space="preserve">на право размещения нестационарного торгового объекта </w:t>
      </w:r>
      <w:r w:rsidRPr="005A0544">
        <w:rPr>
          <w:rFonts w:ascii="Times New Roman" w:hAnsi="Times New Roman"/>
          <w:sz w:val="28"/>
          <w:szCs w:val="28"/>
        </w:rPr>
        <w:t xml:space="preserve">на территории городского округа Котельники Московской области по </w:t>
      </w:r>
      <w:r w:rsidRPr="005A0544">
        <w:rPr>
          <w:rFonts w:ascii="Times New Roman" w:hAnsi="Times New Roman"/>
          <w:b/>
          <w:sz w:val="28"/>
          <w:szCs w:val="28"/>
        </w:rPr>
        <w:t xml:space="preserve">Лоту № </w:t>
      </w:r>
      <w:r>
        <w:rPr>
          <w:rFonts w:ascii="Times New Roman" w:hAnsi="Times New Roman"/>
          <w:b/>
          <w:sz w:val="28"/>
          <w:szCs w:val="28"/>
        </w:rPr>
        <w:t>14</w:t>
      </w:r>
      <w:r w:rsidRPr="006F395F">
        <w:rPr>
          <w:rFonts w:ascii="Times New Roman" w:eastAsia="Times New Roman" w:hAnsi="Times New Roman" w:cs="Times New Roman"/>
          <w:sz w:val="28"/>
          <w:szCs w:val="28"/>
          <w:lang w:eastAsia="ru-RU"/>
        </w:rPr>
        <w:t xml:space="preserve"> от "</w:t>
      </w:r>
      <w:r>
        <w:rPr>
          <w:rFonts w:ascii="Times New Roman" w:eastAsia="Times New Roman" w:hAnsi="Times New Roman" w:cs="Times New Roman"/>
          <w:sz w:val="28"/>
          <w:szCs w:val="28"/>
          <w:lang w:eastAsia="ru-RU"/>
        </w:rPr>
        <w:t>____</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w:t>
      </w:r>
      <w:r w:rsidRPr="006F395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__ г.</w:t>
      </w:r>
      <w:r w:rsidRPr="006F395F">
        <w:rPr>
          <w:rFonts w:ascii="Times New Roman" w:eastAsia="Times New Roman" w:hAnsi="Times New Roman" w:cs="Times New Roman"/>
          <w:sz w:val="28"/>
          <w:szCs w:val="28"/>
          <w:lang w:eastAsia="ru-RU"/>
        </w:rPr>
        <w:t xml:space="preserve"> заключили настоящий договор о нижеследующем:</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1. Предмет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1.1.  В соответствии с настоящим договором Стороне 2 предоставляется</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право на размещение нестационарного торгового объекта по адресному</w:t>
      </w:r>
      <w:r>
        <w:rPr>
          <w:rFonts w:ascii="Times New Roman" w:eastAsia="Times New Roman" w:hAnsi="Times New Roman" w:cs="Times New Roman"/>
          <w:sz w:val="28"/>
          <w:szCs w:val="28"/>
          <w:lang w:eastAsia="ru-RU"/>
        </w:rPr>
        <w:t xml:space="preserve"> </w:t>
      </w:r>
      <w:r w:rsidRPr="00F674DA">
        <w:rPr>
          <w:rFonts w:ascii="Times New Roman" w:eastAsia="Times New Roman" w:hAnsi="Times New Roman" w:cs="Times New Roman"/>
          <w:sz w:val="28"/>
          <w:szCs w:val="28"/>
          <w:lang w:eastAsia="ru-RU"/>
        </w:rPr>
        <w:t>ориентиру</w:t>
      </w:r>
      <w:r>
        <w:rPr>
          <w:rFonts w:ascii="Times New Roman" w:eastAsia="Times New Roman" w:hAnsi="Times New Roman" w:cs="Times New Roman"/>
          <w:sz w:val="28"/>
          <w:szCs w:val="28"/>
          <w:lang w:eastAsia="ru-RU"/>
        </w:rPr>
        <w:t>,</w:t>
      </w:r>
      <w:r w:rsidRPr="00F674DA">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указанному </w:t>
      </w:r>
      <w:proofErr w:type="gramStart"/>
      <w:r w:rsidRPr="006F395F">
        <w:rPr>
          <w:rFonts w:ascii="Times New Roman" w:eastAsia="Times New Roman" w:hAnsi="Times New Roman" w:cs="Times New Roman"/>
          <w:sz w:val="28"/>
          <w:szCs w:val="28"/>
          <w:lang w:eastAsia="ru-RU"/>
        </w:rPr>
        <w:t xml:space="preserve">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proofErr w:type="gramEnd"/>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w:t>
      </w:r>
      <w:r w:rsidRPr="00C86E0D">
        <w:rPr>
          <w:rFonts w:ascii="Times New Roman" w:eastAsia="Times New Roman" w:hAnsi="Times New Roman" w:cs="Times New Roman"/>
          <w:b/>
          <w:sz w:val="28"/>
          <w:szCs w:val="28"/>
          <w:lang w:eastAsia="ru-RU"/>
        </w:rPr>
        <w:t>,</w:t>
      </w:r>
      <w:r w:rsidRPr="006F395F">
        <w:rPr>
          <w:rFonts w:ascii="Times New Roman" w:eastAsia="Times New Roman" w:hAnsi="Times New Roman" w:cs="Times New Roman"/>
          <w:sz w:val="28"/>
          <w:szCs w:val="28"/>
          <w:lang w:eastAsia="ru-RU"/>
        </w:rPr>
        <w:t xml:space="preserve">  за плату,</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уплачиваемую в бюджет </w:t>
      </w:r>
      <w:r>
        <w:rPr>
          <w:rFonts w:ascii="Times New Roman" w:eastAsia="Times New Roman" w:hAnsi="Times New Roman" w:cs="Times New Roman"/>
          <w:sz w:val="28"/>
          <w:szCs w:val="28"/>
          <w:lang w:eastAsia="ru-RU"/>
        </w:rPr>
        <w:t>городского округа Котельники Московской области.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 Срок действия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C86E0D" w:rsidRDefault="00A15141" w:rsidP="00A15141">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F395F">
        <w:rPr>
          <w:rFonts w:ascii="Times New Roman" w:eastAsia="Times New Roman" w:hAnsi="Times New Roman" w:cs="Times New Roman"/>
          <w:sz w:val="28"/>
          <w:szCs w:val="28"/>
          <w:lang w:eastAsia="ru-RU"/>
        </w:rPr>
        <w:t>2.1. Насто</w:t>
      </w:r>
      <w:r>
        <w:rPr>
          <w:rFonts w:ascii="Times New Roman" w:eastAsia="Times New Roman" w:hAnsi="Times New Roman" w:cs="Times New Roman"/>
          <w:sz w:val="28"/>
          <w:szCs w:val="28"/>
          <w:lang w:eastAsia="ru-RU"/>
        </w:rPr>
        <w:t xml:space="preserve">ящий договор вступает в силу с </w:t>
      </w:r>
      <w:r w:rsidRPr="00C86E0D">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____</w:t>
      </w:r>
      <w:r w:rsidRPr="00C86E0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_________</w:t>
      </w:r>
      <w:r w:rsidRPr="00C86E0D">
        <w:rPr>
          <w:rFonts w:ascii="Times New Roman" w:eastAsia="Times New Roman" w:hAnsi="Times New Roman" w:cs="Times New Roman"/>
          <w:b/>
          <w:sz w:val="28"/>
          <w:szCs w:val="28"/>
          <w:lang w:eastAsia="ru-RU"/>
        </w:rPr>
        <w:t xml:space="preserve"> 20</w:t>
      </w:r>
      <w:r>
        <w:rPr>
          <w:rFonts w:ascii="Times New Roman" w:eastAsia="Times New Roman" w:hAnsi="Times New Roman" w:cs="Times New Roman"/>
          <w:b/>
          <w:sz w:val="28"/>
          <w:szCs w:val="28"/>
          <w:lang w:eastAsia="ru-RU"/>
        </w:rPr>
        <w:t>__</w:t>
      </w:r>
      <w:r w:rsidRPr="00C86E0D">
        <w:rPr>
          <w:rFonts w:ascii="Times New Roman" w:eastAsia="Times New Roman" w:hAnsi="Times New Roman" w:cs="Times New Roman"/>
          <w:b/>
          <w:sz w:val="28"/>
          <w:szCs w:val="28"/>
          <w:lang w:eastAsia="ru-RU"/>
        </w:rPr>
        <w:t xml:space="preserve"> года и действует до «08» августа 2020 года.</w:t>
      </w:r>
    </w:p>
    <w:p w:rsidR="00A15141"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 Оплата по договору</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3.1. Годовой размер платы за размещение нестационарного торгового объекта составляет __________. Указанный размер платы начиная с первого января года, следующего за годом заключения настоящего договора, увеличивается на плановую максимальную ставку инфляции, установленную на соответствующий год федеральным законом о федеральном бюджете.</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3.2. Сторона 2 оплатила обеспечение заявки на участие в аукционе в виде задатка в размере </w:t>
      </w:r>
      <w:r>
        <w:rPr>
          <w:rFonts w:ascii="Times New Roman" w:eastAsia="Times New Roman" w:hAnsi="Times New Roman" w:cs="Times New Roman"/>
          <w:b/>
          <w:sz w:val="28"/>
          <w:szCs w:val="28"/>
          <w:lang w:eastAsia="ru-RU"/>
        </w:rPr>
        <w:t>__________</w:t>
      </w:r>
      <w:r w:rsidRPr="006F395F">
        <w:rPr>
          <w:rFonts w:ascii="Times New Roman" w:eastAsia="Times New Roman" w:hAnsi="Times New Roman" w:cs="Times New Roman"/>
          <w:sz w:val="28"/>
          <w:szCs w:val="28"/>
          <w:lang w:eastAsia="ru-RU"/>
        </w:rPr>
        <w:t>, сумма которого засчитывается в счет платы за размещение нестационарного торгового объекта.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3.3. Оплата по договору осуществляется в рублях Российской Федерации.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3.4. 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3.5. Плата за размещение нестационарного торгового объекта уплачивается в безналичном порядке по реквизитам Стороны 1, указанным в настоящем договоре, равными платежами ежеквартально до 15 числа первого месяца календарного квартала</w:t>
      </w:r>
      <w:r>
        <w:rPr>
          <w:rFonts w:ascii="Times New Roman" w:eastAsia="Times New Roman" w:hAnsi="Times New Roman" w:cs="Times New Roman"/>
          <w:sz w:val="28"/>
          <w:szCs w:val="28"/>
          <w:lang w:eastAsia="ru-RU"/>
        </w:rPr>
        <w:t>, согласно графику платежей (Приложение №2)</w:t>
      </w:r>
      <w:r w:rsidRPr="006F395F">
        <w:rPr>
          <w:rFonts w:ascii="Times New Roman" w:eastAsia="Times New Roman" w:hAnsi="Times New Roman" w:cs="Times New Roman"/>
          <w:sz w:val="28"/>
          <w:szCs w:val="28"/>
          <w:lang w:eastAsia="ru-RU"/>
        </w:rPr>
        <w:t>.</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Датой оплаты считается дата поступления денежных средств на счет Стороны 1.</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3.6. Размер платы за неполный календарный квартал определяется путем деления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настоящего договора, на количество календарных дней в году и умножения полученной суммы на количество календарных дней в соответствующем квартале, в котором предоставляется право на размещение нестационарного торгового объекта.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3.7. Плата за первый квартал срока действия настоящего договора уплачивается Стороной 2 в размере, определенном в соответствии с </w:t>
      </w:r>
      <w:hyperlink w:anchor="P671" w:history="1">
        <w:r w:rsidRPr="006F395F">
          <w:rPr>
            <w:rFonts w:ascii="Times New Roman" w:eastAsia="Times New Roman" w:hAnsi="Times New Roman" w:cs="Times New Roman"/>
            <w:sz w:val="28"/>
            <w:szCs w:val="28"/>
            <w:lang w:eastAsia="ru-RU"/>
          </w:rPr>
          <w:t>пунктом 3.4</w:t>
        </w:r>
      </w:hyperlink>
      <w:r w:rsidRPr="006F395F">
        <w:rPr>
          <w:rFonts w:ascii="Times New Roman" w:eastAsia="Times New Roman" w:hAnsi="Times New Roman" w:cs="Times New Roman"/>
          <w:sz w:val="28"/>
          <w:szCs w:val="28"/>
          <w:lang w:eastAsia="ru-RU"/>
        </w:rPr>
        <w:t xml:space="preserve"> договора, в течение пяти банковских дней с даты подписания Сторонами настоящего договора.</w:t>
      </w:r>
    </w:p>
    <w:p w:rsidR="00A15141"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3.8. Плата за размещение нестационарного торгового объекта вносится Стороной 2 с момента подписания договора в течение всего срока его действия независимо от фактического размещения нестационарного торгового объекта</w:t>
      </w:r>
      <w:r>
        <w:rPr>
          <w:rFonts w:ascii="Times New Roman" w:eastAsia="Times New Roman" w:hAnsi="Times New Roman" w:cs="Times New Roman"/>
          <w:sz w:val="28"/>
          <w:szCs w:val="28"/>
          <w:lang w:eastAsia="ru-RU"/>
        </w:rPr>
        <w:t xml:space="preserve"> по следующим реквизитам:</w:t>
      </w:r>
    </w:p>
    <w:p w:rsidR="00A15141"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079F5">
        <w:rPr>
          <w:rFonts w:ascii="Times New Roman" w:hAnsi="Times New Roman" w:cs="Times New Roman"/>
          <w:sz w:val="28"/>
          <w:szCs w:val="28"/>
          <w:u w:val="single"/>
        </w:rPr>
        <w:t xml:space="preserve">Получатель: ИНН 5027036772/КПП502701001 Управление </w:t>
      </w:r>
      <w:r>
        <w:rPr>
          <w:rFonts w:ascii="Times New Roman" w:hAnsi="Times New Roman" w:cs="Times New Roman"/>
          <w:sz w:val="28"/>
          <w:szCs w:val="28"/>
          <w:u w:val="single"/>
        </w:rPr>
        <w:t>Ф</w:t>
      </w:r>
      <w:r w:rsidRPr="00B079F5">
        <w:rPr>
          <w:rFonts w:ascii="Times New Roman" w:hAnsi="Times New Roman" w:cs="Times New Roman"/>
          <w:sz w:val="28"/>
          <w:szCs w:val="28"/>
          <w:u w:val="single"/>
        </w:rPr>
        <w:t>едерального казначейства</w:t>
      </w:r>
      <w:r>
        <w:rPr>
          <w:rFonts w:ascii="Times New Roman" w:hAnsi="Times New Roman" w:cs="Times New Roman"/>
          <w:sz w:val="28"/>
          <w:szCs w:val="28"/>
          <w:u w:val="single"/>
        </w:rPr>
        <w:t xml:space="preserve"> по</w:t>
      </w:r>
      <w:r w:rsidRPr="00B079F5">
        <w:rPr>
          <w:rFonts w:ascii="Times New Roman" w:hAnsi="Times New Roman" w:cs="Times New Roman"/>
          <w:sz w:val="28"/>
          <w:szCs w:val="28"/>
          <w:u w:val="single"/>
        </w:rPr>
        <w:t xml:space="preserve"> Московской области (Администрация городского округа Котельники</w:t>
      </w:r>
      <w:r>
        <w:rPr>
          <w:rFonts w:ascii="Times New Roman" w:hAnsi="Times New Roman" w:cs="Times New Roman"/>
          <w:sz w:val="28"/>
          <w:szCs w:val="28"/>
          <w:u w:val="single"/>
        </w:rPr>
        <w:t xml:space="preserve"> Московской области</w:t>
      </w:r>
      <w:r w:rsidRPr="00B079F5">
        <w:rPr>
          <w:rFonts w:ascii="Times New Roman" w:hAnsi="Times New Roman" w:cs="Times New Roman"/>
          <w:sz w:val="28"/>
          <w:szCs w:val="28"/>
          <w:u w:val="single"/>
        </w:rPr>
        <w:t>), р</w:t>
      </w:r>
      <w:r>
        <w:rPr>
          <w:rFonts w:ascii="Times New Roman" w:hAnsi="Times New Roman" w:cs="Times New Roman"/>
          <w:sz w:val="28"/>
          <w:szCs w:val="28"/>
          <w:u w:val="single"/>
        </w:rPr>
        <w:t>/с 40101810845250010102</w:t>
      </w:r>
      <w:r w:rsidRPr="00B079F5">
        <w:rPr>
          <w:rFonts w:ascii="Times New Roman" w:hAnsi="Times New Roman" w:cs="Times New Roman"/>
          <w:sz w:val="28"/>
          <w:szCs w:val="28"/>
          <w:u w:val="single"/>
        </w:rPr>
        <w:t xml:space="preserve">, Банк получателя: </w:t>
      </w:r>
      <w:r>
        <w:rPr>
          <w:rFonts w:ascii="Times New Roman" w:hAnsi="Times New Roman" w:cs="Times New Roman"/>
          <w:sz w:val="28"/>
          <w:szCs w:val="28"/>
          <w:u w:val="single"/>
        </w:rPr>
        <w:t>ГУ Банка России по ЦФО, БИК 044525000</w:t>
      </w:r>
      <w:r w:rsidRPr="00B079F5">
        <w:rPr>
          <w:rFonts w:ascii="Times New Roman" w:hAnsi="Times New Roman" w:cs="Times New Roman"/>
          <w:sz w:val="28"/>
          <w:szCs w:val="28"/>
          <w:u w:val="single"/>
        </w:rPr>
        <w:t>, ОКТМО 46 739 000, КБК 00111705040040000180</w:t>
      </w:r>
      <w:r w:rsidRPr="007308CB">
        <w:rPr>
          <w:rFonts w:ascii="Times New Roman" w:hAnsi="Times New Roman" w:cs="Times New Roman"/>
          <w:sz w:val="28"/>
          <w:szCs w:val="28"/>
        </w:rPr>
        <w:t>_____________________</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3.9. Сторона 2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A15141"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 Права и обязанности Сторон</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 Сторона 1 обязуется:</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4.1.1. Предоставить Стороне 2 право на размещение нестационарного торгового объекта, указанного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 с момента заключения настоящего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4.1.2. В течение срока действия настоящего договора не заключать договор на право размещения нестационарного торгового объекта по адресу</w:t>
      </w:r>
      <w:r>
        <w:rPr>
          <w:rFonts w:ascii="Times New Roman" w:eastAsia="Times New Roman" w:hAnsi="Times New Roman" w:cs="Times New Roman"/>
          <w:sz w:val="28"/>
          <w:szCs w:val="28"/>
          <w:lang w:eastAsia="ru-RU"/>
        </w:rPr>
        <w:t>,</w:t>
      </w:r>
      <w:r w:rsidRPr="006F395F">
        <w:rPr>
          <w:rFonts w:ascii="Times New Roman" w:eastAsia="Times New Roman" w:hAnsi="Times New Roman" w:cs="Times New Roman"/>
          <w:sz w:val="28"/>
          <w:szCs w:val="28"/>
          <w:lang w:eastAsia="ru-RU"/>
        </w:rPr>
        <w:t xml:space="preserve"> указанному 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 с иными лицами.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4.1.3. Направить Стороне 2 сведения об изменении своего почтового адреса, банковских, иных реквизитов в срок не позднее трех календарных дней с </w:t>
      </w:r>
      <w:r w:rsidRPr="006F395F">
        <w:rPr>
          <w:rFonts w:ascii="Times New Roman" w:eastAsia="Times New Roman" w:hAnsi="Times New Roman" w:cs="Times New Roman"/>
          <w:sz w:val="28"/>
          <w:szCs w:val="28"/>
          <w:lang w:eastAsia="ru-RU"/>
        </w:rPr>
        <w:lastRenderedPageBreak/>
        <w:t>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договору, несет Сторона 1.</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 Сторона 1 имеет право:</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4.2.1. Требовать от Стороны 2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4.2.2. Лично или через специализированные организации осуществлять контроль за выполнением Стороной 2 настоящего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4.2.3. 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 договором срок этой обязанности Стороной 2.</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 Сторона 2 обязуется:</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4.3.1.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4.3.2. Осуществлять эксплуатацию нестационарного торгового объекта в полном соответствии с характеристиками размещения нестационарного торгового объекта, указанными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4.3.3. В течение 2 дней с момента заключения договора подать заявление о внесении сведений в торговый реестр Московской области (для хозяйствующих субъектов, не включенных в торговый реестр Московской области).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4.3.4. В течение всего срока действия договора обеспечить надлежащее состояние и внешний вид нестационарного торгового объекта.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4.3.5. Своевременно производить оплату в соответствии с условиями настоящего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4.3.6. После монтажа, демонтажа, ремонта нестационарного торгового 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4.3.7. Не позднее пяти календарных дней со дня окончания срока действия настоящего договора демонтировать нестационарный торговый объект.</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4.3.8. В случае расторжения договора, а также в случае признания его недействительным Сторона 2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4.3.9. Направить Стороне 1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 Сторона 2 имеет право:</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4.4.1. Беспрепятственного доступа к месту размещения нестационарного торгового объекта.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4.4.2. Использования места размещения нестационарного торгового объекта для целей, связанных с осуществлением прав владельца нестационарного торгового объекта, в том числе с его эксплуатацией, техническим обслуживанием и демонтажем.</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4.4.3. 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состоянии, непригодном для использования.</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 Ответственность Сторон</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5.2. В случае нарушения Стороной 2 сроков оплаты, предусмотренных настоящим договором, она обязана уплатить неустойку (пени) в размере 0,1% от суммы задолженности за каждый день просрочки в течение 5 (пяти) банковских дней с даты получения соответствующей претензии от Стороны 1.</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5.3. В случае размещения нестационарного торгового объекта с нарушением требований законодательства Российской Федерации Сторона 2 обязана уплатить неустойку (штраф) в размере 10% от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договора, за каждый факт нарушения в течение 5 (пяти) банковских дней с даты получения соответствующей претензии Стороны 1.</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w:t>
      </w:r>
      <w:hyperlink w:anchor="P706" w:history="1">
        <w:r w:rsidRPr="006F395F">
          <w:rPr>
            <w:rFonts w:ascii="Times New Roman" w:eastAsia="Times New Roman" w:hAnsi="Times New Roman" w:cs="Times New Roman"/>
            <w:sz w:val="28"/>
            <w:szCs w:val="28"/>
            <w:lang w:eastAsia="ru-RU"/>
          </w:rPr>
          <w:t>пунктами 5.1</w:t>
        </w:r>
      </w:hyperlink>
      <w:r w:rsidRPr="006F395F">
        <w:rPr>
          <w:rFonts w:ascii="Times New Roman" w:eastAsia="Times New Roman" w:hAnsi="Times New Roman" w:cs="Times New Roman"/>
          <w:sz w:val="28"/>
          <w:szCs w:val="28"/>
          <w:lang w:eastAsia="ru-RU"/>
        </w:rPr>
        <w:t xml:space="preserve"> и </w:t>
      </w:r>
      <w:hyperlink w:anchor="P707" w:history="1">
        <w:r w:rsidRPr="006F395F">
          <w:rPr>
            <w:rFonts w:ascii="Times New Roman" w:eastAsia="Times New Roman" w:hAnsi="Times New Roman" w:cs="Times New Roman"/>
            <w:sz w:val="28"/>
            <w:szCs w:val="28"/>
            <w:lang w:eastAsia="ru-RU"/>
          </w:rPr>
          <w:t>5.2</w:t>
        </w:r>
      </w:hyperlink>
      <w:r w:rsidRPr="006F395F">
        <w:rPr>
          <w:rFonts w:ascii="Times New Roman" w:eastAsia="Times New Roman" w:hAnsi="Times New Roman" w:cs="Times New Roman"/>
          <w:sz w:val="28"/>
          <w:szCs w:val="28"/>
          <w:lang w:eastAsia="ru-RU"/>
        </w:rPr>
        <w:t xml:space="preserve"> настоящего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5.5. За ненадлежащее исполнение Стороной 1 обязательств, предусмотренных договором, начисляется штраф в виде фиксированной суммы в размере 2,5 (две целые пять десятых) процента платы за договор.</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5.6. Возмещение убытков и уплата неустойки за неисполнение обязательств не освобождает Стороны от исполнения обязательств по договору.</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 Порядок изменения, прекращения и расторжения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6.1. Договор может быть расторгнут:</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 соглашению Сторон;</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судебном порядке;</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6.2. Настоящий договор может быть расторгнут Стороной 1 в порядке одностороннего отказа от исполнения договора в случаях:</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невнесения в установленный договором срок платы по настоящему договору, </w:t>
      </w:r>
      <w:r w:rsidRPr="006F395F">
        <w:rPr>
          <w:rFonts w:ascii="Times New Roman" w:eastAsia="Times New Roman" w:hAnsi="Times New Roman" w:cs="Times New Roman"/>
          <w:sz w:val="28"/>
          <w:szCs w:val="28"/>
          <w:lang w:eastAsia="ru-RU"/>
        </w:rPr>
        <w:lastRenderedPageBreak/>
        <w:t>если просрочка платежа составляет более тридцати календарных дней;</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неисполнения Стороной 2 обязательств, установленных </w:t>
      </w:r>
      <w:hyperlink w:anchor="P690" w:history="1">
        <w:proofErr w:type="spellStart"/>
        <w:r w:rsidRPr="006F395F">
          <w:rPr>
            <w:rFonts w:ascii="Times New Roman" w:eastAsia="Times New Roman" w:hAnsi="Times New Roman" w:cs="Times New Roman"/>
            <w:sz w:val="28"/>
            <w:szCs w:val="28"/>
            <w:lang w:eastAsia="ru-RU"/>
          </w:rPr>
          <w:t>пп</w:t>
        </w:r>
        <w:proofErr w:type="spellEnd"/>
        <w:r w:rsidRPr="006F395F">
          <w:rPr>
            <w:rFonts w:ascii="Times New Roman" w:eastAsia="Times New Roman" w:hAnsi="Times New Roman" w:cs="Times New Roman"/>
            <w:sz w:val="28"/>
            <w:szCs w:val="28"/>
            <w:lang w:eastAsia="ru-RU"/>
          </w:rPr>
          <w:t>. 4.3.1</w:t>
        </w:r>
      </w:hyperlink>
      <w:r w:rsidRPr="006F395F">
        <w:rPr>
          <w:rFonts w:ascii="Times New Roman" w:eastAsia="Times New Roman" w:hAnsi="Times New Roman" w:cs="Times New Roman"/>
          <w:sz w:val="28"/>
          <w:szCs w:val="28"/>
          <w:lang w:eastAsia="ru-RU"/>
        </w:rPr>
        <w:t>-</w:t>
      </w:r>
      <w:hyperlink w:anchor="P694" w:history="1">
        <w:r w:rsidRPr="006F395F">
          <w:rPr>
            <w:rFonts w:ascii="Times New Roman" w:eastAsia="Times New Roman" w:hAnsi="Times New Roman" w:cs="Times New Roman"/>
            <w:sz w:val="28"/>
            <w:szCs w:val="28"/>
            <w:lang w:eastAsia="ru-RU"/>
          </w:rPr>
          <w:t>4.3.5</w:t>
        </w:r>
      </w:hyperlink>
      <w:r w:rsidRPr="006F395F">
        <w:rPr>
          <w:rFonts w:ascii="Times New Roman" w:eastAsia="Times New Roman" w:hAnsi="Times New Roman" w:cs="Times New Roman"/>
          <w:sz w:val="28"/>
          <w:szCs w:val="28"/>
          <w:lang w:eastAsia="ru-RU"/>
        </w:rPr>
        <w:t xml:space="preserve"> настоящего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6.3. 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 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Стороной 1 подтверждения о его вручении Стороне 2.</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его адресу нахождения.</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с даты размещения решения Стороны 1 об одностороннем отказе от исполнения договора на официальном сайте в информационно-телекоммуникационной сети Интернет Стороны 1.</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Решение Стороны 1 об одностороннем отказе от исполнения договора вступает в силу и договор считается расторгнутым через десять дней с даты надлежащего уведомления Стороной 1 Стороны 2 об одностороннем отказе от исполнения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6.4. Расторжение договора по соглашению Сторон производится путем подписания соответствующего соглашения о расторжении.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6.5. В случае досрочного расторжения настоящего договора на основании </w:t>
      </w:r>
      <w:hyperlink w:anchor="P719" w:history="1">
        <w:r w:rsidRPr="006F395F">
          <w:rPr>
            <w:rFonts w:ascii="Times New Roman" w:eastAsia="Times New Roman" w:hAnsi="Times New Roman" w:cs="Times New Roman"/>
            <w:sz w:val="28"/>
            <w:szCs w:val="28"/>
            <w:lang w:eastAsia="ru-RU"/>
          </w:rPr>
          <w:t>п. 6.2</w:t>
        </w:r>
      </w:hyperlink>
      <w:r w:rsidRPr="006F395F">
        <w:rPr>
          <w:rFonts w:ascii="Times New Roman" w:eastAsia="Times New Roman" w:hAnsi="Times New Roman" w:cs="Times New Roman"/>
          <w:sz w:val="28"/>
          <w:szCs w:val="28"/>
          <w:lang w:eastAsia="ru-RU"/>
        </w:rPr>
        <w:t xml:space="preserve"> настоящего договора денежные средства, оплаченные Стороной 2, возврату не подлежат.</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 Порядок разрешения споров</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7.2. Все достигнутые договоренности Стороны оформляют в виде дополнительных соглашений, подписанных Сторонами и скрепленных печатями.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7.3. До передачи спора на разрешение суда Стороны принимают меры к его урегулированию в претензионном порядке.</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7.4. Претензия должна быть направлена в письменном виде. По полученной </w:t>
      </w:r>
      <w:r w:rsidRPr="006F395F">
        <w:rPr>
          <w:rFonts w:ascii="Times New Roman" w:eastAsia="Times New Roman" w:hAnsi="Times New Roman" w:cs="Times New Roman"/>
          <w:sz w:val="28"/>
          <w:szCs w:val="28"/>
          <w:lang w:eastAsia="ru-RU"/>
        </w:rPr>
        <w:lastRenderedPageBreak/>
        <w:t>претензии Сторона должна дать письменный ответ по существу в срок не позднее пятнадцати календарных дней с даты ее получения. Оставление претензии без ответа в установленный срок означает признание требований претензии.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7.5. Если претензионные требования подлежат денежной оценке, в претензии указываются </w:t>
      </w:r>
      <w:proofErr w:type="spellStart"/>
      <w:r w:rsidRPr="006F395F">
        <w:rPr>
          <w:rFonts w:ascii="Times New Roman" w:eastAsia="Times New Roman" w:hAnsi="Times New Roman" w:cs="Times New Roman"/>
          <w:sz w:val="28"/>
          <w:szCs w:val="28"/>
          <w:lang w:eastAsia="ru-RU"/>
        </w:rPr>
        <w:t>истребуемая</w:t>
      </w:r>
      <w:proofErr w:type="spellEnd"/>
      <w:r w:rsidRPr="006F395F">
        <w:rPr>
          <w:rFonts w:ascii="Times New Roman" w:eastAsia="Times New Roman" w:hAnsi="Times New Roman" w:cs="Times New Roman"/>
          <w:sz w:val="28"/>
          <w:szCs w:val="28"/>
          <w:lang w:eastAsia="ru-RU"/>
        </w:rPr>
        <w:t xml:space="preserve"> сумма и ее полный и обоснованный расчет.</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7.6.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7.7.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7.8. В случае невыполнения Сторон</w:t>
      </w:r>
      <w:r>
        <w:rPr>
          <w:rFonts w:ascii="Times New Roman" w:eastAsia="Times New Roman" w:hAnsi="Times New Roman" w:cs="Times New Roman"/>
          <w:sz w:val="28"/>
          <w:szCs w:val="28"/>
          <w:lang w:eastAsia="ru-RU"/>
        </w:rPr>
        <w:t xml:space="preserve">ами своих обязательств и </w:t>
      </w:r>
      <w:proofErr w:type="spellStart"/>
      <w:r>
        <w:rPr>
          <w:rFonts w:ascii="Times New Roman" w:eastAsia="Times New Roman" w:hAnsi="Times New Roman" w:cs="Times New Roman"/>
          <w:sz w:val="28"/>
          <w:szCs w:val="28"/>
          <w:lang w:eastAsia="ru-RU"/>
        </w:rPr>
        <w:t>недости</w:t>
      </w:r>
      <w:r w:rsidRPr="006F395F">
        <w:rPr>
          <w:rFonts w:ascii="Times New Roman" w:eastAsia="Times New Roman" w:hAnsi="Times New Roman" w:cs="Times New Roman"/>
          <w:sz w:val="28"/>
          <w:szCs w:val="28"/>
          <w:lang w:eastAsia="ru-RU"/>
        </w:rPr>
        <w:t>жения</w:t>
      </w:r>
      <w:proofErr w:type="spellEnd"/>
      <w:r w:rsidRPr="006F395F">
        <w:rPr>
          <w:rFonts w:ascii="Times New Roman" w:eastAsia="Times New Roman" w:hAnsi="Times New Roman" w:cs="Times New Roman"/>
          <w:sz w:val="28"/>
          <w:szCs w:val="28"/>
          <w:lang w:eastAsia="ru-RU"/>
        </w:rPr>
        <w:t xml:space="preserve"> взаимного согласия споры по настоящему договору разрешаются в Арбитражном суде Московской области.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 Форс-мажорные обстоятельства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8.3. Невыполнение условий </w:t>
      </w:r>
      <w:hyperlink w:anchor="P743" w:history="1">
        <w:r w:rsidRPr="006F395F">
          <w:rPr>
            <w:rFonts w:ascii="Times New Roman" w:eastAsia="Times New Roman" w:hAnsi="Times New Roman" w:cs="Times New Roman"/>
            <w:sz w:val="28"/>
            <w:szCs w:val="28"/>
            <w:lang w:eastAsia="ru-RU"/>
          </w:rPr>
          <w:t>пункта 8.2</w:t>
        </w:r>
      </w:hyperlink>
      <w:r w:rsidRPr="006F395F">
        <w:rPr>
          <w:rFonts w:ascii="Times New Roman" w:eastAsia="Times New Roman" w:hAnsi="Times New Roman" w:cs="Times New Roman"/>
          <w:sz w:val="28"/>
          <w:szCs w:val="28"/>
          <w:lang w:eastAsia="ru-RU"/>
        </w:rPr>
        <w:t xml:space="preserve"> договора лишает Сторону права ссылаться на форс-мажорные обстоятельства при невыполнении обязательств по настоящему договору.</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 Прочие условия</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9.1. 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договора с момента их подписания Сторонами.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9.2. Настоящий договор составлен в двух экземплярах, имеющих равную юридическую силу, по одному экземпляру для каждой Стороны.</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9.3. Неотъемлемой частью настоящего договора являются характеристики размещения нестационарного торгового объекта.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10. Адреса, банковские 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A15141" w:rsidRPr="004A6591" w:rsidTr="00E9308D">
        <w:tc>
          <w:tcPr>
            <w:tcW w:w="4858" w:type="dxa"/>
            <w:tcBorders>
              <w:top w:val="single" w:sz="4" w:space="0" w:color="auto"/>
              <w:left w:val="single" w:sz="4" w:space="0" w:color="auto"/>
              <w:bottom w:val="single" w:sz="4" w:space="0" w:color="auto"/>
              <w:right w:val="single" w:sz="4" w:space="0" w:color="auto"/>
            </w:tcBorders>
          </w:tcPr>
          <w:p w:rsidR="00A15141" w:rsidRPr="001933C0" w:rsidRDefault="00A15141" w:rsidP="00E9308D">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A15141" w:rsidRPr="001933C0" w:rsidRDefault="00A15141" w:rsidP="00E9308D">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lastRenderedPageBreak/>
              <w:t>Место нахождения:</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A15141" w:rsidRPr="001933C0" w:rsidRDefault="00A15141" w:rsidP="00E9308D">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A15141" w:rsidRPr="001933C0" w:rsidRDefault="00A15141" w:rsidP="00E9308D">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A15141" w:rsidRDefault="00A15141" w:rsidP="00E9308D">
            <w:pPr>
              <w:contextualSpacing/>
              <w:rPr>
                <w:rFonts w:ascii="Times New Roman" w:hAnsi="Times New Roman" w:cs="Times New Roman"/>
                <w:sz w:val="28"/>
                <w:szCs w:val="28"/>
              </w:rPr>
            </w:pPr>
          </w:p>
          <w:p w:rsidR="00A15141" w:rsidRPr="001933C0" w:rsidRDefault="00A15141" w:rsidP="00E9308D">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A15141" w:rsidRPr="001933C0" w:rsidRDefault="00A15141" w:rsidP="00E9308D">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A15141" w:rsidRPr="001933C0" w:rsidRDefault="00A15141" w:rsidP="00E9308D">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A15141" w:rsidRPr="001933C0" w:rsidRDefault="00A15141" w:rsidP="00E9308D">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A15141" w:rsidRPr="001933C0" w:rsidRDefault="00A15141" w:rsidP="00E9308D">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A15141" w:rsidRDefault="00A15141" w:rsidP="00E9308D">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A15141" w:rsidRDefault="00A15141" w:rsidP="00E9308D">
            <w:pPr>
              <w:autoSpaceDE w:val="0"/>
              <w:adjustRightInd w:val="0"/>
              <w:jc w:val="both"/>
              <w:outlineLvl w:val="0"/>
              <w:rPr>
                <w:rFonts w:ascii="Times New Roman" w:hAnsi="Times New Roman" w:cs="Times New Roman"/>
                <w:sz w:val="28"/>
                <w:szCs w:val="28"/>
              </w:rPr>
            </w:pPr>
          </w:p>
          <w:p w:rsidR="00A15141" w:rsidRPr="001933C0" w:rsidRDefault="00A15141" w:rsidP="00E9308D">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A15141" w:rsidRPr="001933C0" w:rsidRDefault="00A15141" w:rsidP="00E9308D">
            <w:pPr>
              <w:rPr>
                <w:rFonts w:ascii="Times New Roman" w:hAnsi="Times New Roman" w:cs="Times New Roman"/>
                <w:color w:val="000000"/>
                <w:sz w:val="28"/>
                <w:szCs w:val="28"/>
              </w:rPr>
            </w:pPr>
          </w:p>
          <w:p w:rsidR="00A15141" w:rsidRDefault="00A15141" w:rsidP="00E9308D">
            <w:pPr>
              <w:rPr>
                <w:rFonts w:ascii="Times New Roman" w:hAnsi="Times New Roman" w:cs="Times New Roman"/>
                <w:sz w:val="28"/>
                <w:szCs w:val="28"/>
              </w:rPr>
            </w:pPr>
          </w:p>
          <w:p w:rsidR="00A15141" w:rsidRDefault="00A15141" w:rsidP="00E9308D">
            <w:pPr>
              <w:rPr>
                <w:rFonts w:ascii="Times New Roman" w:hAnsi="Times New Roman" w:cs="Times New Roman"/>
                <w:sz w:val="28"/>
                <w:szCs w:val="28"/>
              </w:rPr>
            </w:pPr>
          </w:p>
          <w:p w:rsidR="00A15141" w:rsidRPr="001933C0" w:rsidRDefault="00A15141" w:rsidP="00E9308D">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A15141" w:rsidRPr="001933C0" w:rsidRDefault="00A15141" w:rsidP="00E9308D">
            <w:pPr>
              <w:contextualSpacing/>
              <w:rPr>
                <w:rFonts w:ascii="Times New Roman" w:hAnsi="Times New Roman" w:cs="Times New Roman"/>
                <w:sz w:val="28"/>
                <w:szCs w:val="28"/>
              </w:rPr>
            </w:pP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A15141" w:rsidRPr="001933C0" w:rsidRDefault="00A15141" w:rsidP="00E9308D">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A15141" w:rsidRPr="001933C0" w:rsidRDefault="00A15141" w:rsidP="00E9308D">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A15141" w:rsidRPr="001933C0" w:rsidRDefault="00A15141" w:rsidP="00E9308D">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A15141" w:rsidRPr="001933C0" w:rsidRDefault="00A15141" w:rsidP="00E9308D">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A15141" w:rsidRPr="001933C0" w:rsidRDefault="00A15141" w:rsidP="00E9308D">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A15141" w:rsidRPr="001933C0" w:rsidRDefault="00A15141" w:rsidP="00E9308D">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A15141" w:rsidRPr="00796D48" w:rsidRDefault="00A15141" w:rsidP="00A15141">
      <w:pPr>
        <w:widowControl w:val="0"/>
        <w:autoSpaceDE w:val="0"/>
        <w:jc w:val="center"/>
        <w:rPr>
          <w:b/>
          <w:sz w:val="28"/>
        </w:rPr>
      </w:pPr>
    </w:p>
    <w:tbl>
      <w:tblPr>
        <w:tblW w:w="9639" w:type="dxa"/>
        <w:tblLook w:val="04A0" w:firstRow="1" w:lastRow="0" w:firstColumn="1" w:lastColumn="0" w:noHBand="0" w:noVBand="1"/>
      </w:tblPr>
      <w:tblGrid>
        <w:gridCol w:w="5040"/>
        <w:gridCol w:w="4599"/>
      </w:tblGrid>
      <w:tr w:rsidR="00A15141" w:rsidRPr="002D2693" w:rsidTr="00E9308D">
        <w:tc>
          <w:tcPr>
            <w:tcW w:w="5040" w:type="dxa"/>
          </w:tcPr>
          <w:p w:rsidR="00A15141" w:rsidRDefault="00A15141" w:rsidP="00E9308D">
            <w:pPr>
              <w:pStyle w:val="3"/>
              <w:rPr>
                <w:iCs/>
                <w:sz w:val="28"/>
                <w:szCs w:val="28"/>
              </w:rPr>
            </w:pPr>
            <w:r>
              <w:rPr>
                <w:iCs/>
                <w:sz w:val="28"/>
                <w:szCs w:val="28"/>
              </w:rPr>
              <w:t>Глава городского округа</w:t>
            </w:r>
          </w:p>
          <w:p w:rsidR="00A15141" w:rsidRPr="002D2693" w:rsidRDefault="00A15141" w:rsidP="00E9308D">
            <w:pPr>
              <w:pStyle w:val="3"/>
              <w:rPr>
                <w:iCs/>
                <w:sz w:val="28"/>
                <w:szCs w:val="28"/>
              </w:rPr>
            </w:pPr>
            <w:r>
              <w:rPr>
                <w:iCs/>
                <w:sz w:val="28"/>
                <w:szCs w:val="28"/>
              </w:rPr>
              <w:t xml:space="preserve">Котельники Московской области </w:t>
            </w:r>
          </w:p>
          <w:p w:rsidR="00A15141" w:rsidRPr="002D2693" w:rsidRDefault="00A15141" w:rsidP="00E9308D">
            <w:pPr>
              <w:pStyle w:val="3"/>
              <w:rPr>
                <w:iCs/>
                <w:sz w:val="28"/>
                <w:szCs w:val="28"/>
              </w:rPr>
            </w:pPr>
          </w:p>
          <w:p w:rsidR="00A15141" w:rsidRPr="00AF6E62" w:rsidRDefault="00A15141" w:rsidP="00E9308D">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A15141" w:rsidRPr="002D2693" w:rsidRDefault="00A15141" w:rsidP="00E9308D">
            <w:pPr>
              <w:pStyle w:val="a6"/>
              <w:rPr>
                <w:rFonts w:ascii="Times New Roman" w:hAnsi="Times New Roman"/>
                <w:color w:val="000000"/>
                <w:sz w:val="28"/>
                <w:szCs w:val="28"/>
              </w:rPr>
            </w:pPr>
          </w:p>
          <w:p w:rsidR="00A15141" w:rsidRPr="002D2693" w:rsidRDefault="00A15141" w:rsidP="00E9308D">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A15141" w:rsidRDefault="00A15141" w:rsidP="00E9308D">
            <w:pPr>
              <w:pStyle w:val="a6"/>
              <w:rPr>
                <w:rFonts w:ascii="Times New Roman" w:hAnsi="Times New Roman"/>
                <w:color w:val="000000"/>
                <w:sz w:val="28"/>
                <w:szCs w:val="28"/>
              </w:rPr>
            </w:pPr>
          </w:p>
          <w:p w:rsidR="00A15141" w:rsidRDefault="00A15141" w:rsidP="00E9308D">
            <w:pPr>
              <w:pStyle w:val="a6"/>
              <w:rPr>
                <w:rFonts w:ascii="Times New Roman" w:hAnsi="Times New Roman"/>
                <w:color w:val="000000"/>
                <w:sz w:val="28"/>
                <w:szCs w:val="28"/>
              </w:rPr>
            </w:pPr>
          </w:p>
          <w:p w:rsidR="00A15141" w:rsidRDefault="00A15141" w:rsidP="00E9308D">
            <w:pPr>
              <w:pStyle w:val="a6"/>
              <w:rPr>
                <w:rFonts w:ascii="Times New Roman" w:hAnsi="Times New Roman"/>
                <w:color w:val="000000"/>
                <w:sz w:val="28"/>
                <w:szCs w:val="28"/>
              </w:rPr>
            </w:pPr>
          </w:p>
          <w:p w:rsidR="00A15141" w:rsidRPr="002D2693" w:rsidRDefault="00A15141" w:rsidP="00E9308D">
            <w:pPr>
              <w:pStyle w:val="a6"/>
              <w:rPr>
                <w:rFonts w:ascii="Times New Roman" w:hAnsi="Times New Roman"/>
                <w:color w:val="000000"/>
                <w:sz w:val="28"/>
                <w:szCs w:val="28"/>
              </w:rPr>
            </w:pPr>
          </w:p>
          <w:p w:rsidR="00A15141" w:rsidRPr="00AF6E62" w:rsidRDefault="00A15141" w:rsidP="00E9308D">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A15141" w:rsidRPr="002D2693" w:rsidRDefault="00A15141" w:rsidP="00E9308D">
            <w:pPr>
              <w:pStyle w:val="a6"/>
              <w:rPr>
                <w:rFonts w:ascii="Times New Roman" w:hAnsi="Times New Roman"/>
                <w:color w:val="000000"/>
                <w:sz w:val="28"/>
                <w:szCs w:val="28"/>
              </w:rPr>
            </w:pPr>
          </w:p>
          <w:p w:rsidR="00A15141" w:rsidRPr="002D2693" w:rsidRDefault="00A15141" w:rsidP="00E9308D">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A15141" w:rsidRPr="001933C0" w:rsidRDefault="00A15141" w:rsidP="00A15141"/>
    <w:p w:rsidR="00A15141" w:rsidRDefault="00A15141" w:rsidP="00A15141">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A15141" w:rsidRDefault="00A15141" w:rsidP="00A15141">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к договору на размещение   </w:t>
      </w:r>
    </w:p>
    <w:p w:rsidR="00A15141" w:rsidRPr="006F395F" w:rsidRDefault="00A15141" w:rsidP="00A15141">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нестационарного торгового объекта</w:t>
      </w:r>
    </w:p>
    <w:p w:rsidR="00A15141" w:rsidRPr="006F395F" w:rsidRDefault="00A15141" w:rsidP="00A15141">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от "___" __________ 201__ N </w:t>
      </w:r>
      <w:r>
        <w:rPr>
          <w:rFonts w:ascii="Times New Roman" w:eastAsia="Times New Roman" w:hAnsi="Times New Roman" w:cs="Times New Roman"/>
          <w:sz w:val="28"/>
          <w:szCs w:val="28"/>
          <w:lang w:eastAsia="ru-RU"/>
        </w:rPr>
        <w:t>14/2018</w:t>
      </w:r>
    </w:p>
    <w:p w:rsidR="00A15141" w:rsidRPr="006F395F" w:rsidRDefault="00A15141" w:rsidP="00A1514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Характеристики</w:t>
      </w:r>
    </w:p>
    <w:p w:rsidR="00A15141" w:rsidRPr="006F395F" w:rsidRDefault="00A15141" w:rsidP="00A1514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размещения нестационарного торгового объекта</w:t>
      </w:r>
    </w:p>
    <w:tbl>
      <w:tblPr>
        <w:tblpPr w:leftFromText="180" w:rightFromText="180" w:vertAnchor="text" w:horzAnchor="margin" w:tblpXSpec="center" w:tblpY="222"/>
        <w:tblW w:w="9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
        <w:gridCol w:w="2308"/>
        <w:gridCol w:w="1723"/>
        <w:gridCol w:w="1723"/>
        <w:gridCol w:w="1723"/>
        <w:gridCol w:w="1723"/>
      </w:tblGrid>
      <w:tr w:rsidR="00A15141" w:rsidRPr="006F395F" w:rsidTr="00E9308D">
        <w:trPr>
          <w:trHeight w:val="2287"/>
        </w:trPr>
        <w:tc>
          <w:tcPr>
            <w:tcW w:w="527"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N</w:t>
            </w:r>
          </w:p>
        </w:tc>
        <w:tc>
          <w:tcPr>
            <w:tcW w:w="2308"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Адресные ориентиры нестационарного торгового объекта</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Номер нестационарного торгового объекта в соответствии со Схемой размещения нестационарных торговых объектов</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Тип нестационарного торгового объекта</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Специализация нестационарного торгового объекта</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Общая площадь нестационарного торгового объекта, кв. м</w:t>
            </w:r>
          </w:p>
        </w:tc>
      </w:tr>
      <w:tr w:rsidR="00A15141" w:rsidRPr="006F395F" w:rsidTr="00E9308D">
        <w:trPr>
          <w:trHeight w:val="277"/>
        </w:trPr>
        <w:tc>
          <w:tcPr>
            <w:tcW w:w="527"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w:t>
            </w:r>
          </w:p>
        </w:tc>
        <w:tc>
          <w:tcPr>
            <w:tcW w:w="2308"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w:t>
            </w:r>
          </w:p>
        </w:tc>
      </w:tr>
      <w:tr w:rsidR="00A15141" w:rsidRPr="006F395F" w:rsidTr="00E9308D">
        <w:trPr>
          <w:trHeight w:val="277"/>
        </w:trPr>
        <w:tc>
          <w:tcPr>
            <w:tcW w:w="527"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308" w:type="dxa"/>
          </w:tcPr>
          <w:p w:rsidR="00A15141" w:rsidRPr="00BE6EBD"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proofErr w:type="spellStart"/>
            <w:r w:rsidRPr="00BE6EBD">
              <w:rPr>
                <w:rFonts w:ascii="Times New Roman" w:eastAsia="Times New Roman" w:hAnsi="Times New Roman" w:cs="Times New Roman"/>
                <w:sz w:val="28"/>
                <w:szCs w:val="28"/>
                <w:lang w:eastAsia="ru-RU"/>
              </w:rPr>
              <w:t>Мкр.</w:t>
            </w:r>
            <w:r>
              <w:rPr>
                <w:rFonts w:ascii="Times New Roman" w:eastAsia="Times New Roman" w:hAnsi="Times New Roman" w:cs="Times New Roman"/>
                <w:sz w:val="28"/>
                <w:szCs w:val="28"/>
                <w:lang w:eastAsia="ru-RU"/>
              </w:rPr>
              <w:t>Ковровый</w:t>
            </w:r>
            <w:proofErr w:type="spellEnd"/>
            <w:r w:rsidRPr="00BE6EBD">
              <w:rPr>
                <w:rFonts w:ascii="Times New Roman" w:eastAsia="Times New Roman" w:hAnsi="Times New Roman" w:cs="Times New Roman"/>
                <w:sz w:val="28"/>
                <w:szCs w:val="28"/>
                <w:lang w:eastAsia="ru-RU"/>
              </w:rPr>
              <w:t xml:space="preserve">, у </w:t>
            </w:r>
            <w:r>
              <w:rPr>
                <w:rFonts w:ascii="Times New Roman" w:eastAsia="Times New Roman" w:hAnsi="Times New Roman" w:cs="Times New Roman"/>
                <w:sz w:val="28"/>
                <w:szCs w:val="28"/>
                <w:lang w:eastAsia="ru-RU"/>
              </w:rPr>
              <w:t>школы</w:t>
            </w:r>
            <w:r w:rsidRPr="00BE6EBD">
              <w:rPr>
                <w:rFonts w:ascii="Times New Roman" w:eastAsia="Times New Roman" w:hAnsi="Times New Roman" w:cs="Times New Roman"/>
                <w:sz w:val="28"/>
                <w:szCs w:val="28"/>
                <w:lang w:eastAsia="ru-RU"/>
              </w:rPr>
              <w:t xml:space="preserve">   </w:t>
            </w:r>
          </w:p>
        </w:tc>
        <w:tc>
          <w:tcPr>
            <w:tcW w:w="1723" w:type="dxa"/>
          </w:tcPr>
          <w:p w:rsidR="00A15141" w:rsidRPr="00BE6EBD"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p>
        </w:tc>
        <w:tc>
          <w:tcPr>
            <w:tcW w:w="1723" w:type="dxa"/>
          </w:tcPr>
          <w:p w:rsidR="00A15141" w:rsidRPr="00BE6EBD" w:rsidRDefault="00A15141" w:rsidP="00E9308D">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павильон</w:t>
            </w:r>
          </w:p>
        </w:tc>
        <w:tc>
          <w:tcPr>
            <w:tcW w:w="1723" w:type="dxa"/>
          </w:tcPr>
          <w:p w:rsidR="00A15141" w:rsidRPr="00BE6EBD"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Хлеб и выпечка</w:t>
            </w:r>
          </w:p>
        </w:tc>
        <w:tc>
          <w:tcPr>
            <w:tcW w:w="1723" w:type="dxa"/>
          </w:tcPr>
          <w:p w:rsidR="00A15141" w:rsidRPr="00BE6EBD"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w:t>
            </w:r>
          </w:p>
        </w:tc>
      </w:tr>
    </w:tbl>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Реквизиты и подписи Сторон:</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A15141" w:rsidRPr="004A6591" w:rsidTr="00E9308D">
        <w:tc>
          <w:tcPr>
            <w:tcW w:w="4858" w:type="dxa"/>
            <w:tcBorders>
              <w:top w:val="single" w:sz="4" w:space="0" w:color="auto"/>
              <w:left w:val="single" w:sz="4" w:space="0" w:color="auto"/>
              <w:bottom w:val="single" w:sz="4" w:space="0" w:color="auto"/>
              <w:right w:val="single" w:sz="4" w:space="0" w:color="auto"/>
            </w:tcBorders>
          </w:tcPr>
          <w:p w:rsidR="00A15141" w:rsidRPr="001933C0" w:rsidRDefault="00A15141" w:rsidP="00E9308D">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A15141" w:rsidRPr="001933C0" w:rsidRDefault="00A15141" w:rsidP="00E9308D">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A15141" w:rsidRPr="001933C0" w:rsidRDefault="00A15141" w:rsidP="00E9308D">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A15141" w:rsidRPr="001933C0" w:rsidRDefault="00A15141" w:rsidP="00E9308D">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A15141" w:rsidRDefault="00A15141" w:rsidP="00E9308D">
            <w:pPr>
              <w:contextualSpacing/>
              <w:rPr>
                <w:rFonts w:ascii="Times New Roman" w:hAnsi="Times New Roman" w:cs="Times New Roman"/>
                <w:sz w:val="28"/>
                <w:szCs w:val="28"/>
              </w:rPr>
            </w:pPr>
          </w:p>
          <w:p w:rsidR="00A15141" w:rsidRPr="001933C0" w:rsidRDefault="00A15141" w:rsidP="00E9308D">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A15141" w:rsidRPr="001933C0" w:rsidRDefault="00A15141" w:rsidP="00E9308D">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A15141" w:rsidRPr="001933C0" w:rsidRDefault="00A15141" w:rsidP="00E9308D">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lastRenderedPageBreak/>
              <w:t xml:space="preserve">л/с 03001720130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A15141" w:rsidRPr="001933C0" w:rsidRDefault="00A15141" w:rsidP="00E9308D">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A15141" w:rsidRPr="001933C0" w:rsidRDefault="00A15141" w:rsidP="00E9308D">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A15141" w:rsidRDefault="00A15141" w:rsidP="00E9308D">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A15141" w:rsidRDefault="00A15141" w:rsidP="00E9308D">
            <w:pPr>
              <w:autoSpaceDE w:val="0"/>
              <w:adjustRightInd w:val="0"/>
              <w:jc w:val="both"/>
              <w:outlineLvl w:val="0"/>
              <w:rPr>
                <w:rFonts w:ascii="Times New Roman" w:hAnsi="Times New Roman" w:cs="Times New Roman"/>
                <w:sz w:val="28"/>
                <w:szCs w:val="28"/>
              </w:rPr>
            </w:pPr>
          </w:p>
          <w:p w:rsidR="00A15141" w:rsidRPr="001933C0" w:rsidRDefault="00A15141" w:rsidP="00E9308D">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A15141" w:rsidRPr="001933C0" w:rsidRDefault="00A15141" w:rsidP="00E9308D">
            <w:pPr>
              <w:rPr>
                <w:rFonts w:ascii="Times New Roman" w:hAnsi="Times New Roman" w:cs="Times New Roman"/>
                <w:color w:val="000000"/>
                <w:sz w:val="28"/>
                <w:szCs w:val="28"/>
              </w:rPr>
            </w:pPr>
          </w:p>
          <w:p w:rsidR="00A15141" w:rsidRDefault="00A15141" w:rsidP="00E9308D">
            <w:pPr>
              <w:rPr>
                <w:rFonts w:ascii="Times New Roman" w:hAnsi="Times New Roman" w:cs="Times New Roman"/>
                <w:sz w:val="28"/>
                <w:szCs w:val="28"/>
              </w:rPr>
            </w:pPr>
          </w:p>
          <w:p w:rsidR="00A15141" w:rsidRDefault="00A15141" w:rsidP="00E9308D">
            <w:pPr>
              <w:rPr>
                <w:rFonts w:ascii="Times New Roman" w:hAnsi="Times New Roman" w:cs="Times New Roman"/>
                <w:sz w:val="28"/>
                <w:szCs w:val="28"/>
              </w:rPr>
            </w:pPr>
          </w:p>
          <w:p w:rsidR="00A15141" w:rsidRPr="001933C0" w:rsidRDefault="00A15141" w:rsidP="00E9308D">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A15141" w:rsidRPr="001933C0" w:rsidRDefault="00A15141" w:rsidP="00E9308D">
            <w:pPr>
              <w:contextualSpacing/>
              <w:rPr>
                <w:rFonts w:ascii="Times New Roman" w:hAnsi="Times New Roman" w:cs="Times New Roman"/>
                <w:sz w:val="28"/>
                <w:szCs w:val="28"/>
              </w:rPr>
            </w:pP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A15141" w:rsidRPr="001933C0" w:rsidRDefault="00A15141" w:rsidP="00E9308D">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A15141" w:rsidRPr="001933C0" w:rsidRDefault="00A15141" w:rsidP="00E9308D">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A15141" w:rsidRPr="001933C0" w:rsidRDefault="00A15141" w:rsidP="00E9308D">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A15141" w:rsidRPr="001933C0" w:rsidRDefault="00A15141" w:rsidP="00E9308D">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A15141" w:rsidRPr="001933C0" w:rsidRDefault="00A15141" w:rsidP="00E9308D">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lastRenderedPageBreak/>
              <w:t xml:space="preserve">к/с </w:t>
            </w:r>
          </w:p>
          <w:p w:rsidR="00A15141" w:rsidRPr="001933C0" w:rsidRDefault="00A15141" w:rsidP="00E9308D">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9639" w:type="dxa"/>
        <w:tblLook w:val="04A0" w:firstRow="1" w:lastRow="0" w:firstColumn="1" w:lastColumn="0" w:noHBand="0" w:noVBand="1"/>
      </w:tblPr>
      <w:tblGrid>
        <w:gridCol w:w="5040"/>
        <w:gridCol w:w="4599"/>
      </w:tblGrid>
      <w:tr w:rsidR="00A15141" w:rsidRPr="002D2693" w:rsidTr="00E9308D">
        <w:tc>
          <w:tcPr>
            <w:tcW w:w="5040" w:type="dxa"/>
          </w:tcPr>
          <w:p w:rsidR="00A15141" w:rsidRDefault="00A15141" w:rsidP="00E9308D">
            <w:pPr>
              <w:pStyle w:val="3"/>
              <w:rPr>
                <w:iCs/>
                <w:sz w:val="28"/>
                <w:szCs w:val="28"/>
              </w:rPr>
            </w:pPr>
            <w:r>
              <w:rPr>
                <w:iCs/>
                <w:sz w:val="28"/>
                <w:szCs w:val="28"/>
              </w:rPr>
              <w:t>Глава городского округа</w:t>
            </w:r>
          </w:p>
          <w:p w:rsidR="00A15141" w:rsidRPr="002D2693" w:rsidRDefault="00A15141" w:rsidP="00E9308D">
            <w:pPr>
              <w:pStyle w:val="3"/>
              <w:rPr>
                <w:iCs/>
                <w:sz w:val="28"/>
                <w:szCs w:val="28"/>
              </w:rPr>
            </w:pPr>
            <w:r>
              <w:rPr>
                <w:iCs/>
                <w:sz w:val="28"/>
                <w:szCs w:val="28"/>
              </w:rPr>
              <w:t xml:space="preserve">Котельники Московской области </w:t>
            </w:r>
          </w:p>
          <w:p w:rsidR="00A15141" w:rsidRPr="002D2693" w:rsidRDefault="00A15141" w:rsidP="00E9308D">
            <w:pPr>
              <w:pStyle w:val="3"/>
              <w:rPr>
                <w:iCs/>
                <w:sz w:val="28"/>
                <w:szCs w:val="28"/>
              </w:rPr>
            </w:pPr>
          </w:p>
          <w:p w:rsidR="00A15141" w:rsidRPr="00AF6E62" w:rsidRDefault="00A15141" w:rsidP="00E9308D">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A15141" w:rsidRPr="002D2693" w:rsidRDefault="00A15141" w:rsidP="00E9308D">
            <w:pPr>
              <w:pStyle w:val="a6"/>
              <w:rPr>
                <w:rFonts w:ascii="Times New Roman" w:hAnsi="Times New Roman"/>
                <w:color w:val="000000"/>
                <w:sz w:val="28"/>
                <w:szCs w:val="28"/>
              </w:rPr>
            </w:pPr>
          </w:p>
          <w:p w:rsidR="00A15141" w:rsidRPr="002D2693" w:rsidRDefault="00A15141" w:rsidP="00E9308D">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A15141" w:rsidRDefault="00A15141" w:rsidP="00E9308D">
            <w:pPr>
              <w:pStyle w:val="a6"/>
              <w:rPr>
                <w:rFonts w:ascii="Times New Roman" w:hAnsi="Times New Roman"/>
                <w:color w:val="000000"/>
                <w:sz w:val="28"/>
                <w:szCs w:val="28"/>
              </w:rPr>
            </w:pPr>
          </w:p>
          <w:p w:rsidR="00A15141" w:rsidRDefault="00A15141" w:rsidP="00E9308D">
            <w:pPr>
              <w:pStyle w:val="a6"/>
              <w:rPr>
                <w:rFonts w:ascii="Times New Roman" w:hAnsi="Times New Roman"/>
                <w:color w:val="000000"/>
                <w:sz w:val="28"/>
                <w:szCs w:val="28"/>
              </w:rPr>
            </w:pPr>
          </w:p>
          <w:p w:rsidR="00A15141" w:rsidRDefault="00A15141" w:rsidP="00E9308D">
            <w:pPr>
              <w:pStyle w:val="a6"/>
              <w:rPr>
                <w:rFonts w:ascii="Times New Roman" w:hAnsi="Times New Roman"/>
                <w:color w:val="000000"/>
                <w:sz w:val="28"/>
                <w:szCs w:val="28"/>
              </w:rPr>
            </w:pPr>
          </w:p>
          <w:p w:rsidR="00A15141" w:rsidRPr="002D2693" w:rsidRDefault="00A15141" w:rsidP="00E9308D">
            <w:pPr>
              <w:pStyle w:val="a6"/>
              <w:rPr>
                <w:rFonts w:ascii="Times New Roman" w:hAnsi="Times New Roman"/>
                <w:color w:val="000000"/>
                <w:sz w:val="28"/>
                <w:szCs w:val="28"/>
              </w:rPr>
            </w:pPr>
          </w:p>
          <w:p w:rsidR="00A15141" w:rsidRPr="00AF6E62" w:rsidRDefault="00A15141" w:rsidP="00E9308D">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A15141" w:rsidRPr="002D2693" w:rsidRDefault="00A15141" w:rsidP="00E9308D">
            <w:pPr>
              <w:pStyle w:val="a6"/>
              <w:rPr>
                <w:rFonts w:ascii="Times New Roman" w:hAnsi="Times New Roman"/>
                <w:color w:val="000000"/>
                <w:sz w:val="28"/>
                <w:szCs w:val="28"/>
              </w:rPr>
            </w:pPr>
          </w:p>
          <w:p w:rsidR="00A15141" w:rsidRPr="002D2693" w:rsidRDefault="00A15141" w:rsidP="00E9308D">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A15141" w:rsidRDefault="00A15141" w:rsidP="008E3B14">
      <w:pPr>
        <w:ind w:firstLine="708"/>
      </w:pPr>
    </w:p>
    <w:p w:rsidR="00A15141" w:rsidRPr="006F395F" w:rsidRDefault="00A15141" w:rsidP="00A1514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Проект </w:t>
      </w:r>
      <w:r w:rsidRPr="006F395F">
        <w:rPr>
          <w:rFonts w:ascii="Times New Roman" w:eastAsia="Times New Roman" w:hAnsi="Times New Roman" w:cs="Times New Roman"/>
          <w:sz w:val="28"/>
          <w:szCs w:val="28"/>
          <w:lang w:eastAsia="ru-RU"/>
        </w:rPr>
        <w:t>Договор</w:t>
      </w:r>
      <w:r>
        <w:rPr>
          <w:rFonts w:ascii="Times New Roman" w:eastAsia="Times New Roman" w:hAnsi="Times New Roman" w:cs="Times New Roman"/>
          <w:sz w:val="28"/>
          <w:szCs w:val="28"/>
          <w:lang w:eastAsia="ru-RU"/>
        </w:rPr>
        <w:t>а</w:t>
      </w:r>
      <w:r w:rsidRPr="006F395F">
        <w:rPr>
          <w:rFonts w:ascii="Times New Roman" w:eastAsia="Times New Roman" w:hAnsi="Times New Roman" w:cs="Times New Roman"/>
          <w:sz w:val="28"/>
          <w:szCs w:val="28"/>
          <w:lang w:eastAsia="ru-RU"/>
        </w:rPr>
        <w:t xml:space="preserve"> N</w:t>
      </w:r>
      <w:r>
        <w:rPr>
          <w:rFonts w:ascii="Times New Roman" w:eastAsia="Times New Roman" w:hAnsi="Times New Roman" w:cs="Times New Roman"/>
          <w:sz w:val="28"/>
          <w:szCs w:val="28"/>
          <w:lang w:eastAsia="ru-RU"/>
        </w:rPr>
        <w:t xml:space="preserve"> 15/2018</w:t>
      </w:r>
    </w:p>
    <w:p w:rsidR="00A15141" w:rsidRPr="006F395F" w:rsidRDefault="00A15141" w:rsidP="00A1514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размещение нестационарного торгового объекта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Котельники</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"___" __________ 201__ г.</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Московская область</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5A0544"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A0544">
        <w:rPr>
          <w:rFonts w:ascii="Times New Roman" w:hAnsi="Times New Roman" w:cs="Times New Roman"/>
          <w:sz w:val="28"/>
          <w:szCs w:val="28"/>
        </w:rPr>
        <w:t xml:space="preserve">Администрация городского округа Котельники Московской области, идентификационный номер налогоплательщика (ИНН юридического лица): 5027036772, основной государственный регистрационный номер (ОГРН):1025003213047, свидетельство о государственной регистрации юридического лица: серия 50 № 004252641, дата государственной регистрации: 13 ноября 2002 года, наименование регистрирующего органа: Инспекция Министерства Российской Федерации по налогам и сборам по г. Люберцы Московской области, код причины постановки на учет (КПП): 502701001, место нахождения юридического лица: Московская область, г. Котельники, ул. Дзержинское шоссе, д. 5/4, в лице главы городского округа Котельники Московской области </w:t>
      </w:r>
      <w:proofErr w:type="spellStart"/>
      <w:r w:rsidRPr="005A0544">
        <w:rPr>
          <w:rFonts w:ascii="Times New Roman" w:hAnsi="Times New Roman" w:cs="Times New Roman"/>
          <w:sz w:val="28"/>
          <w:szCs w:val="28"/>
        </w:rPr>
        <w:t>Польниковой</w:t>
      </w:r>
      <w:proofErr w:type="spellEnd"/>
      <w:r w:rsidRPr="005A0544">
        <w:rPr>
          <w:rFonts w:ascii="Times New Roman" w:hAnsi="Times New Roman" w:cs="Times New Roman"/>
          <w:sz w:val="28"/>
          <w:szCs w:val="28"/>
        </w:rPr>
        <w:t xml:space="preserve"> Ирины Викторовны, действующего на основании Устава городского округа Котельники Московской области с одной стороны</w:t>
      </w:r>
      <w:r>
        <w:rPr>
          <w:rFonts w:ascii="Times New Roman" w:hAnsi="Times New Roman" w:cs="Times New Roman"/>
          <w:sz w:val="28"/>
          <w:szCs w:val="28"/>
        </w:rPr>
        <w:t xml:space="preserve"> </w:t>
      </w:r>
      <w:r w:rsidRPr="005A0544">
        <w:rPr>
          <w:rFonts w:ascii="Times New Roman" w:eastAsia="Times New Roman" w:hAnsi="Times New Roman" w:cs="Times New Roman"/>
          <w:sz w:val="28"/>
          <w:szCs w:val="28"/>
          <w:lang w:eastAsia="ru-RU"/>
        </w:rPr>
        <w:t>в дальнейшем именуемая "Сторона 1",</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 одной стороны, и</w:t>
      </w:r>
      <w:r>
        <w:rPr>
          <w:rFonts w:ascii="Times New Roman" w:eastAsia="Times New Roman" w:hAnsi="Times New Roman" w:cs="Times New Roman"/>
          <w:sz w:val="28"/>
          <w:szCs w:val="28"/>
          <w:lang w:eastAsia="ru-RU"/>
        </w:rPr>
        <w:t xml:space="preserve"> ___________________________________________</w:t>
      </w:r>
      <w:r w:rsidRPr="006F395F">
        <w:rPr>
          <w:rFonts w:ascii="Times New Roman" w:eastAsia="Times New Roman" w:hAnsi="Times New Roman" w:cs="Times New Roman"/>
          <w:sz w:val="28"/>
          <w:szCs w:val="28"/>
          <w:lang w:eastAsia="ru-RU"/>
        </w:rPr>
        <w:t xml:space="preserve"> ________________________________________________________</w:t>
      </w:r>
      <w:r>
        <w:rPr>
          <w:rFonts w:ascii="Times New Roman" w:eastAsia="Times New Roman" w:hAnsi="Times New Roman" w:cs="Times New Roman"/>
          <w:sz w:val="28"/>
          <w:szCs w:val="28"/>
          <w:lang w:eastAsia="ru-RU"/>
        </w:rPr>
        <w:t>_________________________________________________________________________</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w:t>
      </w:r>
      <w:r>
        <w:rPr>
          <w:rFonts w:ascii="Times New Roman" w:eastAsia="Times New Roman" w:hAnsi="Times New Roman" w:cs="Times New Roman"/>
          <w:sz w:val="28"/>
          <w:szCs w:val="28"/>
          <w:lang w:eastAsia="ru-RU"/>
        </w:rPr>
        <w:t>_______________________</w:t>
      </w:r>
      <w:r w:rsidRPr="006F395F">
        <w:rPr>
          <w:rFonts w:ascii="Times New Roman" w:eastAsia="Times New Roman" w:hAnsi="Times New Roman" w:cs="Times New Roman"/>
          <w:sz w:val="28"/>
          <w:szCs w:val="28"/>
          <w:lang w:eastAsia="ru-RU"/>
        </w:rPr>
        <w:t>в лице _________________________________________, действующего на основании</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_____________________________, в дальнейшем именуемая "Сторона 2", с другой</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стороны, в дальнейшем совместно именуемые "Стороны", на основании протокола</w:t>
      </w:r>
      <w:r>
        <w:rPr>
          <w:rFonts w:ascii="Times New Roman" w:eastAsia="Times New Roman" w:hAnsi="Times New Roman" w:cs="Times New Roman"/>
          <w:sz w:val="28"/>
          <w:szCs w:val="28"/>
          <w:lang w:eastAsia="ru-RU"/>
        </w:rPr>
        <w:t xml:space="preserve"> открытого </w:t>
      </w:r>
      <w:r w:rsidRPr="006F395F">
        <w:rPr>
          <w:rFonts w:ascii="Times New Roman" w:eastAsia="Times New Roman" w:hAnsi="Times New Roman" w:cs="Times New Roman"/>
          <w:sz w:val="28"/>
          <w:szCs w:val="28"/>
          <w:lang w:eastAsia="ru-RU"/>
        </w:rPr>
        <w:t>аукциона</w:t>
      </w:r>
      <w:r>
        <w:rPr>
          <w:rFonts w:ascii="Times New Roman" w:eastAsia="Times New Roman" w:hAnsi="Times New Roman" w:cs="Times New Roman"/>
          <w:sz w:val="28"/>
          <w:szCs w:val="28"/>
          <w:lang w:eastAsia="ru-RU"/>
        </w:rPr>
        <w:t xml:space="preserve"> </w:t>
      </w:r>
      <w:r w:rsidRPr="005A0544">
        <w:rPr>
          <w:rFonts w:ascii="Times New Roman" w:hAnsi="Times New Roman"/>
          <w:bCs/>
          <w:sz w:val="28"/>
          <w:szCs w:val="28"/>
        </w:rPr>
        <w:t xml:space="preserve">на право размещения нестационарного торгового объекта </w:t>
      </w:r>
      <w:r w:rsidRPr="005A0544">
        <w:rPr>
          <w:rFonts w:ascii="Times New Roman" w:hAnsi="Times New Roman"/>
          <w:sz w:val="28"/>
          <w:szCs w:val="28"/>
        </w:rPr>
        <w:t xml:space="preserve">на территории городского округа Котельники Московской </w:t>
      </w:r>
      <w:r w:rsidRPr="005A0544">
        <w:rPr>
          <w:rFonts w:ascii="Times New Roman" w:hAnsi="Times New Roman"/>
          <w:sz w:val="28"/>
          <w:szCs w:val="28"/>
        </w:rPr>
        <w:lastRenderedPageBreak/>
        <w:t xml:space="preserve">области по </w:t>
      </w:r>
      <w:r w:rsidRPr="005A0544">
        <w:rPr>
          <w:rFonts w:ascii="Times New Roman" w:hAnsi="Times New Roman"/>
          <w:b/>
          <w:sz w:val="28"/>
          <w:szCs w:val="28"/>
        </w:rPr>
        <w:t xml:space="preserve">Лоту № </w:t>
      </w:r>
      <w:r>
        <w:rPr>
          <w:rFonts w:ascii="Times New Roman" w:hAnsi="Times New Roman"/>
          <w:b/>
          <w:sz w:val="28"/>
          <w:szCs w:val="28"/>
        </w:rPr>
        <w:t>15</w:t>
      </w:r>
      <w:r w:rsidRPr="006F395F">
        <w:rPr>
          <w:rFonts w:ascii="Times New Roman" w:eastAsia="Times New Roman" w:hAnsi="Times New Roman" w:cs="Times New Roman"/>
          <w:sz w:val="28"/>
          <w:szCs w:val="28"/>
          <w:lang w:eastAsia="ru-RU"/>
        </w:rPr>
        <w:t xml:space="preserve"> от "</w:t>
      </w:r>
      <w:r>
        <w:rPr>
          <w:rFonts w:ascii="Times New Roman" w:eastAsia="Times New Roman" w:hAnsi="Times New Roman" w:cs="Times New Roman"/>
          <w:sz w:val="28"/>
          <w:szCs w:val="28"/>
          <w:lang w:eastAsia="ru-RU"/>
        </w:rPr>
        <w:t>____</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w:t>
      </w:r>
      <w:r w:rsidRPr="006F395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__ г.</w:t>
      </w:r>
      <w:r w:rsidRPr="006F395F">
        <w:rPr>
          <w:rFonts w:ascii="Times New Roman" w:eastAsia="Times New Roman" w:hAnsi="Times New Roman" w:cs="Times New Roman"/>
          <w:sz w:val="28"/>
          <w:szCs w:val="28"/>
          <w:lang w:eastAsia="ru-RU"/>
        </w:rPr>
        <w:t xml:space="preserve"> заключили настоящий договор о нижеследующем:</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1. Предмет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1.1.  В соответствии с настоящим договором Стороне 2 предоставляется</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право на размещение нестационарного торгового объекта по адресному</w:t>
      </w:r>
      <w:r>
        <w:rPr>
          <w:rFonts w:ascii="Times New Roman" w:eastAsia="Times New Roman" w:hAnsi="Times New Roman" w:cs="Times New Roman"/>
          <w:sz w:val="28"/>
          <w:szCs w:val="28"/>
          <w:lang w:eastAsia="ru-RU"/>
        </w:rPr>
        <w:t xml:space="preserve"> </w:t>
      </w:r>
      <w:r w:rsidRPr="00F674DA">
        <w:rPr>
          <w:rFonts w:ascii="Times New Roman" w:eastAsia="Times New Roman" w:hAnsi="Times New Roman" w:cs="Times New Roman"/>
          <w:sz w:val="28"/>
          <w:szCs w:val="28"/>
          <w:lang w:eastAsia="ru-RU"/>
        </w:rPr>
        <w:t>ориентиру</w:t>
      </w:r>
      <w:r>
        <w:rPr>
          <w:rFonts w:ascii="Times New Roman" w:eastAsia="Times New Roman" w:hAnsi="Times New Roman" w:cs="Times New Roman"/>
          <w:sz w:val="28"/>
          <w:szCs w:val="28"/>
          <w:lang w:eastAsia="ru-RU"/>
        </w:rPr>
        <w:t>,</w:t>
      </w:r>
      <w:r w:rsidRPr="00F674DA">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указанному </w:t>
      </w:r>
      <w:proofErr w:type="gramStart"/>
      <w:r w:rsidRPr="006F395F">
        <w:rPr>
          <w:rFonts w:ascii="Times New Roman" w:eastAsia="Times New Roman" w:hAnsi="Times New Roman" w:cs="Times New Roman"/>
          <w:sz w:val="28"/>
          <w:szCs w:val="28"/>
          <w:lang w:eastAsia="ru-RU"/>
        </w:rPr>
        <w:t xml:space="preserve">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proofErr w:type="gramEnd"/>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w:t>
      </w:r>
      <w:r w:rsidRPr="00C86E0D">
        <w:rPr>
          <w:rFonts w:ascii="Times New Roman" w:eastAsia="Times New Roman" w:hAnsi="Times New Roman" w:cs="Times New Roman"/>
          <w:b/>
          <w:sz w:val="28"/>
          <w:szCs w:val="28"/>
          <w:lang w:eastAsia="ru-RU"/>
        </w:rPr>
        <w:t>,</w:t>
      </w:r>
      <w:r w:rsidRPr="006F395F">
        <w:rPr>
          <w:rFonts w:ascii="Times New Roman" w:eastAsia="Times New Roman" w:hAnsi="Times New Roman" w:cs="Times New Roman"/>
          <w:sz w:val="28"/>
          <w:szCs w:val="28"/>
          <w:lang w:eastAsia="ru-RU"/>
        </w:rPr>
        <w:t xml:space="preserve">  за плату,</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уплачиваемую в бюджет </w:t>
      </w:r>
      <w:r>
        <w:rPr>
          <w:rFonts w:ascii="Times New Roman" w:eastAsia="Times New Roman" w:hAnsi="Times New Roman" w:cs="Times New Roman"/>
          <w:sz w:val="28"/>
          <w:szCs w:val="28"/>
          <w:lang w:eastAsia="ru-RU"/>
        </w:rPr>
        <w:t>городского округа Котельники Московской области.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 Срок действия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C86E0D" w:rsidRDefault="00A15141" w:rsidP="00A15141">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F395F">
        <w:rPr>
          <w:rFonts w:ascii="Times New Roman" w:eastAsia="Times New Roman" w:hAnsi="Times New Roman" w:cs="Times New Roman"/>
          <w:sz w:val="28"/>
          <w:szCs w:val="28"/>
          <w:lang w:eastAsia="ru-RU"/>
        </w:rPr>
        <w:t>2.1. Насто</w:t>
      </w:r>
      <w:r>
        <w:rPr>
          <w:rFonts w:ascii="Times New Roman" w:eastAsia="Times New Roman" w:hAnsi="Times New Roman" w:cs="Times New Roman"/>
          <w:sz w:val="28"/>
          <w:szCs w:val="28"/>
          <w:lang w:eastAsia="ru-RU"/>
        </w:rPr>
        <w:t xml:space="preserve">ящий договор вступает в силу с </w:t>
      </w:r>
      <w:r w:rsidRPr="00C86E0D">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____</w:t>
      </w:r>
      <w:r w:rsidRPr="00C86E0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_________</w:t>
      </w:r>
      <w:r w:rsidRPr="00C86E0D">
        <w:rPr>
          <w:rFonts w:ascii="Times New Roman" w:eastAsia="Times New Roman" w:hAnsi="Times New Roman" w:cs="Times New Roman"/>
          <w:b/>
          <w:sz w:val="28"/>
          <w:szCs w:val="28"/>
          <w:lang w:eastAsia="ru-RU"/>
        </w:rPr>
        <w:t xml:space="preserve"> 20</w:t>
      </w:r>
      <w:r>
        <w:rPr>
          <w:rFonts w:ascii="Times New Roman" w:eastAsia="Times New Roman" w:hAnsi="Times New Roman" w:cs="Times New Roman"/>
          <w:b/>
          <w:sz w:val="28"/>
          <w:szCs w:val="28"/>
          <w:lang w:eastAsia="ru-RU"/>
        </w:rPr>
        <w:t>__</w:t>
      </w:r>
      <w:r w:rsidRPr="00C86E0D">
        <w:rPr>
          <w:rFonts w:ascii="Times New Roman" w:eastAsia="Times New Roman" w:hAnsi="Times New Roman" w:cs="Times New Roman"/>
          <w:b/>
          <w:sz w:val="28"/>
          <w:szCs w:val="28"/>
          <w:lang w:eastAsia="ru-RU"/>
        </w:rPr>
        <w:t xml:space="preserve"> года и действует до «08» августа 2020 года.</w:t>
      </w:r>
    </w:p>
    <w:p w:rsidR="00A15141"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 Оплата по договору</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3.1. Годовой размер платы за размещение нестационарного торгового объекта составляет __________. Указанный размер платы начиная с первого января года, следующего за годом заключения настоящего договора, увеличивается на плановую максимальную ставку инфляции, установленную на соответствующий год федеральным законом о федеральном бюджете.</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3.2. Сторона 2 оплатила обеспечение заявки на участие в аукционе в виде задатка в размере </w:t>
      </w:r>
      <w:r>
        <w:rPr>
          <w:rFonts w:ascii="Times New Roman" w:eastAsia="Times New Roman" w:hAnsi="Times New Roman" w:cs="Times New Roman"/>
          <w:b/>
          <w:sz w:val="28"/>
          <w:szCs w:val="28"/>
          <w:lang w:eastAsia="ru-RU"/>
        </w:rPr>
        <w:t>__________</w:t>
      </w:r>
      <w:r w:rsidRPr="006F395F">
        <w:rPr>
          <w:rFonts w:ascii="Times New Roman" w:eastAsia="Times New Roman" w:hAnsi="Times New Roman" w:cs="Times New Roman"/>
          <w:sz w:val="28"/>
          <w:szCs w:val="28"/>
          <w:lang w:eastAsia="ru-RU"/>
        </w:rPr>
        <w:t>, сумма которого засчитывается в счет платы за размещение нестационарного торгового объекта.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3.3. Оплата по договору осуществляется в рублях Российской Федерации.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3.4. 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3.5. Плата за размещение нестационарного торгового объекта уплачивается в безналичном порядке по реквизитам Стороны 1, указанным в настоящем договоре, равными платежами ежеквартально до 15 числа первого месяца календарного квартала</w:t>
      </w:r>
      <w:r>
        <w:rPr>
          <w:rFonts w:ascii="Times New Roman" w:eastAsia="Times New Roman" w:hAnsi="Times New Roman" w:cs="Times New Roman"/>
          <w:sz w:val="28"/>
          <w:szCs w:val="28"/>
          <w:lang w:eastAsia="ru-RU"/>
        </w:rPr>
        <w:t>, согласно графику платежей (Приложение №2)</w:t>
      </w:r>
      <w:r w:rsidRPr="006F395F">
        <w:rPr>
          <w:rFonts w:ascii="Times New Roman" w:eastAsia="Times New Roman" w:hAnsi="Times New Roman" w:cs="Times New Roman"/>
          <w:sz w:val="28"/>
          <w:szCs w:val="28"/>
          <w:lang w:eastAsia="ru-RU"/>
        </w:rPr>
        <w:t>.</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Датой оплаты считается дата поступления денежных средств на счет Стороны 1.</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3.6. Размер платы за неполный календарный квартал определяется путем деления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настоящего договора, на количество календарных дней в году и умножения полученной суммы на количество календарных дней в соответствующем квартале, в котором предоставляется право на размещение нестационарного торгового объекта.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3.7. Плата за первый квартал срока действия настоящего договора уплачивается Стороной 2 в размере, определенном в соответствии с </w:t>
      </w:r>
      <w:hyperlink w:anchor="P671" w:history="1">
        <w:r w:rsidRPr="006F395F">
          <w:rPr>
            <w:rFonts w:ascii="Times New Roman" w:eastAsia="Times New Roman" w:hAnsi="Times New Roman" w:cs="Times New Roman"/>
            <w:sz w:val="28"/>
            <w:szCs w:val="28"/>
            <w:lang w:eastAsia="ru-RU"/>
          </w:rPr>
          <w:t>пунктом 3.4</w:t>
        </w:r>
      </w:hyperlink>
      <w:r w:rsidRPr="006F395F">
        <w:rPr>
          <w:rFonts w:ascii="Times New Roman" w:eastAsia="Times New Roman" w:hAnsi="Times New Roman" w:cs="Times New Roman"/>
          <w:sz w:val="28"/>
          <w:szCs w:val="28"/>
          <w:lang w:eastAsia="ru-RU"/>
        </w:rPr>
        <w:t xml:space="preserve"> договора, в течение пяти банковских дней с даты подписания Сторонами настоящего договора.</w:t>
      </w:r>
    </w:p>
    <w:p w:rsidR="00A15141"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3.8. Плата за размещение нестационарного торгового объекта вносится Стороной 2 с момента подписания договора в течение всего срока его действия независимо от фактического размещения нестационарного торгового объекта</w:t>
      </w:r>
      <w:r>
        <w:rPr>
          <w:rFonts w:ascii="Times New Roman" w:eastAsia="Times New Roman" w:hAnsi="Times New Roman" w:cs="Times New Roman"/>
          <w:sz w:val="28"/>
          <w:szCs w:val="28"/>
          <w:lang w:eastAsia="ru-RU"/>
        </w:rPr>
        <w:t xml:space="preserve"> по следующим реквизитам:</w:t>
      </w:r>
    </w:p>
    <w:p w:rsidR="00A15141"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079F5">
        <w:rPr>
          <w:rFonts w:ascii="Times New Roman" w:hAnsi="Times New Roman" w:cs="Times New Roman"/>
          <w:sz w:val="28"/>
          <w:szCs w:val="28"/>
          <w:u w:val="single"/>
        </w:rPr>
        <w:t xml:space="preserve">Получатель: ИНН 5027036772/КПП502701001 Управление </w:t>
      </w:r>
      <w:r>
        <w:rPr>
          <w:rFonts w:ascii="Times New Roman" w:hAnsi="Times New Roman" w:cs="Times New Roman"/>
          <w:sz w:val="28"/>
          <w:szCs w:val="28"/>
          <w:u w:val="single"/>
        </w:rPr>
        <w:t>Ф</w:t>
      </w:r>
      <w:r w:rsidRPr="00B079F5">
        <w:rPr>
          <w:rFonts w:ascii="Times New Roman" w:hAnsi="Times New Roman" w:cs="Times New Roman"/>
          <w:sz w:val="28"/>
          <w:szCs w:val="28"/>
          <w:u w:val="single"/>
        </w:rPr>
        <w:t>едерального казначейства</w:t>
      </w:r>
      <w:r>
        <w:rPr>
          <w:rFonts w:ascii="Times New Roman" w:hAnsi="Times New Roman" w:cs="Times New Roman"/>
          <w:sz w:val="28"/>
          <w:szCs w:val="28"/>
          <w:u w:val="single"/>
        </w:rPr>
        <w:t xml:space="preserve"> по</w:t>
      </w:r>
      <w:r w:rsidRPr="00B079F5">
        <w:rPr>
          <w:rFonts w:ascii="Times New Roman" w:hAnsi="Times New Roman" w:cs="Times New Roman"/>
          <w:sz w:val="28"/>
          <w:szCs w:val="28"/>
          <w:u w:val="single"/>
        </w:rPr>
        <w:t xml:space="preserve"> Московской области (Администрация городского округа Котельники</w:t>
      </w:r>
      <w:r>
        <w:rPr>
          <w:rFonts w:ascii="Times New Roman" w:hAnsi="Times New Roman" w:cs="Times New Roman"/>
          <w:sz w:val="28"/>
          <w:szCs w:val="28"/>
          <w:u w:val="single"/>
        </w:rPr>
        <w:t xml:space="preserve"> Московской области</w:t>
      </w:r>
      <w:r w:rsidRPr="00B079F5">
        <w:rPr>
          <w:rFonts w:ascii="Times New Roman" w:hAnsi="Times New Roman" w:cs="Times New Roman"/>
          <w:sz w:val="28"/>
          <w:szCs w:val="28"/>
          <w:u w:val="single"/>
        </w:rPr>
        <w:t>), р</w:t>
      </w:r>
      <w:r>
        <w:rPr>
          <w:rFonts w:ascii="Times New Roman" w:hAnsi="Times New Roman" w:cs="Times New Roman"/>
          <w:sz w:val="28"/>
          <w:szCs w:val="28"/>
          <w:u w:val="single"/>
        </w:rPr>
        <w:t>/с 40101810845250010102</w:t>
      </w:r>
      <w:r w:rsidRPr="00B079F5">
        <w:rPr>
          <w:rFonts w:ascii="Times New Roman" w:hAnsi="Times New Roman" w:cs="Times New Roman"/>
          <w:sz w:val="28"/>
          <w:szCs w:val="28"/>
          <w:u w:val="single"/>
        </w:rPr>
        <w:t xml:space="preserve">, Банк получателя: </w:t>
      </w:r>
      <w:r>
        <w:rPr>
          <w:rFonts w:ascii="Times New Roman" w:hAnsi="Times New Roman" w:cs="Times New Roman"/>
          <w:sz w:val="28"/>
          <w:szCs w:val="28"/>
          <w:u w:val="single"/>
        </w:rPr>
        <w:t>ГУ Банка России по ЦФО, БИК 044525000</w:t>
      </w:r>
      <w:r w:rsidRPr="00B079F5">
        <w:rPr>
          <w:rFonts w:ascii="Times New Roman" w:hAnsi="Times New Roman" w:cs="Times New Roman"/>
          <w:sz w:val="28"/>
          <w:szCs w:val="28"/>
          <w:u w:val="single"/>
        </w:rPr>
        <w:t>, ОКТМО 46 739 000, КБК 00111705040040000180</w:t>
      </w:r>
      <w:r w:rsidRPr="007308CB">
        <w:rPr>
          <w:rFonts w:ascii="Times New Roman" w:hAnsi="Times New Roman" w:cs="Times New Roman"/>
          <w:sz w:val="28"/>
          <w:szCs w:val="28"/>
        </w:rPr>
        <w:t>_____________________</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3.9. Сторона 2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A15141"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 Права и обязанности Сторон</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 Сторона 1 обязуется:</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4.1.1. Предоставить Стороне 2 право на размещение нестационарного торгового объекта, указанного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 с момента заключения настоящего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4.1.2. В течение срока действия настоящего договора не заключать договор на право размещения нестационарного торгового объекта по адресу</w:t>
      </w:r>
      <w:r>
        <w:rPr>
          <w:rFonts w:ascii="Times New Roman" w:eastAsia="Times New Roman" w:hAnsi="Times New Roman" w:cs="Times New Roman"/>
          <w:sz w:val="28"/>
          <w:szCs w:val="28"/>
          <w:lang w:eastAsia="ru-RU"/>
        </w:rPr>
        <w:t>,</w:t>
      </w:r>
      <w:r w:rsidRPr="006F395F">
        <w:rPr>
          <w:rFonts w:ascii="Times New Roman" w:eastAsia="Times New Roman" w:hAnsi="Times New Roman" w:cs="Times New Roman"/>
          <w:sz w:val="28"/>
          <w:szCs w:val="28"/>
          <w:lang w:eastAsia="ru-RU"/>
        </w:rPr>
        <w:t xml:space="preserve"> указанному 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 с иными лицами.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4.1.3. Направить Стороне 2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договору, несет Сторона 1.</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 Сторона 1 имеет право:</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4.2.1. Требовать от Стороны 2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4.2.2. Лично или через специализированные организации осуществлять контроль за выполнением Стороной 2 настоящего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4.2.3. 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 договором срок этой обязанности Стороной 2.</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 Сторона 2 обязуется:</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4.3.1.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4.3.2. Осуществлять эксплуатацию нестационарного торгового объекта в полном соответствии с характеристиками размещения нестационарного </w:t>
      </w:r>
      <w:r w:rsidRPr="006F395F">
        <w:rPr>
          <w:rFonts w:ascii="Times New Roman" w:eastAsia="Times New Roman" w:hAnsi="Times New Roman" w:cs="Times New Roman"/>
          <w:sz w:val="28"/>
          <w:szCs w:val="28"/>
          <w:lang w:eastAsia="ru-RU"/>
        </w:rPr>
        <w:lastRenderedPageBreak/>
        <w:t xml:space="preserve">торгового объекта, указанными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4.3.3. В течение 2 дней с момента заключения договора подать заявление о внесении сведений в торговый реестр Московской области (для хозяйствующих субъектов, не включенных в торговый реестр Московской области).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4.3.4. В течение всего срока действия договора обеспечить надлежащее состояние и внешний вид нестационарного торгового объекта.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4.3.5. Своевременно производить оплату в соответствии с условиями настоящего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4.3.6. После монтажа, демонтажа, ремонта нестационарного торгового 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4.3.7. Не позднее пяти календарных дней со дня окончания срока действия настоящего договора демонтировать нестационарный торговый объект.</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4.3.8. В случае расторжения договора, а также в случае признания его недействительным Сторона 2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4.3.9. Направить Стороне 1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 Сторона 2 имеет право:</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4.4.1. Беспрепятственного доступа к месту размещения нестационарного торгового объекта.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4.4.2. Использования места размещения нестационарного торгового объекта для целей, связанных с осуществлением прав владельца нестационарного торгового объекта, в том числе с его эксплуатацией, техническим обслуживанием и демонтажем.</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4.4.3. 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состоянии, непригодном для использования.</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 Ответственность Сторон</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5.2. В случае нарушения Стороной 2 сроков оплаты, предусмотренных настоящим договором, она обязана уплатить неустойку (пени) в размере 0,1% от суммы задолженности за каждый день просрочки в течение 5 (пяти) банковских дней с даты получения соответствующей претензии от Стороны 1.</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 xml:space="preserve">5.3. В случае размещения нестационарного торгового объекта с нарушением требований законодательства Российской Федерации Сторона 2 обязана уплатить неустойку (штраф) в размере 10% от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договора, за каждый факт нарушения в течение 5 (пяти) банковских дней с даты получения соответствующей претензии Стороны 1.</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w:t>
      </w:r>
      <w:hyperlink w:anchor="P706" w:history="1">
        <w:r w:rsidRPr="006F395F">
          <w:rPr>
            <w:rFonts w:ascii="Times New Roman" w:eastAsia="Times New Roman" w:hAnsi="Times New Roman" w:cs="Times New Roman"/>
            <w:sz w:val="28"/>
            <w:szCs w:val="28"/>
            <w:lang w:eastAsia="ru-RU"/>
          </w:rPr>
          <w:t>пунктами 5.1</w:t>
        </w:r>
      </w:hyperlink>
      <w:r w:rsidRPr="006F395F">
        <w:rPr>
          <w:rFonts w:ascii="Times New Roman" w:eastAsia="Times New Roman" w:hAnsi="Times New Roman" w:cs="Times New Roman"/>
          <w:sz w:val="28"/>
          <w:szCs w:val="28"/>
          <w:lang w:eastAsia="ru-RU"/>
        </w:rPr>
        <w:t xml:space="preserve"> и </w:t>
      </w:r>
      <w:hyperlink w:anchor="P707" w:history="1">
        <w:r w:rsidRPr="006F395F">
          <w:rPr>
            <w:rFonts w:ascii="Times New Roman" w:eastAsia="Times New Roman" w:hAnsi="Times New Roman" w:cs="Times New Roman"/>
            <w:sz w:val="28"/>
            <w:szCs w:val="28"/>
            <w:lang w:eastAsia="ru-RU"/>
          </w:rPr>
          <w:t>5.2</w:t>
        </w:r>
      </w:hyperlink>
      <w:r w:rsidRPr="006F395F">
        <w:rPr>
          <w:rFonts w:ascii="Times New Roman" w:eastAsia="Times New Roman" w:hAnsi="Times New Roman" w:cs="Times New Roman"/>
          <w:sz w:val="28"/>
          <w:szCs w:val="28"/>
          <w:lang w:eastAsia="ru-RU"/>
        </w:rPr>
        <w:t xml:space="preserve"> настоящего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5.5. За ненадлежащее исполнение Стороной 1 обязательств, предусмотренных договором, начисляется штраф в виде фиксированной суммы в размере 2,5 (две целые пять десятых) процента платы за договор.</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5.6. Возмещение убытков и уплата неустойки за неисполнение обязательств не освобождает Стороны от исполнения обязательств по договору.</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 Порядок изменения, прекращения и расторжения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6.1. Договор может быть расторгнут:</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 соглашению Сторон;</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судебном порядке;</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6.2. Настоящий договор может быть расторгнут Стороной 1 в порядке одностороннего отказа от исполнения договора в случаях:</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невнесения в установленный договором срок платы по настоящему договору, если просрочка платежа составляет более тридцати календарных дней;</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неисполнения Стороной 2 обязательств, установленных </w:t>
      </w:r>
      <w:hyperlink w:anchor="P690" w:history="1">
        <w:proofErr w:type="spellStart"/>
        <w:r w:rsidRPr="006F395F">
          <w:rPr>
            <w:rFonts w:ascii="Times New Roman" w:eastAsia="Times New Roman" w:hAnsi="Times New Roman" w:cs="Times New Roman"/>
            <w:sz w:val="28"/>
            <w:szCs w:val="28"/>
            <w:lang w:eastAsia="ru-RU"/>
          </w:rPr>
          <w:t>пп</w:t>
        </w:r>
        <w:proofErr w:type="spellEnd"/>
        <w:r w:rsidRPr="006F395F">
          <w:rPr>
            <w:rFonts w:ascii="Times New Roman" w:eastAsia="Times New Roman" w:hAnsi="Times New Roman" w:cs="Times New Roman"/>
            <w:sz w:val="28"/>
            <w:szCs w:val="28"/>
            <w:lang w:eastAsia="ru-RU"/>
          </w:rPr>
          <w:t>. 4.3.1</w:t>
        </w:r>
      </w:hyperlink>
      <w:r w:rsidRPr="006F395F">
        <w:rPr>
          <w:rFonts w:ascii="Times New Roman" w:eastAsia="Times New Roman" w:hAnsi="Times New Roman" w:cs="Times New Roman"/>
          <w:sz w:val="28"/>
          <w:szCs w:val="28"/>
          <w:lang w:eastAsia="ru-RU"/>
        </w:rPr>
        <w:t>-</w:t>
      </w:r>
      <w:hyperlink w:anchor="P694" w:history="1">
        <w:r w:rsidRPr="006F395F">
          <w:rPr>
            <w:rFonts w:ascii="Times New Roman" w:eastAsia="Times New Roman" w:hAnsi="Times New Roman" w:cs="Times New Roman"/>
            <w:sz w:val="28"/>
            <w:szCs w:val="28"/>
            <w:lang w:eastAsia="ru-RU"/>
          </w:rPr>
          <w:t>4.3.5</w:t>
        </w:r>
      </w:hyperlink>
      <w:r w:rsidRPr="006F395F">
        <w:rPr>
          <w:rFonts w:ascii="Times New Roman" w:eastAsia="Times New Roman" w:hAnsi="Times New Roman" w:cs="Times New Roman"/>
          <w:sz w:val="28"/>
          <w:szCs w:val="28"/>
          <w:lang w:eastAsia="ru-RU"/>
        </w:rPr>
        <w:t xml:space="preserve"> настоящего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6.3. 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 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Стороной 1 подтверждения о его вручении Стороне 2.</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его адресу нахождения.</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При невозможности получения указанных подтверждений либо информации датой такого надлежащего уведомления признается дата по истечении </w:t>
      </w:r>
      <w:r w:rsidRPr="006F395F">
        <w:rPr>
          <w:rFonts w:ascii="Times New Roman" w:eastAsia="Times New Roman" w:hAnsi="Times New Roman" w:cs="Times New Roman"/>
          <w:sz w:val="28"/>
          <w:szCs w:val="28"/>
          <w:lang w:eastAsia="ru-RU"/>
        </w:rPr>
        <w:lastRenderedPageBreak/>
        <w:t>пятнадцати календарных дней с даты размещения решения Стороны 1 об одностороннем отказе от исполнения договора на официальном сайте в информационно-телекоммуникационной сети Интернет Стороны 1.</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Решение Стороны 1 об одностороннем отказе от исполнения договора вступает в силу и договор считается расторгнутым через десять дней с даты надлежащего уведомления Стороной 1 Стороны 2 об одностороннем отказе от исполнения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6.4. Расторжение договора по соглашению Сторон производится путем подписания соответствующего соглашения о расторжении.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6.5. В случае досрочного расторжения настоящего договора на основании </w:t>
      </w:r>
      <w:hyperlink w:anchor="P719" w:history="1">
        <w:r w:rsidRPr="006F395F">
          <w:rPr>
            <w:rFonts w:ascii="Times New Roman" w:eastAsia="Times New Roman" w:hAnsi="Times New Roman" w:cs="Times New Roman"/>
            <w:sz w:val="28"/>
            <w:szCs w:val="28"/>
            <w:lang w:eastAsia="ru-RU"/>
          </w:rPr>
          <w:t>п. 6.2</w:t>
        </w:r>
      </w:hyperlink>
      <w:r w:rsidRPr="006F395F">
        <w:rPr>
          <w:rFonts w:ascii="Times New Roman" w:eastAsia="Times New Roman" w:hAnsi="Times New Roman" w:cs="Times New Roman"/>
          <w:sz w:val="28"/>
          <w:szCs w:val="28"/>
          <w:lang w:eastAsia="ru-RU"/>
        </w:rPr>
        <w:t xml:space="preserve"> настоящего договора денежные средства, оплаченные Стороной 2, возврату не подлежат.</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 Порядок разрешения споров</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7.2. Все достигнутые договоренности Стороны оформляют в виде дополнительных соглашений, подписанных Сторонами и скрепленных печатями.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7.3. До передачи спора на разрешение суда Стороны принимают меры к его урегулированию в претензионном порядке.</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7.4. Претензия должна быть направлена в письменном виде. По полученной претензии Сторона должна дать письменный ответ по существу в срок не позднее пятнадцати календарных дней с даты ее получения. Оставление претензии без ответа в установленный срок означает признание требований претензии.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7.5. Если претензионные требования подлежат денежной оценке, в претензии указываются </w:t>
      </w:r>
      <w:proofErr w:type="spellStart"/>
      <w:r w:rsidRPr="006F395F">
        <w:rPr>
          <w:rFonts w:ascii="Times New Roman" w:eastAsia="Times New Roman" w:hAnsi="Times New Roman" w:cs="Times New Roman"/>
          <w:sz w:val="28"/>
          <w:szCs w:val="28"/>
          <w:lang w:eastAsia="ru-RU"/>
        </w:rPr>
        <w:t>истребуемая</w:t>
      </w:r>
      <w:proofErr w:type="spellEnd"/>
      <w:r w:rsidRPr="006F395F">
        <w:rPr>
          <w:rFonts w:ascii="Times New Roman" w:eastAsia="Times New Roman" w:hAnsi="Times New Roman" w:cs="Times New Roman"/>
          <w:sz w:val="28"/>
          <w:szCs w:val="28"/>
          <w:lang w:eastAsia="ru-RU"/>
        </w:rPr>
        <w:t xml:space="preserve"> сумма и ее полный и обоснованный расчет.</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7.6.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7.7.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7.8. В случае невыполнения Сторон</w:t>
      </w:r>
      <w:r>
        <w:rPr>
          <w:rFonts w:ascii="Times New Roman" w:eastAsia="Times New Roman" w:hAnsi="Times New Roman" w:cs="Times New Roman"/>
          <w:sz w:val="28"/>
          <w:szCs w:val="28"/>
          <w:lang w:eastAsia="ru-RU"/>
        </w:rPr>
        <w:t xml:space="preserve">ами своих обязательств и </w:t>
      </w:r>
      <w:proofErr w:type="spellStart"/>
      <w:r>
        <w:rPr>
          <w:rFonts w:ascii="Times New Roman" w:eastAsia="Times New Roman" w:hAnsi="Times New Roman" w:cs="Times New Roman"/>
          <w:sz w:val="28"/>
          <w:szCs w:val="28"/>
          <w:lang w:eastAsia="ru-RU"/>
        </w:rPr>
        <w:t>недости</w:t>
      </w:r>
      <w:r w:rsidRPr="006F395F">
        <w:rPr>
          <w:rFonts w:ascii="Times New Roman" w:eastAsia="Times New Roman" w:hAnsi="Times New Roman" w:cs="Times New Roman"/>
          <w:sz w:val="28"/>
          <w:szCs w:val="28"/>
          <w:lang w:eastAsia="ru-RU"/>
        </w:rPr>
        <w:t>жения</w:t>
      </w:r>
      <w:proofErr w:type="spellEnd"/>
      <w:r w:rsidRPr="006F395F">
        <w:rPr>
          <w:rFonts w:ascii="Times New Roman" w:eastAsia="Times New Roman" w:hAnsi="Times New Roman" w:cs="Times New Roman"/>
          <w:sz w:val="28"/>
          <w:szCs w:val="28"/>
          <w:lang w:eastAsia="ru-RU"/>
        </w:rPr>
        <w:t xml:space="preserve"> взаимного согласия споры по настоящему договору разрешаются в Арбитражном суде Московской области.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 Форс-мажорные обстоятельства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8.1. Стороны освобождаются за частичное или полное неисполнение </w:t>
      </w:r>
      <w:r w:rsidRPr="006F395F">
        <w:rPr>
          <w:rFonts w:ascii="Times New Roman" w:eastAsia="Times New Roman" w:hAnsi="Times New Roman" w:cs="Times New Roman"/>
          <w:sz w:val="28"/>
          <w:szCs w:val="28"/>
          <w:lang w:eastAsia="ru-RU"/>
        </w:rPr>
        <w:lastRenderedPageBreak/>
        <w:t>обязательств по настоящему договору, если оно явилось следствием обстоятельств непреодолимой силы.</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8.3. Невыполнение условий </w:t>
      </w:r>
      <w:hyperlink w:anchor="P743" w:history="1">
        <w:r w:rsidRPr="006F395F">
          <w:rPr>
            <w:rFonts w:ascii="Times New Roman" w:eastAsia="Times New Roman" w:hAnsi="Times New Roman" w:cs="Times New Roman"/>
            <w:sz w:val="28"/>
            <w:szCs w:val="28"/>
            <w:lang w:eastAsia="ru-RU"/>
          </w:rPr>
          <w:t>пункта 8.2</w:t>
        </w:r>
      </w:hyperlink>
      <w:r w:rsidRPr="006F395F">
        <w:rPr>
          <w:rFonts w:ascii="Times New Roman" w:eastAsia="Times New Roman" w:hAnsi="Times New Roman" w:cs="Times New Roman"/>
          <w:sz w:val="28"/>
          <w:szCs w:val="28"/>
          <w:lang w:eastAsia="ru-RU"/>
        </w:rPr>
        <w:t xml:space="preserve"> договора лишает Сторону права ссылаться на форс-мажорные обстоятельства при невыполнении обязательств по настоящему договору.</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 Прочие условия</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9.1. 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договора с момента их подписания Сторонами.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9.2. Настоящий договор составлен в двух экземплярах, имеющих равную юридическую силу, по одному экземпляру для каждой Стороны.</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9.3. Неотъемлемой частью настоящего договора являются характеристики размещения нестационарного торгового объекта.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10. Адреса, банковские 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A15141" w:rsidRPr="004A6591" w:rsidTr="00E9308D">
        <w:tc>
          <w:tcPr>
            <w:tcW w:w="4858" w:type="dxa"/>
            <w:tcBorders>
              <w:top w:val="single" w:sz="4" w:space="0" w:color="auto"/>
              <w:left w:val="single" w:sz="4" w:space="0" w:color="auto"/>
              <w:bottom w:val="single" w:sz="4" w:space="0" w:color="auto"/>
              <w:right w:val="single" w:sz="4" w:space="0" w:color="auto"/>
            </w:tcBorders>
          </w:tcPr>
          <w:p w:rsidR="00A15141" w:rsidRPr="001933C0" w:rsidRDefault="00A15141" w:rsidP="00E9308D">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A15141" w:rsidRPr="001933C0" w:rsidRDefault="00A15141" w:rsidP="00E9308D">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A15141" w:rsidRPr="001933C0" w:rsidRDefault="00A15141" w:rsidP="00E9308D">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A15141" w:rsidRPr="001933C0" w:rsidRDefault="00A15141" w:rsidP="00E9308D">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A15141" w:rsidRDefault="00A15141" w:rsidP="00E9308D">
            <w:pPr>
              <w:contextualSpacing/>
              <w:rPr>
                <w:rFonts w:ascii="Times New Roman" w:hAnsi="Times New Roman" w:cs="Times New Roman"/>
                <w:sz w:val="28"/>
                <w:szCs w:val="28"/>
              </w:rPr>
            </w:pPr>
          </w:p>
          <w:p w:rsidR="00A15141" w:rsidRPr="001933C0" w:rsidRDefault="00A15141" w:rsidP="00E9308D">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A15141" w:rsidRPr="001933C0" w:rsidRDefault="00A15141" w:rsidP="00E9308D">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A15141" w:rsidRPr="001933C0" w:rsidRDefault="00A15141" w:rsidP="00E9308D">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lastRenderedPageBreak/>
              <w:t xml:space="preserve">л/с 03001720130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A15141" w:rsidRPr="001933C0" w:rsidRDefault="00A15141" w:rsidP="00E9308D">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A15141" w:rsidRPr="001933C0" w:rsidRDefault="00A15141" w:rsidP="00E9308D">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A15141" w:rsidRDefault="00A15141" w:rsidP="00E9308D">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A15141" w:rsidRDefault="00A15141" w:rsidP="00E9308D">
            <w:pPr>
              <w:autoSpaceDE w:val="0"/>
              <w:adjustRightInd w:val="0"/>
              <w:jc w:val="both"/>
              <w:outlineLvl w:val="0"/>
              <w:rPr>
                <w:rFonts w:ascii="Times New Roman" w:hAnsi="Times New Roman" w:cs="Times New Roman"/>
                <w:sz w:val="28"/>
                <w:szCs w:val="28"/>
              </w:rPr>
            </w:pPr>
          </w:p>
          <w:p w:rsidR="00A15141" w:rsidRPr="001933C0" w:rsidRDefault="00A15141" w:rsidP="00E9308D">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A15141" w:rsidRPr="001933C0" w:rsidRDefault="00A15141" w:rsidP="00E9308D">
            <w:pPr>
              <w:rPr>
                <w:rFonts w:ascii="Times New Roman" w:hAnsi="Times New Roman" w:cs="Times New Roman"/>
                <w:color w:val="000000"/>
                <w:sz w:val="28"/>
                <w:szCs w:val="28"/>
              </w:rPr>
            </w:pPr>
          </w:p>
          <w:p w:rsidR="00A15141" w:rsidRDefault="00A15141" w:rsidP="00E9308D">
            <w:pPr>
              <w:rPr>
                <w:rFonts w:ascii="Times New Roman" w:hAnsi="Times New Roman" w:cs="Times New Roman"/>
                <w:sz w:val="28"/>
                <w:szCs w:val="28"/>
              </w:rPr>
            </w:pPr>
          </w:p>
          <w:p w:rsidR="00A15141" w:rsidRDefault="00A15141" w:rsidP="00E9308D">
            <w:pPr>
              <w:rPr>
                <w:rFonts w:ascii="Times New Roman" w:hAnsi="Times New Roman" w:cs="Times New Roman"/>
                <w:sz w:val="28"/>
                <w:szCs w:val="28"/>
              </w:rPr>
            </w:pPr>
          </w:p>
          <w:p w:rsidR="00A15141" w:rsidRPr="001933C0" w:rsidRDefault="00A15141" w:rsidP="00E9308D">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A15141" w:rsidRPr="001933C0" w:rsidRDefault="00A15141" w:rsidP="00E9308D">
            <w:pPr>
              <w:contextualSpacing/>
              <w:rPr>
                <w:rFonts w:ascii="Times New Roman" w:hAnsi="Times New Roman" w:cs="Times New Roman"/>
                <w:sz w:val="28"/>
                <w:szCs w:val="28"/>
              </w:rPr>
            </w:pP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A15141" w:rsidRPr="001933C0" w:rsidRDefault="00A15141" w:rsidP="00E9308D">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A15141" w:rsidRPr="001933C0" w:rsidRDefault="00A15141" w:rsidP="00E9308D">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A15141" w:rsidRPr="001933C0" w:rsidRDefault="00A15141" w:rsidP="00E9308D">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A15141" w:rsidRPr="001933C0" w:rsidRDefault="00A15141" w:rsidP="00E9308D">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A15141" w:rsidRPr="001933C0" w:rsidRDefault="00A15141" w:rsidP="00E9308D">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lastRenderedPageBreak/>
              <w:t xml:space="preserve">к/с </w:t>
            </w:r>
          </w:p>
          <w:p w:rsidR="00A15141" w:rsidRPr="001933C0" w:rsidRDefault="00A15141" w:rsidP="00E9308D">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A15141" w:rsidRPr="00796D48" w:rsidRDefault="00A15141" w:rsidP="00A15141">
      <w:pPr>
        <w:widowControl w:val="0"/>
        <w:autoSpaceDE w:val="0"/>
        <w:jc w:val="center"/>
        <w:rPr>
          <w:b/>
          <w:sz w:val="28"/>
        </w:rPr>
      </w:pPr>
    </w:p>
    <w:tbl>
      <w:tblPr>
        <w:tblW w:w="9639" w:type="dxa"/>
        <w:tblLook w:val="04A0" w:firstRow="1" w:lastRow="0" w:firstColumn="1" w:lastColumn="0" w:noHBand="0" w:noVBand="1"/>
      </w:tblPr>
      <w:tblGrid>
        <w:gridCol w:w="5040"/>
        <w:gridCol w:w="4599"/>
      </w:tblGrid>
      <w:tr w:rsidR="00A15141" w:rsidRPr="002D2693" w:rsidTr="00E9308D">
        <w:tc>
          <w:tcPr>
            <w:tcW w:w="5040" w:type="dxa"/>
          </w:tcPr>
          <w:p w:rsidR="00A15141" w:rsidRDefault="00A15141" w:rsidP="00E9308D">
            <w:pPr>
              <w:pStyle w:val="3"/>
              <w:rPr>
                <w:iCs/>
                <w:sz w:val="28"/>
                <w:szCs w:val="28"/>
              </w:rPr>
            </w:pPr>
            <w:r>
              <w:rPr>
                <w:iCs/>
                <w:sz w:val="28"/>
                <w:szCs w:val="28"/>
              </w:rPr>
              <w:t>Глава городского округа</w:t>
            </w:r>
          </w:p>
          <w:p w:rsidR="00A15141" w:rsidRPr="002D2693" w:rsidRDefault="00A15141" w:rsidP="00E9308D">
            <w:pPr>
              <w:pStyle w:val="3"/>
              <w:rPr>
                <w:iCs/>
                <w:sz w:val="28"/>
                <w:szCs w:val="28"/>
              </w:rPr>
            </w:pPr>
            <w:r>
              <w:rPr>
                <w:iCs/>
                <w:sz w:val="28"/>
                <w:szCs w:val="28"/>
              </w:rPr>
              <w:t xml:space="preserve">Котельники Московской области </w:t>
            </w:r>
          </w:p>
          <w:p w:rsidR="00A15141" w:rsidRPr="002D2693" w:rsidRDefault="00A15141" w:rsidP="00E9308D">
            <w:pPr>
              <w:pStyle w:val="3"/>
              <w:rPr>
                <w:iCs/>
                <w:sz w:val="28"/>
                <w:szCs w:val="28"/>
              </w:rPr>
            </w:pPr>
          </w:p>
          <w:p w:rsidR="00A15141" w:rsidRPr="00AF6E62" w:rsidRDefault="00A15141" w:rsidP="00E9308D">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A15141" w:rsidRPr="002D2693" w:rsidRDefault="00A15141" w:rsidP="00E9308D">
            <w:pPr>
              <w:pStyle w:val="a6"/>
              <w:rPr>
                <w:rFonts w:ascii="Times New Roman" w:hAnsi="Times New Roman"/>
                <w:color w:val="000000"/>
                <w:sz w:val="28"/>
                <w:szCs w:val="28"/>
              </w:rPr>
            </w:pPr>
          </w:p>
          <w:p w:rsidR="00A15141" w:rsidRPr="002D2693" w:rsidRDefault="00A15141" w:rsidP="00E9308D">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A15141" w:rsidRDefault="00A15141" w:rsidP="00E9308D">
            <w:pPr>
              <w:pStyle w:val="a6"/>
              <w:rPr>
                <w:rFonts w:ascii="Times New Roman" w:hAnsi="Times New Roman"/>
                <w:color w:val="000000"/>
                <w:sz w:val="28"/>
                <w:szCs w:val="28"/>
              </w:rPr>
            </w:pPr>
          </w:p>
          <w:p w:rsidR="00A15141" w:rsidRDefault="00A15141" w:rsidP="00E9308D">
            <w:pPr>
              <w:pStyle w:val="a6"/>
              <w:rPr>
                <w:rFonts w:ascii="Times New Roman" w:hAnsi="Times New Roman"/>
                <w:color w:val="000000"/>
                <w:sz w:val="28"/>
                <w:szCs w:val="28"/>
              </w:rPr>
            </w:pPr>
          </w:p>
          <w:p w:rsidR="00A15141" w:rsidRDefault="00A15141" w:rsidP="00E9308D">
            <w:pPr>
              <w:pStyle w:val="a6"/>
              <w:rPr>
                <w:rFonts w:ascii="Times New Roman" w:hAnsi="Times New Roman"/>
                <w:color w:val="000000"/>
                <w:sz w:val="28"/>
                <w:szCs w:val="28"/>
              </w:rPr>
            </w:pPr>
          </w:p>
          <w:p w:rsidR="00A15141" w:rsidRPr="002D2693" w:rsidRDefault="00A15141" w:rsidP="00E9308D">
            <w:pPr>
              <w:pStyle w:val="a6"/>
              <w:rPr>
                <w:rFonts w:ascii="Times New Roman" w:hAnsi="Times New Roman"/>
                <w:color w:val="000000"/>
                <w:sz w:val="28"/>
                <w:szCs w:val="28"/>
              </w:rPr>
            </w:pPr>
          </w:p>
          <w:p w:rsidR="00A15141" w:rsidRPr="00AF6E62" w:rsidRDefault="00A15141" w:rsidP="00E9308D">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A15141" w:rsidRPr="002D2693" w:rsidRDefault="00A15141" w:rsidP="00E9308D">
            <w:pPr>
              <w:pStyle w:val="a6"/>
              <w:rPr>
                <w:rFonts w:ascii="Times New Roman" w:hAnsi="Times New Roman"/>
                <w:color w:val="000000"/>
                <w:sz w:val="28"/>
                <w:szCs w:val="28"/>
              </w:rPr>
            </w:pPr>
          </w:p>
          <w:p w:rsidR="00A15141" w:rsidRPr="002D2693" w:rsidRDefault="00A15141" w:rsidP="00E9308D">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A15141" w:rsidRPr="001933C0" w:rsidRDefault="00A15141" w:rsidP="00A15141"/>
    <w:p w:rsidR="00A15141" w:rsidRDefault="00A15141" w:rsidP="00A15141">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A15141" w:rsidRDefault="00A15141" w:rsidP="00A15141">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к договору на размещение   </w:t>
      </w:r>
    </w:p>
    <w:p w:rsidR="00A15141" w:rsidRPr="006F395F" w:rsidRDefault="00A15141" w:rsidP="00A15141">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нестационарного торгового объекта</w:t>
      </w:r>
    </w:p>
    <w:p w:rsidR="00A15141" w:rsidRPr="006F395F" w:rsidRDefault="00A15141" w:rsidP="00A15141">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от "___" __________ 201__ N </w:t>
      </w:r>
      <w:r>
        <w:rPr>
          <w:rFonts w:ascii="Times New Roman" w:eastAsia="Times New Roman" w:hAnsi="Times New Roman" w:cs="Times New Roman"/>
          <w:sz w:val="28"/>
          <w:szCs w:val="28"/>
          <w:lang w:eastAsia="ru-RU"/>
        </w:rPr>
        <w:t>15/2018</w:t>
      </w:r>
    </w:p>
    <w:p w:rsidR="00A15141" w:rsidRPr="006F395F" w:rsidRDefault="00A15141" w:rsidP="00A1514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Характеристики</w:t>
      </w:r>
    </w:p>
    <w:p w:rsidR="00A15141" w:rsidRPr="006F395F" w:rsidRDefault="00A15141" w:rsidP="00A1514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размещения нестационарного торгового объекта</w:t>
      </w:r>
    </w:p>
    <w:tbl>
      <w:tblPr>
        <w:tblpPr w:leftFromText="180" w:rightFromText="180" w:vertAnchor="text" w:horzAnchor="margin" w:tblpXSpec="center" w:tblpY="222"/>
        <w:tblW w:w="9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
        <w:gridCol w:w="2308"/>
        <w:gridCol w:w="1723"/>
        <w:gridCol w:w="1723"/>
        <w:gridCol w:w="1723"/>
        <w:gridCol w:w="1723"/>
      </w:tblGrid>
      <w:tr w:rsidR="00A15141" w:rsidRPr="006F395F" w:rsidTr="00E9308D">
        <w:trPr>
          <w:trHeight w:val="2287"/>
        </w:trPr>
        <w:tc>
          <w:tcPr>
            <w:tcW w:w="527"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N</w:t>
            </w:r>
          </w:p>
        </w:tc>
        <w:tc>
          <w:tcPr>
            <w:tcW w:w="2308"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Адресные ориентиры нестационарного торгового объекта</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Номер нестационарного торгового объекта в соответствии со Схемой размещения нестационарных торговых объектов</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Тип нестационарного торгового объекта</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Специализация нестационарного торгового объекта</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Общая площадь нестационарного торгового объекта, кв. м</w:t>
            </w:r>
          </w:p>
        </w:tc>
      </w:tr>
      <w:tr w:rsidR="00A15141" w:rsidRPr="006F395F" w:rsidTr="00E9308D">
        <w:trPr>
          <w:trHeight w:val="277"/>
        </w:trPr>
        <w:tc>
          <w:tcPr>
            <w:tcW w:w="527"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w:t>
            </w:r>
          </w:p>
        </w:tc>
        <w:tc>
          <w:tcPr>
            <w:tcW w:w="2308"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w:t>
            </w:r>
          </w:p>
        </w:tc>
      </w:tr>
      <w:tr w:rsidR="00A15141" w:rsidRPr="006F395F" w:rsidTr="00E9308D">
        <w:trPr>
          <w:trHeight w:val="277"/>
        </w:trPr>
        <w:tc>
          <w:tcPr>
            <w:tcW w:w="527"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308" w:type="dxa"/>
          </w:tcPr>
          <w:p w:rsidR="00A15141" w:rsidRPr="00BE6EBD"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proofErr w:type="spellStart"/>
            <w:r w:rsidRPr="00BE6EBD">
              <w:rPr>
                <w:rFonts w:ascii="Times New Roman" w:eastAsia="Times New Roman" w:hAnsi="Times New Roman" w:cs="Times New Roman"/>
                <w:sz w:val="28"/>
                <w:szCs w:val="28"/>
                <w:lang w:eastAsia="ru-RU"/>
              </w:rPr>
              <w:t>Мкр.</w:t>
            </w:r>
            <w:r>
              <w:rPr>
                <w:rFonts w:ascii="Times New Roman" w:eastAsia="Times New Roman" w:hAnsi="Times New Roman" w:cs="Times New Roman"/>
                <w:sz w:val="28"/>
                <w:szCs w:val="28"/>
                <w:lang w:eastAsia="ru-RU"/>
              </w:rPr>
              <w:t>Ковровый</w:t>
            </w:r>
            <w:proofErr w:type="spellEnd"/>
            <w:r w:rsidRPr="00BE6EBD">
              <w:rPr>
                <w:rFonts w:ascii="Times New Roman" w:eastAsia="Times New Roman" w:hAnsi="Times New Roman" w:cs="Times New Roman"/>
                <w:sz w:val="28"/>
                <w:szCs w:val="28"/>
                <w:lang w:eastAsia="ru-RU"/>
              </w:rPr>
              <w:t xml:space="preserve">, у </w:t>
            </w:r>
            <w:r>
              <w:rPr>
                <w:rFonts w:ascii="Times New Roman" w:eastAsia="Times New Roman" w:hAnsi="Times New Roman" w:cs="Times New Roman"/>
                <w:sz w:val="28"/>
                <w:szCs w:val="28"/>
                <w:lang w:eastAsia="ru-RU"/>
              </w:rPr>
              <w:t>школы</w:t>
            </w:r>
            <w:r w:rsidRPr="00BE6EBD">
              <w:rPr>
                <w:rFonts w:ascii="Times New Roman" w:eastAsia="Times New Roman" w:hAnsi="Times New Roman" w:cs="Times New Roman"/>
                <w:sz w:val="28"/>
                <w:szCs w:val="28"/>
                <w:lang w:eastAsia="ru-RU"/>
              </w:rPr>
              <w:t xml:space="preserve">   </w:t>
            </w:r>
          </w:p>
        </w:tc>
        <w:tc>
          <w:tcPr>
            <w:tcW w:w="1723" w:type="dxa"/>
          </w:tcPr>
          <w:p w:rsidR="00A15141" w:rsidRPr="00BE6EBD"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p>
        </w:tc>
        <w:tc>
          <w:tcPr>
            <w:tcW w:w="1723" w:type="dxa"/>
          </w:tcPr>
          <w:p w:rsidR="00A15141" w:rsidRPr="00BE6EBD" w:rsidRDefault="00A15141" w:rsidP="00E9308D">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павильон</w:t>
            </w:r>
          </w:p>
        </w:tc>
        <w:tc>
          <w:tcPr>
            <w:tcW w:w="1723" w:type="dxa"/>
          </w:tcPr>
          <w:p w:rsidR="00A15141" w:rsidRPr="00BE6EBD"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Цветы</w:t>
            </w:r>
          </w:p>
        </w:tc>
        <w:tc>
          <w:tcPr>
            <w:tcW w:w="1723" w:type="dxa"/>
          </w:tcPr>
          <w:p w:rsidR="00A15141" w:rsidRPr="00BE6EBD"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w:t>
            </w:r>
          </w:p>
        </w:tc>
      </w:tr>
    </w:tbl>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Реквизиты и подписи Сторон:</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A15141" w:rsidRPr="004A6591" w:rsidTr="00E9308D">
        <w:tc>
          <w:tcPr>
            <w:tcW w:w="4858" w:type="dxa"/>
            <w:tcBorders>
              <w:top w:val="single" w:sz="4" w:space="0" w:color="auto"/>
              <w:left w:val="single" w:sz="4" w:space="0" w:color="auto"/>
              <w:bottom w:val="single" w:sz="4" w:space="0" w:color="auto"/>
              <w:right w:val="single" w:sz="4" w:space="0" w:color="auto"/>
            </w:tcBorders>
          </w:tcPr>
          <w:p w:rsidR="00A15141" w:rsidRPr="001933C0" w:rsidRDefault="00A15141" w:rsidP="00E9308D">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A15141" w:rsidRPr="001933C0" w:rsidRDefault="00A15141" w:rsidP="00E9308D">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A15141" w:rsidRPr="001933C0" w:rsidRDefault="00A15141" w:rsidP="00E9308D">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A15141" w:rsidRPr="001933C0" w:rsidRDefault="00A15141" w:rsidP="00E9308D">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A15141" w:rsidRDefault="00A15141" w:rsidP="00E9308D">
            <w:pPr>
              <w:contextualSpacing/>
              <w:rPr>
                <w:rFonts w:ascii="Times New Roman" w:hAnsi="Times New Roman" w:cs="Times New Roman"/>
                <w:sz w:val="28"/>
                <w:szCs w:val="28"/>
              </w:rPr>
            </w:pPr>
          </w:p>
          <w:p w:rsidR="00A15141" w:rsidRPr="001933C0" w:rsidRDefault="00A15141" w:rsidP="00E9308D">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A15141" w:rsidRPr="001933C0" w:rsidRDefault="00A15141" w:rsidP="00E9308D">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A15141" w:rsidRPr="001933C0" w:rsidRDefault="00A15141" w:rsidP="00E9308D">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A15141" w:rsidRPr="001933C0" w:rsidRDefault="00A15141" w:rsidP="00E9308D">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A15141" w:rsidRPr="001933C0" w:rsidRDefault="00A15141" w:rsidP="00E9308D">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t>СТОРОНА 2:</w:t>
            </w:r>
          </w:p>
          <w:p w:rsidR="00A15141" w:rsidRDefault="00A15141" w:rsidP="00E9308D">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A15141" w:rsidRDefault="00A15141" w:rsidP="00E9308D">
            <w:pPr>
              <w:autoSpaceDE w:val="0"/>
              <w:adjustRightInd w:val="0"/>
              <w:jc w:val="both"/>
              <w:outlineLvl w:val="0"/>
              <w:rPr>
                <w:rFonts w:ascii="Times New Roman" w:hAnsi="Times New Roman" w:cs="Times New Roman"/>
                <w:sz w:val="28"/>
                <w:szCs w:val="28"/>
              </w:rPr>
            </w:pPr>
          </w:p>
          <w:p w:rsidR="00A15141" w:rsidRPr="001933C0" w:rsidRDefault="00A15141" w:rsidP="00E9308D">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A15141" w:rsidRPr="001933C0" w:rsidRDefault="00A15141" w:rsidP="00E9308D">
            <w:pPr>
              <w:rPr>
                <w:rFonts w:ascii="Times New Roman" w:hAnsi="Times New Roman" w:cs="Times New Roman"/>
                <w:color w:val="000000"/>
                <w:sz w:val="28"/>
                <w:szCs w:val="28"/>
              </w:rPr>
            </w:pPr>
          </w:p>
          <w:p w:rsidR="00A15141" w:rsidRDefault="00A15141" w:rsidP="00E9308D">
            <w:pPr>
              <w:rPr>
                <w:rFonts w:ascii="Times New Roman" w:hAnsi="Times New Roman" w:cs="Times New Roman"/>
                <w:sz w:val="28"/>
                <w:szCs w:val="28"/>
              </w:rPr>
            </w:pPr>
          </w:p>
          <w:p w:rsidR="00A15141" w:rsidRDefault="00A15141" w:rsidP="00E9308D">
            <w:pPr>
              <w:rPr>
                <w:rFonts w:ascii="Times New Roman" w:hAnsi="Times New Roman" w:cs="Times New Roman"/>
                <w:sz w:val="28"/>
                <w:szCs w:val="28"/>
              </w:rPr>
            </w:pPr>
          </w:p>
          <w:p w:rsidR="00A15141" w:rsidRPr="001933C0" w:rsidRDefault="00A15141" w:rsidP="00E9308D">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A15141" w:rsidRPr="001933C0" w:rsidRDefault="00A15141" w:rsidP="00E9308D">
            <w:pPr>
              <w:contextualSpacing/>
              <w:rPr>
                <w:rFonts w:ascii="Times New Roman" w:hAnsi="Times New Roman" w:cs="Times New Roman"/>
                <w:sz w:val="28"/>
                <w:szCs w:val="28"/>
              </w:rPr>
            </w:pP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A15141" w:rsidRPr="001933C0" w:rsidRDefault="00A15141" w:rsidP="00E9308D">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A15141" w:rsidRPr="001933C0" w:rsidRDefault="00A15141" w:rsidP="00E9308D">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A15141" w:rsidRPr="001933C0" w:rsidRDefault="00A15141" w:rsidP="00E9308D">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A15141" w:rsidRPr="001933C0" w:rsidRDefault="00A15141" w:rsidP="00E9308D">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A15141" w:rsidRPr="001933C0" w:rsidRDefault="00A15141" w:rsidP="00E9308D">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A15141" w:rsidRPr="001933C0" w:rsidRDefault="00A15141" w:rsidP="00E9308D">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9639" w:type="dxa"/>
        <w:tblLook w:val="04A0" w:firstRow="1" w:lastRow="0" w:firstColumn="1" w:lastColumn="0" w:noHBand="0" w:noVBand="1"/>
      </w:tblPr>
      <w:tblGrid>
        <w:gridCol w:w="5040"/>
        <w:gridCol w:w="4599"/>
      </w:tblGrid>
      <w:tr w:rsidR="00A15141" w:rsidRPr="002D2693" w:rsidTr="00E9308D">
        <w:tc>
          <w:tcPr>
            <w:tcW w:w="5040" w:type="dxa"/>
          </w:tcPr>
          <w:p w:rsidR="00A15141" w:rsidRDefault="00A15141" w:rsidP="00E9308D">
            <w:pPr>
              <w:pStyle w:val="3"/>
              <w:rPr>
                <w:iCs/>
                <w:sz w:val="28"/>
                <w:szCs w:val="28"/>
              </w:rPr>
            </w:pPr>
            <w:r>
              <w:rPr>
                <w:iCs/>
                <w:sz w:val="28"/>
                <w:szCs w:val="28"/>
              </w:rPr>
              <w:t>Глава городского округа</w:t>
            </w:r>
          </w:p>
          <w:p w:rsidR="00A15141" w:rsidRPr="002D2693" w:rsidRDefault="00A15141" w:rsidP="00E9308D">
            <w:pPr>
              <w:pStyle w:val="3"/>
              <w:rPr>
                <w:iCs/>
                <w:sz w:val="28"/>
                <w:szCs w:val="28"/>
              </w:rPr>
            </w:pPr>
            <w:r>
              <w:rPr>
                <w:iCs/>
                <w:sz w:val="28"/>
                <w:szCs w:val="28"/>
              </w:rPr>
              <w:t xml:space="preserve">Котельники Московской области </w:t>
            </w:r>
          </w:p>
          <w:p w:rsidR="00A15141" w:rsidRPr="002D2693" w:rsidRDefault="00A15141" w:rsidP="00E9308D">
            <w:pPr>
              <w:pStyle w:val="3"/>
              <w:rPr>
                <w:iCs/>
                <w:sz w:val="28"/>
                <w:szCs w:val="28"/>
              </w:rPr>
            </w:pPr>
          </w:p>
          <w:p w:rsidR="00A15141" w:rsidRPr="00AF6E62" w:rsidRDefault="00A15141" w:rsidP="00E9308D">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A15141" w:rsidRPr="002D2693" w:rsidRDefault="00A15141" w:rsidP="00E9308D">
            <w:pPr>
              <w:pStyle w:val="a6"/>
              <w:rPr>
                <w:rFonts w:ascii="Times New Roman" w:hAnsi="Times New Roman"/>
                <w:color w:val="000000"/>
                <w:sz w:val="28"/>
                <w:szCs w:val="28"/>
              </w:rPr>
            </w:pPr>
          </w:p>
          <w:p w:rsidR="00A15141" w:rsidRPr="002D2693" w:rsidRDefault="00A15141" w:rsidP="00E9308D">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A15141" w:rsidRDefault="00A15141" w:rsidP="00E9308D">
            <w:pPr>
              <w:pStyle w:val="a6"/>
              <w:rPr>
                <w:rFonts w:ascii="Times New Roman" w:hAnsi="Times New Roman"/>
                <w:color w:val="000000"/>
                <w:sz w:val="28"/>
                <w:szCs w:val="28"/>
              </w:rPr>
            </w:pPr>
          </w:p>
          <w:p w:rsidR="00A15141" w:rsidRDefault="00A15141" w:rsidP="00E9308D">
            <w:pPr>
              <w:pStyle w:val="a6"/>
              <w:rPr>
                <w:rFonts w:ascii="Times New Roman" w:hAnsi="Times New Roman"/>
                <w:color w:val="000000"/>
                <w:sz w:val="28"/>
                <w:szCs w:val="28"/>
              </w:rPr>
            </w:pPr>
          </w:p>
          <w:p w:rsidR="00A15141" w:rsidRDefault="00A15141" w:rsidP="00E9308D">
            <w:pPr>
              <w:pStyle w:val="a6"/>
              <w:rPr>
                <w:rFonts w:ascii="Times New Roman" w:hAnsi="Times New Roman"/>
                <w:color w:val="000000"/>
                <w:sz w:val="28"/>
                <w:szCs w:val="28"/>
              </w:rPr>
            </w:pPr>
          </w:p>
          <w:p w:rsidR="00A15141" w:rsidRPr="002D2693" w:rsidRDefault="00A15141" w:rsidP="00E9308D">
            <w:pPr>
              <w:pStyle w:val="a6"/>
              <w:rPr>
                <w:rFonts w:ascii="Times New Roman" w:hAnsi="Times New Roman"/>
                <w:color w:val="000000"/>
                <w:sz w:val="28"/>
                <w:szCs w:val="28"/>
              </w:rPr>
            </w:pPr>
          </w:p>
          <w:p w:rsidR="00A15141" w:rsidRPr="00AF6E62" w:rsidRDefault="00A15141" w:rsidP="00E9308D">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A15141" w:rsidRPr="002D2693" w:rsidRDefault="00A15141" w:rsidP="00E9308D">
            <w:pPr>
              <w:pStyle w:val="a6"/>
              <w:rPr>
                <w:rFonts w:ascii="Times New Roman" w:hAnsi="Times New Roman"/>
                <w:color w:val="000000"/>
                <w:sz w:val="28"/>
                <w:szCs w:val="28"/>
              </w:rPr>
            </w:pPr>
          </w:p>
          <w:p w:rsidR="00A15141" w:rsidRPr="002D2693" w:rsidRDefault="00A15141" w:rsidP="00E9308D">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A15141" w:rsidRDefault="00A15141" w:rsidP="008E3B14">
      <w:pPr>
        <w:ind w:firstLine="708"/>
      </w:pPr>
    </w:p>
    <w:p w:rsidR="00A15141" w:rsidRPr="006F395F" w:rsidRDefault="00A15141" w:rsidP="00A1514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Проект </w:t>
      </w:r>
      <w:r w:rsidRPr="006F395F">
        <w:rPr>
          <w:rFonts w:ascii="Times New Roman" w:eastAsia="Times New Roman" w:hAnsi="Times New Roman" w:cs="Times New Roman"/>
          <w:sz w:val="28"/>
          <w:szCs w:val="28"/>
          <w:lang w:eastAsia="ru-RU"/>
        </w:rPr>
        <w:t>Договор</w:t>
      </w:r>
      <w:r>
        <w:rPr>
          <w:rFonts w:ascii="Times New Roman" w:eastAsia="Times New Roman" w:hAnsi="Times New Roman" w:cs="Times New Roman"/>
          <w:sz w:val="28"/>
          <w:szCs w:val="28"/>
          <w:lang w:eastAsia="ru-RU"/>
        </w:rPr>
        <w:t>а</w:t>
      </w:r>
      <w:r w:rsidRPr="006F395F">
        <w:rPr>
          <w:rFonts w:ascii="Times New Roman" w:eastAsia="Times New Roman" w:hAnsi="Times New Roman" w:cs="Times New Roman"/>
          <w:sz w:val="28"/>
          <w:szCs w:val="28"/>
          <w:lang w:eastAsia="ru-RU"/>
        </w:rPr>
        <w:t xml:space="preserve"> N</w:t>
      </w:r>
      <w:r>
        <w:rPr>
          <w:rFonts w:ascii="Times New Roman" w:eastAsia="Times New Roman" w:hAnsi="Times New Roman" w:cs="Times New Roman"/>
          <w:sz w:val="28"/>
          <w:szCs w:val="28"/>
          <w:lang w:eastAsia="ru-RU"/>
        </w:rPr>
        <w:t xml:space="preserve"> 16/2018</w:t>
      </w:r>
    </w:p>
    <w:p w:rsidR="00A15141" w:rsidRPr="006F395F" w:rsidRDefault="00A15141" w:rsidP="00A1514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размещение нестационарного торгового объекта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Котельники</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"___" __________ 201__ г.</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Московская область</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5A0544"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A0544">
        <w:rPr>
          <w:rFonts w:ascii="Times New Roman" w:hAnsi="Times New Roman" w:cs="Times New Roman"/>
          <w:sz w:val="28"/>
          <w:szCs w:val="28"/>
        </w:rPr>
        <w:t xml:space="preserve">Администрация городского округа Котельники Московской области, идентификационный номер налогоплательщика (ИНН юридического лица): 5027036772, основной государственный регистрационный номер (ОГРН):1025003213047, свидетельство о государственной регистрации юридического лица: серия 50 № 004252641, дата государственной регистрации: 13 ноября 2002 года, наименование регистрирующего органа: Инспекция Министерства Российской Федерации по налогам и сборам по г. Люберцы Московской области, код причины постановки на учет (КПП): 502701001, место нахождения юридического лица: Московская область, г. Котельники, ул. Дзержинское шоссе, д. 5/4, в лице главы городского округа Котельники Московской области </w:t>
      </w:r>
      <w:proofErr w:type="spellStart"/>
      <w:r w:rsidRPr="005A0544">
        <w:rPr>
          <w:rFonts w:ascii="Times New Roman" w:hAnsi="Times New Roman" w:cs="Times New Roman"/>
          <w:sz w:val="28"/>
          <w:szCs w:val="28"/>
        </w:rPr>
        <w:t>Польниковой</w:t>
      </w:r>
      <w:proofErr w:type="spellEnd"/>
      <w:r w:rsidRPr="005A0544">
        <w:rPr>
          <w:rFonts w:ascii="Times New Roman" w:hAnsi="Times New Roman" w:cs="Times New Roman"/>
          <w:sz w:val="28"/>
          <w:szCs w:val="28"/>
        </w:rPr>
        <w:t xml:space="preserve"> Ирины Викторовны, действующего на основании Устава городского округа Котельники Московской области с одной стороны</w:t>
      </w:r>
      <w:r>
        <w:rPr>
          <w:rFonts w:ascii="Times New Roman" w:hAnsi="Times New Roman" w:cs="Times New Roman"/>
          <w:sz w:val="28"/>
          <w:szCs w:val="28"/>
        </w:rPr>
        <w:t xml:space="preserve"> </w:t>
      </w:r>
      <w:r w:rsidRPr="005A0544">
        <w:rPr>
          <w:rFonts w:ascii="Times New Roman" w:eastAsia="Times New Roman" w:hAnsi="Times New Roman" w:cs="Times New Roman"/>
          <w:sz w:val="28"/>
          <w:szCs w:val="28"/>
          <w:lang w:eastAsia="ru-RU"/>
        </w:rPr>
        <w:t>в дальнейшем именуемая "Сторона 1",</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 одной стороны, и</w:t>
      </w:r>
      <w:r>
        <w:rPr>
          <w:rFonts w:ascii="Times New Roman" w:eastAsia="Times New Roman" w:hAnsi="Times New Roman" w:cs="Times New Roman"/>
          <w:sz w:val="28"/>
          <w:szCs w:val="28"/>
          <w:lang w:eastAsia="ru-RU"/>
        </w:rPr>
        <w:t xml:space="preserve"> ___________________________________________</w:t>
      </w:r>
      <w:r w:rsidRPr="006F395F">
        <w:rPr>
          <w:rFonts w:ascii="Times New Roman" w:eastAsia="Times New Roman" w:hAnsi="Times New Roman" w:cs="Times New Roman"/>
          <w:sz w:val="28"/>
          <w:szCs w:val="28"/>
          <w:lang w:eastAsia="ru-RU"/>
        </w:rPr>
        <w:t xml:space="preserve"> ________________________________________________________</w:t>
      </w:r>
      <w:r>
        <w:rPr>
          <w:rFonts w:ascii="Times New Roman" w:eastAsia="Times New Roman" w:hAnsi="Times New Roman" w:cs="Times New Roman"/>
          <w:sz w:val="28"/>
          <w:szCs w:val="28"/>
          <w:lang w:eastAsia="ru-RU"/>
        </w:rPr>
        <w:t>_________________________________________________________________________</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w:t>
      </w:r>
      <w:r>
        <w:rPr>
          <w:rFonts w:ascii="Times New Roman" w:eastAsia="Times New Roman" w:hAnsi="Times New Roman" w:cs="Times New Roman"/>
          <w:sz w:val="28"/>
          <w:szCs w:val="28"/>
          <w:lang w:eastAsia="ru-RU"/>
        </w:rPr>
        <w:t>_______________________</w:t>
      </w:r>
      <w:r w:rsidRPr="006F395F">
        <w:rPr>
          <w:rFonts w:ascii="Times New Roman" w:eastAsia="Times New Roman" w:hAnsi="Times New Roman" w:cs="Times New Roman"/>
          <w:sz w:val="28"/>
          <w:szCs w:val="28"/>
          <w:lang w:eastAsia="ru-RU"/>
        </w:rPr>
        <w:t>в лице _________________________________________, действующего на основании</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_____________________________, в дальнейшем именуемая "Сторона 2", с другой</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стороны, в дальнейшем совместно именуемые "Стороны", на основании протокола</w:t>
      </w:r>
      <w:r>
        <w:rPr>
          <w:rFonts w:ascii="Times New Roman" w:eastAsia="Times New Roman" w:hAnsi="Times New Roman" w:cs="Times New Roman"/>
          <w:sz w:val="28"/>
          <w:szCs w:val="28"/>
          <w:lang w:eastAsia="ru-RU"/>
        </w:rPr>
        <w:t xml:space="preserve"> открытого </w:t>
      </w:r>
      <w:r w:rsidRPr="006F395F">
        <w:rPr>
          <w:rFonts w:ascii="Times New Roman" w:eastAsia="Times New Roman" w:hAnsi="Times New Roman" w:cs="Times New Roman"/>
          <w:sz w:val="28"/>
          <w:szCs w:val="28"/>
          <w:lang w:eastAsia="ru-RU"/>
        </w:rPr>
        <w:t>аукциона</w:t>
      </w:r>
      <w:r>
        <w:rPr>
          <w:rFonts w:ascii="Times New Roman" w:eastAsia="Times New Roman" w:hAnsi="Times New Roman" w:cs="Times New Roman"/>
          <w:sz w:val="28"/>
          <w:szCs w:val="28"/>
          <w:lang w:eastAsia="ru-RU"/>
        </w:rPr>
        <w:t xml:space="preserve"> </w:t>
      </w:r>
      <w:r w:rsidRPr="005A0544">
        <w:rPr>
          <w:rFonts w:ascii="Times New Roman" w:hAnsi="Times New Roman"/>
          <w:bCs/>
          <w:sz w:val="28"/>
          <w:szCs w:val="28"/>
        </w:rPr>
        <w:t xml:space="preserve">на право размещения нестационарного торгового объекта </w:t>
      </w:r>
      <w:r w:rsidRPr="005A0544">
        <w:rPr>
          <w:rFonts w:ascii="Times New Roman" w:hAnsi="Times New Roman"/>
          <w:sz w:val="28"/>
          <w:szCs w:val="28"/>
        </w:rPr>
        <w:t xml:space="preserve">на территории городского округа Котельники Московской области по </w:t>
      </w:r>
      <w:r w:rsidRPr="005A0544">
        <w:rPr>
          <w:rFonts w:ascii="Times New Roman" w:hAnsi="Times New Roman"/>
          <w:b/>
          <w:sz w:val="28"/>
          <w:szCs w:val="28"/>
        </w:rPr>
        <w:t xml:space="preserve">Лоту № </w:t>
      </w:r>
      <w:r>
        <w:rPr>
          <w:rFonts w:ascii="Times New Roman" w:hAnsi="Times New Roman"/>
          <w:b/>
          <w:sz w:val="28"/>
          <w:szCs w:val="28"/>
        </w:rPr>
        <w:t>16</w:t>
      </w:r>
      <w:r w:rsidRPr="006F395F">
        <w:rPr>
          <w:rFonts w:ascii="Times New Roman" w:eastAsia="Times New Roman" w:hAnsi="Times New Roman" w:cs="Times New Roman"/>
          <w:sz w:val="28"/>
          <w:szCs w:val="28"/>
          <w:lang w:eastAsia="ru-RU"/>
        </w:rPr>
        <w:t xml:space="preserve"> от "</w:t>
      </w:r>
      <w:r>
        <w:rPr>
          <w:rFonts w:ascii="Times New Roman" w:eastAsia="Times New Roman" w:hAnsi="Times New Roman" w:cs="Times New Roman"/>
          <w:sz w:val="28"/>
          <w:szCs w:val="28"/>
          <w:lang w:eastAsia="ru-RU"/>
        </w:rPr>
        <w:t>____</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w:t>
      </w:r>
      <w:r w:rsidRPr="006F395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__ г.</w:t>
      </w:r>
      <w:r w:rsidRPr="006F395F">
        <w:rPr>
          <w:rFonts w:ascii="Times New Roman" w:eastAsia="Times New Roman" w:hAnsi="Times New Roman" w:cs="Times New Roman"/>
          <w:sz w:val="28"/>
          <w:szCs w:val="28"/>
          <w:lang w:eastAsia="ru-RU"/>
        </w:rPr>
        <w:t xml:space="preserve"> заключили настоящий договор о нижеследующем:</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1. Предмет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1.1.  В соответствии с настоящим договором Стороне 2 предоставляется</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право на размещение нестационарного торгового объекта по адресному</w:t>
      </w:r>
      <w:r>
        <w:rPr>
          <w:rFonts w:ascii="Times New Roman" w:eastAsia="Times New Roman" w:hAnsi="Times New Roman" w:cs="Times New Roman"/>
          <w:sz w:val="28"/>
          <w:szCs w:val="28"/>
          <w:lang w:eastAsia="ru-RU"/>
        </w:rPr>
        <w:t xml:space="preserve"> </w:t>
      </w:r>
      <w:r w:rsidRPr="00F674DA">
        <w:rPr>
          <w:rFonts w:ascii="Times New Roman" w:eastAsia="Times New Roman" w:hAnsi="Times New Roman" w:cs="Times New Roman"/>
          <w:sz w:val="28"/>
          <w:szCs w:val="28"/>
          <w:lang w:eastAsia="ru-RU"/>
        </w:rPr>
        <w:t>ориентиру</w:t>
      </w:r>
      <w:r>
        <w:rPr>
          <w:rFonts w:ascii="Times New Roman" w:eastAsia="Times New Roman" w:hAnsi="Times New Roman" w:cs="Times New Roman"/>
          <w:sz w:val="28"/>
          <w:szCs w:val="28"/>
          <w:lang w:eastAsia="ru-RU"/>
        </w:rPr>
        <w:t>,</w:t>
      </w:r>
      <w:r w:rsidRPr="00F674DA">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указанному </w:t>
      </w:r>
      <w:proofErr w:type="gramStart"/>
      <w:r w:rsidRPr="006F395F">
        <w:rPr>
          <w:rFonts w:ascii="Times New Roman" w:eastAsia="Times New Roman" w:hAnsi="Times New Roman" w:cs="Times New Roman"/>
          <w:sz w:val="28"/>
          <w:szCs w:val="28"/>
          <w:lang w:eastAsia="ru-RU"/>
        </w:rPr>
        <w:t xml:space="preserve">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proofErr w:type="gramEnd"/>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w:t>
      </w:r>
      <w:r w:rsidRPr="00C86E0D">
        <w:rPr>
          <w:rFonts w:ascii="Times New Roman" w:eastAsia="Times New Roman" w:hAnsi="Times New Roman" w:cs="Times New Roman"/>
          <w:b/>
          <w:sz w:val="28"/>
          <w:szCs w:val="28"/>
          <w:lang w:eastAsia="ru-RU"/>
        </w:rPr>
        <w:t>,</w:t>
      </w:r>
      <w:r w:rsidRPr="006F395F">
        <w:rPr>
          <w:rFonts w:ascii="Times New Roman" w:eastAsia="Times New Roman" w:hAnsi="Times New Roman" w:cs="Times New Roman"/>
          <w:sz w:val="28"/>
          <w:szCs w:val="28"/>
          <w:lang w:eastAsia="ru-RU"/>
        </w:rPr>
        <w:t xml:space="preserve">  за плату,</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уплачиваемую в бюджет </w:t>
      </w:r>
      <w:r>
        <w:rPr>
          <w:rFonts w:ascii="Times New Roman" w:eastAsia="Times New Roman" w:hAnsi="Times New Roman" w:cs="Times New Roman"/>
          <w:sz w:val="28"/>
          <w:szCs w:val="28"/>
          <w:lang w:eastAsia="ru-RU"/>
        </w:rPr>
        <w:t>городского округа Котельники Московской области.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 Срок действия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C86E0D" w:rsidRDefault="00A15141" w:rsidP="00A15141">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F395F">
        <w:rPr>
          <w:rFonts w:ascii="Times New Roman" w:eastAsia="Times New Roman" w:hAnsi="Times New Roman" w:cs="Times New Roman"/>
          <w:sz w:val="28"/>
          <w:szCs w:val="28"/>
          <w:lang w:eastAsia="ru-RU"/>
        </w:rPr>
        <w:t>2.1. Насто</w:t>
      </w:r>
      <w:r>
        <w:rPr>
          <w:rFonts w:ascii="Times New Roman" w:eastAsia="Times New Roman" w:hAnsi="Times New Roman" w:cs="Times New Roman"/>
          <w:sz w:val="28"/>
          <w:szCs w:val="28"/>
          <w:lang w:eastAsia="ru-RU"/>
        </w:rPr>
        <w:t xml:space="preserve">ящий договор вступает в силу с </w:t>
      </w:r>
      <w:r w:rsidRPr="00C86E0D">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____</w:t>
      </w:r>
      <w:r w:rsidRPr="00C86E0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_________</w:t>
      </w:r>
      <w:r w:rsidRPr="00C86E0D">
        <w:rPr>
          <w:rFonts w:ascii="Times New Roman" w:eastAsia="Times New Roman" w:hAnsi="Times New Roman" w:cs="Times New Roman"/>
          <w:b/>
          <w:sz w:val="28"/>
          <w:szCs w:val="28"/>
          <w:lang w:eastAsia="ru-RU"/>
        </w:rPr>
        <w:t xml:space="preserve"> 20</w:t>
      </w:r>
      <w:r>
        <w:rPr>
          <w:rFonts w:ascii="Times New Roman" w:eastAsia="Times New Roman" w:hAnsi="Times New Roman" w:cs="Times New Roman"/>
          <w:b/>
          <w:sz w:val="28"/>
          <w:szCs w:val="28"/>
          <w:lang w:eastAsia="ru-RU"/>
        </w:rPr>
        <w:t>__</w:t>
      </w:r>
      <w:r w:rsidRPr="00C86E0D">
        <w:rPr>
          <w:rFonts w:ascii="Times New Roman" w:eastAsia="Times New Roman" w:hAnsi="Times New Roman" w:cs="Times New Roman"/>
          <w:b/>
          <w:sz w:val="28"/>
          <w:szCs w:val="28"/>
          <w:lang w:eastAsia="ru-RU"/>
        </w:rPr>
        <w:t xml:space="preserve"> года и действует до «08» августа 2020 года.</w:t>
      </w:r>
    </w:p>
    <w:p w:rsidR="00A15141"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 Оплата по договору</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3.1. Годовой размер платы за размещение нестационарного торгового объекта составляет __________. Указанный размер платы начиная с первого января года, следующего за годом заключения настоящего договора, </w:t>
      </w:r>
      <w:r w:rsidRPr="006F395F">
        <w:rPr>
          <w:rFonts w:ascii="Times New Roman" w:eastAsia="Times New Roman" w:hAnsi="Times New Roman" w:cs="Times New Roman"/>
          <w:sz w:val="28"/>
          <w:szCs w:val="28"/>
          <w:lang w:eastAsia="ru-RU"/>
        </w:rPr>
        <w:lastRenderedPageBreak/>
        <w:t>увеличивается на плановую максимальную ставку инфляции, установленную на соответствующий год федеральным законом о федеральном бюджете.</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3.2. Сторона 2 оплатила обеспечение заявки на участие в аукционе в виде задатка в размере </w:t>
      </w:r>
      <w:r>
        <w:rPr>
          <w:rFonts w:ascii="Times New Roman" w:eastAsia="Times New Roman" w:hAnsi="Times New Roman" w:cs="Times New Roman"/>
          <w:b/>
          <w:sz w:val="28"/>
          <w:szCs w:val="28"/>
          <w:lang w:eastAsia="ru-RU"/>
        </w:rPr>
        <w:t>__________</w:t>
      </w:r>
      <w:r w:rsidRPr="006F395F">
        <w:rPr>
          <w:rFonts w:ascii="Times New Roman" w:eastAsia="Times New Roman" w:hAnsi="Times New Roman" w:cs="Times New Roman"/>
          <w:sz w:val="28"/>
          <w:szCs w:val="28"/>
          <w:lang w:eastAsia="ru-RU"/>
        </w:rPr>
        <w:t>, сумма которого засчитывается в счет платы за размещение нестационарного торгового объекта.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3.3. Оплата по договору осуществляется в рублях Российской Федерации.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3.4. 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3.5. Плата за размещение нестационарного торгового объекта уплачивается в безналичном порядке по реквизитам Стороны 1, указанным в настоящем договоре, равными платежами ежеквартально до 15 числа первого месяца календарного квартала</w:t>
      </w:r>
      <w:r>
        <w:rPr>
          <w:rFonts w:ascii="Times New Roman" w:eastAsia="Times New Roman" w:hAnsi="Times New Roman" w:cs="Times New Roman"/>
          <w:sz w:val="28"/>
          <w:szCs w:val="28"/>
          <w:lang w:eastAsia="ru-RU"/>
        </w:rPr>
        <w:t>, согласно графику платежей (Приложение №2)</w:t>
      </w:r>
      <w:r w:rsidRPr="006F395F">
        <w:rPr>
          <w:rFonts w:ascii="Times New Roman" w:eastAsia="Times New Roman" w:hAnsi="Times New Roman" w:cs="Times New Roman"/>
          <w:sz w:val="28"/>
          <w:szCs w:val="28"/>
          <w:lang w:eastAsia="ru-RU"/>
        </w:rPr>
        <w:t>.</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Датой оплаты считается дата поступления денежных средств на счет Стороны 1.</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3.6. Размер платы за неполный календарный квартал определяется путем деления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настоящего договора, на количество календарных дней в году и умножения полученной суммы на количество календарных дней в соответствующем квартале, в котором предоставляется право на размещение нестационарного торгового объекта.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3.7. Плата за первый квартал срока действия настоящего договора уплачивается Стороной 2 в размере, определенном в соответствии с </w:t>
      </w:r>
      <w:hyperlink w:anchor="P671" w:history="1">
        <w:r w:rsidRPr="006F395F">
          <w:rPr>
            <w:rFonts w:ascii="Times New Roman" w:eastAsia="Times New Roman" w:hAnsi="Times New Roman" w:cs="Times New Roman"/>
            <w:sz w:val="28"/>
            <w:szCs w:val="28"/>
            <w:lang w:eastAsia="ru-RU"/>
          </w:rPr>
          <w:t>пунктом 3.4</w:t>
        </w:r>
      </w:hyperlink>
      <w:r w:rsidRPr="006F395F">
        <w:rPr>
          <w:rFonts w:ascii="Times New Roman" w:eastAsia="Times New Roman" w:hAnsi="Times New Roman" w:cs="Times New Roman"/>
          <w:sz w:val="28"/>
          <w:szCs w:val="28"/>
          <w:lang w:eastAsia="ru-RU"/>
        </w:rPr>
        <w:t xml:space="preserve"> договора, в течение пяти банковских дней с даты подписания Сторонами настоящего договора.</w:t>
      </w:r>
    </w:p>
    <w:p w:rsidR="00A15141"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3.8. Плата за размещение нестационарного торгового объекта вносится Стороной 2 с момента подписания договора в течение всего срока его действия независимо от фактического размещения нестационарного торгового объекта</w:t>
      </w:r>
      <w:r>
        <w:rPr>
          <w:rFonts w:ascii="Times New Roman" w:eastAsia="Times New Roman" w:hAnsi="Times New Roman" w:cs="Times New Roman"/>
          <w:sz w:val="28"/>
          <w:szCs w:val="28"/>
          <w:lang w:eastAsia="ru-RU"/>
        </w:rPr>
        <w:t xml:space="preserve"> по следующим реквизитам:</w:t>
      </w:r>
    </w:p>
    <w:p w:rsidR="00A15141"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079F5">
        <w:rPr>
          <w:rFonts w:ascii="Times New Roman" w:hAnsi="Times New Roman" w:cs="Times New Roman"/>
          <w:sz w:val="28"/>
          <w:szCs w:val="28"/>
          <w:u w:val="single"/>
        </w:rPr>
        <w:t xml:space="preserve">Получатель: ИНН 5027036772/КПП502701001 Управление </w:t>
      </w:r>
      <w:r>
        <w:rPr>
          <w:rFonts w:ascii="Times New Roman" w:hAnsi="Times New Roman" w:cs="Times New Roman"/>
          <w:sz w:val="28"/>
          <w:szCs w:val="28"/>
          <w:u w:val="single"/>
        </w:rPr>
        <w:t>Ф</w:t>
      </w:r>
      <w:r w:rsidRPr="00B079F5">
        <w:rPr>
          <w:rFonts w:ascii="Times New Roman" w:hAnsi="Times New Roman" w:cs="Times New Roman"/>
          <w:sz w:val="28"/>
          <w:szCs w:val="28"/>
          <w:u w:val="single"/>
        </w:rPr>
        <w:t>едерального казначейства</w:t>
      </w:r>
      <w:r>
        <w:rPr>
          <w:rFonts w:ascii="Times New Roman" w:hAnsi="Times New Roman" w:cs="Times New Roman"/>
          <w:sz w:val="28"/>
          <w:szCs w:val="28"/>
          <w:u w:val="single"/>
        </w:rPr>
        <w:t xml:space="preserve"> по</w:t>
      </w:r>
      <w:r w:rsidRPr="00B079F5">
        <w:rPr>
          <w:rFonts w:ascii="Times New Roman" w:hAnsi="Times New Roman" w:cs="Times New Roman"/>
          <w:sz w:val="28"/>
          <w:szCs w:val="28"/>
          <w:u w:val="single"/>
        </w:rPr>
        <w:t xml:space="preserve"> Московской области (Администрация городского округа Котельники</w:t>
      </w:r>
      <w:r>
        <w:rPr>
          <w:rFonts w:ascii="Times New Roman" w:hAnsi="Times New Roman" w:cs="Times New Roman"/>
          <w:sz w:val="28"/>
          <w:szCs w:val="28"/>
          <w:u w:val="single"/>
        </w:rPr>
        <w:t xml:space="preserve"> Московской области</w:t>
      </w:r>
      <w:r w:rsidRPr="00B079F5">
        <w:rPr>
          <w:rFonts w:ascii="Times New Roman" w:hAnsi="Times New Roman" w:cs="Times New Roman"/>
          <w:sz w:val="28"/>
          <w:szCs w:val="28"/>
          <w:u w:val="single"/>
        </w:rPr>
        <w:t>), р</w:t>
      </w:r>
      <w:r>
        <w:rPr>
          <w:rFonts w:ascii="Times New Roman" w:hAnsi="Times New Roman" w:cs="Times New Roman"/>
          <w:sz w:val="28"/>
          <w:szCs w:val="28"/>
          <w:u w:val="single"/>
        </w:rPr>
        <w:t>/с 40101810845250010102</w:t>
      </w:r>
      <w:r w:rsidRPr="00B079F5">
        <w:rPr>
          <w:rFonts w:ascii="Times New Roman" w:hAnsi="Times New Roman" w:cs="Times New Roman"/>
          <w:sz w:val="28"/>
          <w:szCs w:val="28"/>
          <w:u w:val="single"/>
        </w:rPr>
        <w:t xml:space="preserve">, Банк получателя: </w:t>
      </w:r>
      <w:r>
        <w:rPr>
          <w:rFonts w:ascii="Times New Roman" w:hAnsi="Times New Roman" w:cs="Times New Roman"/>
          <w:sz w:val="28"/>
          <w:szCs w:val="28"/>
          <w:u w:val="single"/>
        </w:rPr>
        <w:t>ГУ Банка России по ЦФО, БИК 044525000</w:t>
      </w:r>
      <w:r w:rsidRPr="00B079F5">
        <w:rPr>
          <w:rFonts w:ascii="Times New Roman" w:hAnsi="Times New Roman" w:cs="Times New Roman"/>
          <w:sz w:val="28"/>
          <w:szCs w:val="28"/>
          <w:u w:val="single"/>
        </w:rPr>
        <w:t>, ОКТМО 46 739 000, КБК 00111705040040000180</w:t>
      </w:r>
      <w:r w:rsidRPr="007308CB">
        <w:rPr>
          <w:rFonts w:ascii="Times New Roman" w:hAnsi="Times New Roman" w:cs="Times New Roman"/>
          <w:sz w:val="28"/>
          <w:szCs w:val="28"/>
        </w:rPr>
        <w:t>_____________________</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3.9. Сторона 2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A15141"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 Права и обязанности Сторон</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 Сторона 1 обязуется:</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4.1.1. Предоставить Стороне 2 право на размещение нестационарного торгового объекта, указанного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 с момента заключения настоящего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4.1.2. В течение срока действия настоящего договора не заключать договор на право размещения нестационарного торгового объекта по адресу</w:t>
      </w:r>
      <w:r>
        <w:rPr>
          <w:rFonts w:ascii="Times New Roman" w:eastAsia="Times New Roman" w:hAnsi="Times New Roman" w:cs="Times New Roman"/>
          <w:sz w:val="28"/>
          <w:szCs w:val="28"/>
          <w:lang w:eastAsia="ru-RU"/>
        </w:rPr>
        <w:t>,</w:t>
      </w:r>
      <w:r w:rsidRPr="006F395F">
        <w:rPr>
          <w:rFonts w:ascii="Times New Roman" w:eastAsia="Times New Roman" w:hAnsi="Times New Roman" w:cs="Times New Roman"/>
          <w:sz w:val="28"/>
          <w:szCs w:val="28"/>
          <w:lang w:eastAsia="ru-RU"/>
        </w:rPr>
        <w:t xml:space="preserve"> указанному 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 с иными лицами.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4.1.3. Направить Стороне 2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договору, несет Сторона 1.</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 Сторона 1 имеет право:</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4.2.1. Требовать от Стороны 2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4.2.2. Лично или через специализированные организации осуществлять контроль за выполнением Стороной 2 настоящего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4.2.3. 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 договором срок этой обязанности Стороной 2.</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 Сторона 2 обязуется:</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4.3.1.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4.3.2. Осуществлять эксплуатацию нестационарного торгового объекта в полном соответствии с характеристиками размещения нестационарного торгового объекта, указанными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4.3.3. В течение 2 дней с момента заключения договора подать заявление о внесении сведений в торговый реестр Московской области (для хозяйствующих субъектов, не включенных в торговый реестр Московской области).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4.3.4. В течение всего срока действия договора обеспечить надлежащее состояние и внешний вид нестационарного торгового объекта.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4.3.5. Своевременно производить оплату в соответствии с условиями настоящего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4.3.6. После монтажа, демонтажа, ремонта нестационарного торгового 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4.3.7. Не позднее пяти календарных дней со дня окончания срока действия настоящего договора демонтировать нестационарный торговый объект.</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4.3.8. В случае расторжения договора, а также в случае признания его недействительным Сторона 2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4.3.9. Направить Стороне 1 сведения об изменении своего почтового адреса, банковских, иных реквизитов в срок не позднее трех календарных дней с </w:t>
      </w:r>
      <w:r w:rsidRPr="006F395F">
        <w:rPr>
          <w:rFonts w:ascii="Times New Roman" w:eastAsia="Times New Roman" w:hAnsi="Times New Roman" w:cs="Times New Roman"/>
          <w:sz w:val="28"/>
          <w:szCs w:val="28"/>
          <w:lang w:eastAsia="ru-RU"/>
        </w:rPr>
        <w:lastRenderedPageBreak/>
        <w:t>момента соответствующих изменений в письменной форме с указанием новых реквизитов.</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 Сторона 2 имеет право:</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4.4.1. Беспрепятственного доступа к месту размещения нестационарного торгового объекта.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4.4.2. Использования места размещения нестационарного торгового объекта для целей, связанных с осуществлением прав владельца нестационарного торгового объекта, в том числе с его эксплуатацией, техническим обслуживанием и демонтажем.</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4.4.3. 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состоянии, непригодном для использования.</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 Ответственность Сторон</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5.2. В случае нарушения Стороной 2 сроков оплаты, предусмотренных настоящим договором, она обязана уплатить неустойку (пени) в размере 0,1% от суммы задолженности за каждый день просрочки в течение 5 (пяти) банковских дней с даты получения соответствующей претензии от Стороны 1.</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5.3. В случае размещения нестационарного торгового объекта с нарушением требований законодательства Российской Федерации Сторона 2 обязана уплатить неустойку (штраф) в размере 10% от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договора, за каждый факт нарушения в течение 5 (пяти) банковских дней с даты получения соответствующей претензии Стороны 1.</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w:t>
      </w:r>
      <w:hyperlink w:anchor="P706" w:history="1">
        <w:r w:rsidRPr="006F395F">
          <w:rPr>
            <w:rFonts w:ascii="Times New Roman" w:eastAsia="Times New Roman" w:hAnsi="Times New Roman" w:cs="Times New Roman"/>
            <w:sz w:val="28"/>
            <w:szCs w:val="28"/>
            <w:lang w:eastAsia="ru-RU"/>
          </w:rPr>
          <w:t>пунктами 5.1</w:t>
        </w:r>
      </w:hyperlink>
      <w:r w:rsidRPr="006F395F">
        <w:rPr>
          <w:rFonts w:ascii="Times New Roman" w:eastAsia="Times New Roman" w:hAnsi="Times New Roman" w:cs="Times New Roman"/>
          <w:sz w:val="28"/>
          <w:szCs w:val="28"/>
          <w:lang w:eastAsia="ru-RU"/>
        </w:rPr>
        <w:t xml:space="preserve"> и </w:t>
      </w:r>
      <w:hyperlink w:anchor="P707" w:history="1">
        <w:r w:rsidRPr="006F395F">
          <w:rPr>
            <w:rFonts w:ascii="Times New Roman" w:eastAsia="Times New Roman" w:hAnsi="Times New Roman" w:cs="Times New Roman"/>
            <w:sz w:val="28"/>
            <w:szCs w:val="28"/>
            <w:lang w:eastAsia="ru-RU"/>
          </w:rPr>
          <w:t>5.2</w:t>
        </w:r>
      </w:hyperlink>
      <w:r w:rsidRPr="006F395F">
        <w:rPr>
          <w:rFonts w:ascii="Times New Roman" w:eastAsia="Times New Roman" w:hAnsi="Times New Roman" w:cs="Times New Roman"/>
          <w:sz w:val="28"/>
          <w:szCs w:val="28"/>
          <w:lang w:eastAsia="ru-RU"/>
        </w:rPr>
        <w:t xml:space="preserve"> настоящего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5.5. За ненадлежащее исполнение Стороной 1 обязательств, предусмотренных договором, начисляется штраф в виде фиксированной суммы в размере 2,5 (две целые пять десятых) процента платы за договор.</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5.6. Возмещение убытков и уплата неустойки за неисполнение обязательств не освобождает Стороны от исполнения обязательств по договору.</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 Порядок изменения, прекращения и расторжения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6.1. Договор может быть расторгнут:</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 соглашению Сторон;</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судебном порядке;</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в связи с односторонним отказом Стороны от исполнения обязательств по </w:t>
      </w:r>
      <w:r w:rsidRPr="006F395F">
        <w:rPr>
          <w:rFonts w:ascii="Times New Roman" w:eastAsia="Times New Roman" w:hAnsi="Times New Roman" w:cs="Times New Roman"/>
          <w:sz w:val="28"/>
          <w:szCs w:val="28"/>
          <w:lang w:eastAsia="ru-RU"/>
        </w:rPr>
        <w:lastRenderedPageBreak/>
        <w:t>настоящему договору в соответствии с законодательством Российской Федерации и настоящим договором.</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6.2. Настоящий договор может быть расторгнут Стороной 1 в порядке одностороннего отказа от исполнения договора в случаях:</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невнесения в установленный договором срок платы по настоящему договору, если просрочка платежа составляет более тридцати календарных дней;</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неисполнения Стороной 2 обязательств, установленных </w:t>
      </w:r>
      <w:hyperlink w:anchor="P690" w:history="1">
        <w:proofErr w:type="spellStart"/>
        <w:r w:rsidRPr="006F395F">
          <w:rPr>
            <w:rFonts w:ascii="Times New Roman" w:eastAsia="Times New Roman" w:hAnsi="Times New Roman" w:cs="Times New Roman"/>
            <w:sz w:val="28"/>
            <w:szCs w:val="28"/>
            <w:lang w:eastAsia="ru-RU"/>
          </w:rPr>
          <w:t>пп</w:t>
        </w:r>
        <w:proofErr w:type="spellEnd"/>
        <w:r w:rsidRPr="006F395F">
          <w:rPr>
            <w:rFonts w:ascii="Times New Roman" w:eastAsia="Times New Roman" w:hAnsi="Times New Roman" w:cs="Times New Roman"/>
            <w:sz w:val="28"/>
            <w:szCs w:val="28"/>
            <w:lang w:eastAsia="ru-RU"/>
          </w:rPr>
          <w:t>. 4.3.1</w:t>
        </w:r>
      </w:hyperlink>
      <w:r w:rsidRPr="006F395F">
        <w:rPr>
          <w:rFonts w:ascii="Times New Roman" w:eastAsia="Times New Roman" w:hAnsi="Times New Roman" w:cs="Times New Roman"/>
          <w:sz w:val="28"/>
          <w:szCs w:val="28"/>
          <w:lang w:eastAsia="ru-RU"/>
        </w:rPr>
        <w:t>-</w:t>
      </w:r>
      <w:hyperlink w:anchor="P694" w:history="1">
        <w:r w:rsidRPr="006F395F">
          <w:rPr>
            <w:rFonts w:ascii="Times New Roman" w:eastAsia="Times New Roman" w:hAnsi="Times New Roman" w:cs="Times New Roman"/>
            <w:sz w:val="28"/>
            <w:szCs w:val="28"/>
            <w:lang w:eastAsia="ru-RU"/>
          </w:rPr>
          <w:t>4.3.5</w:t>
        </w:r>
      </w:hyperlink>
      <w:r w:rsidRPr="006F395F">
        <w:rPr>
          <w:rFonts w:ascii="Times New Roman" w:eastAsia="Times New Roman" w:hAnsi="Times New Roman" w:cs="Times New Roman"/>
          <w:sz w:val="28"/>
          <w:szCs w:val="28"/>
          <w:lang w:eastAsia="ru-RU"/>
        </w:rPr>
        <w:t xml:space="preserve"> настоящего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6.3. 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 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Стороной 1 подтверждения о его вручении Стороне 2.</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его адресу нахождения.</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с даты размещения решения Стороны 1 об одностороннем отказе от исполнения договора на официальном сайте в информационно-телекоммуникационной сети Интернет Стороны 1.</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Решение Стороны 1 об одностороннем отказе от исполнения договора вступает в силу и договор считается расторгнутым через десять дней с даты надлежащего уведомления Стороной 1 Стороны 2 об одностороннем отказе от исполнения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6.4. Расторжение договора по соглашению Сторон производится путем подписания соответствующего соглашения о расторжении.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6.5. В случае досрочного расторжения настоящего договора на основании </w:t>
      </w:r>
      <w:hyperlink w:anchor="P719" w:history="1">
        <w:r w:rsidRPr="006F395F">
          <w:rPr>
            <w:rFonts w:ascii="Times New Roman" w:eastAsia="Times New Roman" w:hAnsi="Times New Roman" w:cs="Times New Roman"/>
            <w:sz w:val="28"/>
            <w:szCs w:val="28"/>
            <w:lang w:eastAsia="ru-RU"/>
          </w:rPr>
          <w:t>п. 6.2</w:t>
        </w:r>
      </w:hyperlink>
      <w:r w:rsidRPr="006F395F">
        <w:rPr>
          <w:rFonts w:ascii="Times New Roman" w:eastAsia="Times New Roman" w:hAnsi="Times New Roman" w:cs="Times New Roman"/>
          <w:sz w:val="28"/>
          <w:szCs w:val="28"/>
          <w:lang w:eastAsia="ru-RU"/>
        </w:rPr>
        <w:t xml:space="preserve"> настоящего договора денежные средства, оплаченные Стороной 2, возврату не подлежат.</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 Порядок разрешения споров</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7.2. Все достигнутые договоренности Стороны оформляют в виде </w:t>
      </w:r>
      <w:r w:rsidRPr="006F395F">
        <w:rPr>
          <w:rFonts w:ascii="Times New Roman" w:eastAsia="Times New Roman" w:hAnsi="Times New Roman" w:cs="Times New Roman"/>
          <w:sz w:val="28"/>
          <w:szCs w:val="28"/>
          <w:lang w:eastAsia="ru-RU"/>
        </w:rPr>
        <w:lastRenderedPageBreak/>
        <w:t>дополнительных соглашений, подписанных Сторонами и скрепленных печатями.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7.3. До передачи спора на разрешение суда Стороны принимают меры к его урегулированию в претензионном порядке.</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7.4. Претензия должна быть направлена в письменном виде. По полученной претензии Сторона должна дать письменный ответ по существу в срок не позднее пятнадцати календарных дней с даты ее получения. Оставление претензии без ответа в установленный срок означает признание требований претензии.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7.5. Если претензионные требования подлежат денежной оценке, в претензии указываются </w:t>
      </w:r>
      <w:proofErr w:type="spellStart"/>
      <w:r w:rsidRPr="006F395F">
        <w:rPr>
          <w:rFonts w:ascii="Times New Roman" w:eastAsia="Times New Roman" w:hAnsi="Times New Roman" w:cs="Times New Roman"/>
          <w:sz w:val="28"/>
          <w:szCs w:val="28"/>
          <w:lang w:eastAsia="ru-RU"/>
        </w:rPr>
        <w:t>истребуемая</w:t>
      </w:r>
      <w:proofErr w:type="spellEnd"/>
      <w:r w:rsidRPr="006F395F">
        <w:rPr>
          <w:rFonts w:ascii="Times New Roman" w:eastAsia="Times New Roman" w:hAnsi="Times New Roman" w:cs="Times New Roman"/>
          <w:sz w:val="28"/>
          <w:szCs w:val="28"/>
          <w:lang w:eastAsia="ru-RU"/>
        </w:rPr>
        <w:t xml:space="preserve"> сумма и ее полный и обоснованный расчет.</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7.6.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7.7.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7.8. В случае невыполнения Сторон</w:t>
      </w:r>
      <w:r>
        <w:rPr>
          <w:rFonts w:ascii="Times New Roman" w:eastAsia="Times New Roman" w:hAnsi="Times New Roman" w:cs="Times New Roman"/>
          <w:sz w:val="28"/>
          <w:szCs w:val="28"/>
          <w:lang w:eastAsia="ru-RU"/>
        </w:rPr>
        <w:t xml:space="preserve">ами своих обязательств и </w:t>
      </w:r>
      <w:proofErr w:type="spellStart"/>
      <w:r>
        <w:rPr>
          <w:rFonts w:ascii="Times New Roman" w:eastAsia="Times New Roman" w:hAnsi="Times New Roman" w:cs="Times New Roman"/>
          <w:sz w:val="28"/>
          <w:szCs w:val="28"/>
          <w:lang w:eastAsia="ru-RU"/>
        </w:rPr>
        <w:t>недости</w:t>
      </w:r>
      <w:r w:rsidRPr="006F395F">
        <w:rPr>
          <w:rFonts w:ascii="Times New Roman" w:eastAsia="Times New Roman" w:hAnsi="Times New Roman" w:cs="Times New Roman"/>
          <w:sz w:val="28"/>
          <w:szCs w:val="28"/>
          <w:lang w:eastAsia="ru-RU"/>
        </w:rPr>
        <w:t>жения</w:t>
      </w:r>
      <w:proofErr w:type="spellEnd"/>
      <w:r w:rsidRPr="006F395F">
        <w:rPr>
          <w:rFonts w:ascii="Times New Roman" w:eastAsia="Times New Roman" w:hAnsi="Times New Roman" w:cs="Times New Roman"/>
          <w:sz w:val="28"/>
          <w:szCs w:val="28"/>
          <w:lang w:eastAsia="ru-RU"/>
        </w:rPr>
        <w:t xml:space="preserve"> взаимного согласия споры по настоящему договору разрешаются в Арбитражном суде Московской области.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 Форс-мажорные обстоятельства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8.3. Невыполнение условий </w:t>
      </w:r>
      <w:hyperlink w:anchor="P743" w:history="1">
        <w:r w:rsidRPr="006F395F">
          <w:rPr>
            <w:rFonts w:ascii="Times New Roman" w:eastAsia="Times New Roman" w:hAnsi="Times New Roman" w:cs="Times New Roman"/>
            <w:sz w:val="28"/>
            <w:szCs w:val="28"/>
            <w:lang w:eastAsia="ru-RU"/>
          </w:rPr>
          <w:t>пункта 8.2</w:t>
        </w:r>
      </w:hyperlink>
      <w:r w:rsidRPr="006F395F">
        <w:rPr>
          <w:rFonts w:ascii="Times New Roman" w:eastAsia="Times New Roman" w:hAnsi="Times New Roman" w:cs="Times New Roman"/>
          <w:sz w:val="28"/>
          <w:szCs w:val="28"/>
          <w:lang w:eastAsia="ru-RU"/>
        </w:rPr>
        <w:t xml:space="preserve"> договора лишает Сторону права ссылаться на форс-мажорные обстоятельства при невыполнении обязательств по настоящему договору.</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 Прочие условия</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9.1. 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договора с момента их подписания Сторонами.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9.2. Настоящий договор составлен в двух экземплярах, имеющих равную юридическую силу, по одному экземпляру для каждой Стороны.</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9.3. Неотъемлемой частью настоящего договора являются характеристики размещения нестационарного торгового объекта.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10. Адреса, банковские 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A15141" w:rsidRPr="004A6591" w:rsidTr="00E9308D">
        <w:tc>
          <w:tcPr>
            <w:tcW w:w="4858" w:type="dxa"/>
            <w:tcBorders>
              <w:top w:val="single" w:sz="4" w:space="0" w:color="auto"/>
              <w:left w:val="single" w:sz="4" w:space="0" w:color="auto"/>
              <w:bottom w:val="single" w:sz="4" w:space="0" w:color="auto"/>
              <w:right w:val="single" w:sz="4" w:space="0" w:color="auto"/>
            </w:tcBorders>
          </w:tcPr>
          <w:p w:rsidR="00A15141" w:rsidRPr="001933C0" w:rsidRDefault="00A15141" w:rsidP="00E9308D">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A15141" w:rsidRPr="001933C0" w:rsidRDefault="00A15141" w:rsidP="00E9308D">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A15141" w:rsidRPr="001933C0" w:rsidRDefault="00A15141" w:rsidP="00E9308D">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A15141" w:rsidRPr="001933C0" w:rsidRDefault="00A15141" w:rsidP="00E9308D">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A15141" w:rsidRDefault="00A15141" w:rsidP="00E9308D">
            <w:pPr>
              <w:contextualSpacing/>
              <w:rPr>
                <w:rFonts w:ascii="Times New Roman" w:hAnsi="Times New Roman" w:cs="Times New Roman"/>
                <w:sz w:val="28"/>
                <w:szCs w:val="28"/>
              </w:rPr>
            </w:pPr>
          </w:p>
          <w:p w:rsidR="00A15141" w:rsidRPr="001933C0" w:rsidRDefault="00A15141" w:rsidP="00E9308D">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A15141" w:rsidRPr="001933C0" w:rsidRDefault="00A15141" w:rsidP="00E9308D">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A15141" w:rsidRPr="001933C0" w:rsidRDefault="00A15141" w:rsidP="00E9308D">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A15141" w:rsidRPr="001933C0" w:rsidRDefault="00A15141" w:rsidP="00E9308D">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A15141" w:rsidRPr="001933C0" w:rsidRDefault="00A15141" w:rsidP="00E9308D">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t>СТОРОНА 2:</w:t>
            </w:r>
          </w:p>
          <w:p w:rsidR="00A15141" w:rsidRDefault="00A15141" w:rsidP="00E9308D">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A15141" w:rsidRDefault="00A15141" w:rsidP="00E9308D">
            <w:pPr>
              <w:autoSpaceDE w:val="0"/>
              <w:adjustRightInd w:val="0"/>
              <w:jc w:val="both"/>
              <w:outlineLvl w:val="0"/>
              <w:rPr>
                <w:rFonts w:ascii="Times New Roman" w:hAnsi="Times New Roman" w:cs="Times New Roman"/>
                <w:sz w:val="28"/>
                <w:szCs w:val="28"/>
              </w:rPr>
            </w:pPr>
          </w:p>
          <w:p w:rsidR="00A15141" w:rsidRPr="001933C0" w:rsidRDefault="00A15141" w:rsidP="00E9308D">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A15141" w:rsidRPr="001933C0" w:rsidRDefault="00A15141" w:rsidP="00E9308D">
            <w:pPr>
              <w:rPr>
                <w:rFonts w:ascii="Times New Roman" w:hAnsi="Times New Roman" w:cs="Times New Roman"/>
                <w:color w:val="000000"/>
                <w:sz w:val="28"/>
                <w:szCs w:val="28"/>
              </w:rPr>
            </w:pPr>
          </w:p>
          <w:p w:rsidR="00A15141" w:rsidRDefault="00A15141" w:rsidP="00E9308D">
            <w:pPr>
              <w:rPr>
                <w:rFonts w:ascii="Times New Roman" w:hAnsi="Times New Roman" w:cs="Times New Roman"/>
                <w:sz w:val="28"/>
                <w:szCs w:val="28"/>
              </w:rPr>
            </w:pPr>
          </w:p>
          <w:p w:rsidR="00A15141" w:rsidRDefault="00A15141" w:rsidP="00E9308D">
            <w:pPr>
              <w:rPr>
                <w:rFonts w:ascii="Times New Roman" w:hAnsi="Times New Roman" w:cs="Times New Roman"/>
                <w:sz w:val="28"/>
                <w:szCs w:val="28"/>
              </w:rPr>
            </w:pPr>
          </w:p>
          <w:p w:rsidR="00A15141" w:rsidRPr="001933C0" w:rsidRDefault="00A15141" w:rsidP="00E9308D">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A15141" w:rsidRPr="001933C0" w:rsidRDefault="00A15141" w:rsidP="00E9308D">
            <w:pPr>
              <w:contextualSpacing/>
              <w:rPr>
                <w:rFonts w:ascii="Times New Roman" w:hAnsi="Times New Roman" w:cs="Times New Roman"/>
                <w:sz w:val="28"/>
                <w:szCs w:val="28"/>
              </w:rPr>
            </w:pP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A15141" w:rsidRPr="001933C0" w:rsidRDefault="00A15141" w:rsidP="00E9308D">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A15141" w:rsidRPr="001933C0" w:rsidRDefault="00A15141" w:rsidP="00E9308D">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A15141" w:rsidRPr="001933C0" w:rsidRDefault="00A15141" w:rsidP="00E9308D">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A15141" w:rsidRPr="001933C0" w:rsidRDefault="00A15141" w:rsidP="00E9308D">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A15141" w:rsidRPr="001933C0" w:rsidRDefault="00A15141" w:rsidP="00E9308D">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A15141" w:rsidRPr="001933C0" w:rsidRDefault="00A15141" w:rsidP="00E9308D">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A15141" w:rsidRPr="00796D48" w:rsidRDefault="00A15141" w:rsidP="00A15141">
      <w:pPr>
        <w:widowControl w:val="0"/>
        <w:autoSpaceDE w:val="0"/>
        <w:jc w:val="center"/>
        <w:rPr>
          <w:b/>
          <w:sz w:val="28"/>
        </w:rPr>
      </w:pPr>
    </w:p>
    <w:tbl>
      <w:tblPr>
        <w:tblW w:w="9639" w:type="dxa"/>
        <w:tblLook w:val="04A0" w:firstRow="1" w:lastRow="0" w:firstColumn="1" w:lastColumn="0" w:noHBand="0" w:noVBand="1"/>
      </w:tblPr>
      <w:tblGrid>
        <w:gridCol w:w="5040"/>
        <w:gridCol w:w="4599"/>
      </w:tblGrid>
      <w:tr w:rsidR="00A15141" w:rsidRPr="002D2693" w:rsidTr="00E9308D">
        <w:tc>
          <w:tcPr>
            <w:tcW w:w="5040" w:type="dxa"/>
          </w:tcPr>
          <w:p w:rsidR="00A15141" w:rsidRDefault="00A15141" w:rsidP="00E9308D">
            <w:pPr>
              <w:pStyle w:val="3"/>
              <w:rPr>
                <w:iCs/>
                <w:sz w:val="28"/>
                <w:szCs w:val="28"/>
              </w:rPr>
            </w:pPr>
            <w:r>
              <w:rPr>
                <w:iCs/>
                <w:sz w:val="28"/>
                <w:szCs w:val="28"/>
              </w:rPr>
              <w:t>Глава городского округа</w:t>
            </w:r>
          </w:p>
          <w:p w:rsidR="00A15141" w:rsidRPr="002D2693" w:rsidRDefault="00A15141" w:rsidP="00E9308D">
            <w:pPr>
              <w:pStyle w:val="3"/>
              <w:rPr>
                <w:iCs/>
                <w:sz w:val="28"/>
                <w:szCs w:val="28"/>
              </w:rPr>
            </w:pPr>
            <w:r>
              <w:rPr>
                <w:iCs/>
                <w:sz w:val="28"/>
                <w:szCs w:val="28"/>
              </w:rPr>
              <w:t xml:space="preserve">Котельники Московской области </w:t>
            </w:r>
          </w:p>
          <w:p w:rsidR="00A15141" w:rsidRPr="002D2693" w:rsidRDefault="00A15141" w:rsidP="00E9308D">
            <w:pPr>
              <w:pStyle w:val="3"/>
              <w:rPr>
                <w:iCs/>
                <w:sz w:val="28"/>
                <w:szCs w:val="28"/>
              </w:rPr>
            </w:pPr>
          </w:p>
          <w:p w:rsidR="00A15141" w:rsidRPr="00AF6E62" w:rsidRDefault="00A15141" w:rsidP="00E9308D">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A15141" w:rsidRPr="002D2693" w:rsidRDefault="00A15141" w:rsidP="00E9308D">
            <w:pPr>
              <w:pStyle w:val="a6"/>
              <w:rPr>
                <w:rFonts w:ascii="Times New Roman" w:hAnsi="Times New Roman"/>
                <w:color w:val="000000"/>
                <w:sz w:val="28"/>
                <w:szCs w:val="28"/>
              </w:rPr>
            </w:pPr>
          </w:p>
          <w:p w:rsidR="00A15141" w:rsidRPr="002D2693" w:rsidRDefault="00A15141" w:rsidP="00E9308D">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A15141" w:rsidRDefault="00A15141" w:rsidP="00E9308D">
            <w:pPr>
              <w:pStyle w:val="a6"/>
              <w:rPr>
                <w:rFonts w:ascii="Times New Roman" w:hAnsi="Times New Roman"/>
                <w:color w:val="000000"/>
                <w:sz w:val="28"/>
                <w:szCs w:val="28"/>
              </w:rPr>
            </w:pPr>
          </w:p>
          <w:p w:rsidR="00A15141" w:rsidRDefault="00A15141" w:rsidP="00E9308D">
            <w:pPr>
              <w:pStyle w:val="a6"/>
              <w:rPr>
                <w:rFonts w:ascii="Times New Roman" w:hAnsi="Times New Roman"/>
                <w:color w:val="000000"/>
                <w:sz w:val="28"/>
                <w:szCs w:val="28"/>
              </w:rPr>
            </w:pPr>
          </w:p>
          <w:p w:rsidR="00A15141" w:rsidRDefault="00A15141" w:rsidP="00E9308D">
            <w:pPr>
              <w:pStyle w:val="a6"/>
              <w:rPr>
                <w:rFonts w:ascii="Times New Roman" w:hAnsi="Times New Roman"/>
                <w:color w:val="000000"/>
                <w:sz w:val="28"/>
                <w:szCs w:val="28"/>
              </w:rPr>
            </w:pPr>
          </w:p>
          <w:p w:rsidR="00A15141" w:rsidRPr="002D2693" w:rsidRDefault="00A15141" w:rsidP="00E9308D">
            <w:pPr>
              <w:pStyle w:val="a6"/>
              <w:rPr>
                <w:rFonts w:ascii="Times New Roman" w:hAnsi="Times New Roman"/>
                <w:color w:val="000000"/>
                <w:sz w:val="28"/>
                <w:szCs w:val="28"/>
              </w:rPr>
            </w:pPr>
          </w:p>
          <w:p w:rsidR="00A15141" w:rsidRPr="00AF6E62" w:rsidRDefault="00A15141" w:rsidP="00E9308D">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A15141" w:rsidRPr="002D2693" w:rsidRDefault="00A15141" w:rsidP="00E9308D">
            <w:pPr>
              <w:pStyle w:val="a6"/>
              <w:rPr>
                <w:rFonts w:ascii="Times New Roman" w:hAnsi="Times New Roman"/>
                <w:color w:val="000000"/>
                <w:sz w:val="28"/>
                <w:szCs w:val="28"/>
              </w:rPr>
            </w:pPr>
          </w:p>
          <w:p w:rsidR="00A15141" w:rsidRPr="002D2693" w:rsidRDefault="00A15141" w:rsidP="00E9308D">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A15141" w:rsidRPr="001933C0" w:rsidRDefault="00A15141" w:rsidP="00A15141"/>
    <w:p w:rsidR="00A15141" w:rsidRDefault="00A15141" w:rsidP="00A15141">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A15141" w:rsidRDefault="00A15141" w:rsidP="00A15141">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к договору на размещение   </w:t>
      </w:r>
    </w:p>
    <w:p w:rsidR="00A15141" w:rsidRPr="006F395F" w:rsidRDefault="00A15141" w:rsidP="00A15141">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нестационарного торгового объекта</w:t>
      </w:r>
    </w:p>
    <w:p w:rsidR="00A15141" w:rsidRPr="006F395F" w:rsidRDefault="00A15141" w:rsidP="00A15141">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от "___" __________ 201__ N </w:t>
      </w:r>
      <w:r>
        <w:rPr>
          <w:rFonts w:ascii="Times New Roman" w:eastAsia="Times New Roman" w:hAnsi="Times New Roman" w:cs="Times New Roman"/>
          <w:sz w:val="28"/>
          <w:szCs w:val="28"/>
          <w:lang w:eastAsia="ru-RU"/>
        </w:rPr>
        <w:t>16/2018</w:t>
      </w:r>
    </w:p>
    <w:p w:rsidR="00A15141" w:rsidRPr="006F395F" w:rsidRDefault="00A15141" w:rsidP="00A1514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Характеристики</w:t>
      </w:r>
    </w:p>
    <w:p w:rsidR="00A15141" w:rsidRPr="006F395F" w:rsidRDefault="00A15141" w:rsidP="00A1514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размещения нестационарного торгового объекта</w:t>
      </w:r>
    </w:p>
    <w:tbl>
      <w:tblPr>
        <w:tblpPr w:leftFromText="180" w:rightFromText="180" w:vertAnchor="text" w:horzAnchor="margin" w:tblpXSpec="center" w:tblpY="222"/>
        <w:tblW w:w="9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
        <w:gridCol w:w="2308"/>
        <w:gridCol w:w="1723"/>
        <w:gridCol w:w="1723"/>
        <w:gridCol w:w="1723"/>
        <w:gridCol w:w="1723"/>
      </w:tblGrid>
      <w:tr w:rsidR="00A15141" w:rsidRPr="006F395F" w:rsidTr="00E9308D">
        <w:trPr>
          <w:trHeight w:val="2287"/>
        </w:trPr>
        <w:tc>
          <w:tcPr>
            <w:tcW w:w="527"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N</w:t>
            </w:r>
          </w:p>
        </w:tc>
        <w:tc>
          <w:tcPr>
            <w:tcW w:w="2308"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Адресные ориентиры нестационарного торгового объекта</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Номер нестационарного торгового объекта в соответствии со Схемой размещения нестационарных торговых объектов</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Тип нестационарного торгового объекта</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Специализация нестационарного торгового объекта</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Общая площадь нестационарного торгового объекта, кв. м</w:t>
            </w:r>
          </w:p>
        </w:tc>
      </w:tr>
      <w:tr w:rsidR="00A15141" w:rsidRPr="006F395F" w:rsidTr="00E9308D">
        <w:trPr>
          <w:trHeight w:val="277"/>
        </w:trPr>
        <w:tc>
          <w:tcPr>
            <w:tcW w:w="527"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w:t>
            </w:r>
          </w:p>
        </w:tc>
        <w:tc>
          <w:tcPr>
            <w:tcW w:w="2308"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w:t>
            </w:r>
          </w:p>
        </w:tc>
      </w:tr>
      <w:tr w:rsidR="00A15141" w:rsidRPr="006F395F" w:rsidTr="00E9308D">
        <w:trPr>
          <w:trHeight w:val="277"/>
        </w:trPr>
        <w:tc>
          <w:tcPr>
            <w:tcW w:w="527"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308" w:type="dxa"/>
          </w:tcPr>
          <w:p w:rsidR="00A15141" w:rsidRPr="00BE6EBD"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proofErr w:type="spellStart"/>
            <w:r w:rsidRPr="00BE6EBD">
              <w:rPr>
                <w:rFonts w:ascii="Times New Roman" w:eastAsia="Times New Roman" w:hAnsi="Times New Roman" w:cs="Times New Roman"/>
                <w:sz w:val="28"/>
                <w:szCs w:val="28"/>
                <w:lang w:eastAsia="ru-RU"/>
              </w:rPr>
              <w:t>Мкр.</w:t>
            </w:r>
            <w:r>
              <w:rPr>
                <w:rFonts w:ascii="Times New Roman" w:eastAsia="Times New Roman" w:hAnsi="Times New Roman" w:cs="Times New Roman"/>
                <w:sz w:val="28"/>
                <w:szCs w:val="28"/>
                <w:lang w:eastAsia="ru-RU"/>
              </w:rPr>
              <w:t>Ковровый</w:t>
            </w:r>
            <w:proofErr w:type="spellEnd"/>
            <w:r w:rsidRPr="00BE6EBD">
              <w:rPr>
                <w:rFonts w:ascii="Times New Roman" w:eastAsia="Times New Roman" w:hAnsi="Times New Roman" w:cs="Times New Roman"/>
                <w:sz w:val="28"/>
                <w:szCs w:val="28"/>
                <w:lang w:eastAsia="ru-RU"/>
              </w:rPr>
              <w:t xml:space="preserve">, у </w:t>
            </w:r>
            <w:r>
              <w:rPr>
                <w:rFonts w:ascii="Times New Roman" w:eastAsia="Times New Roman" w:hAnsi="Times New Roman" w:cs="Times New Roman"/>
                <w:sz w:val="28"/>
                <w:szCs w:val="28"/>
                <w:lang w:eastAsia="ru-RU"/>
              </w:rPr>
              <w:t>остановки</w:t>
            </w:r>
            <w:r w:rsidRPr="00BE6EBD">
              <w:rPr>
                <w:rFonts w:ascii="Times New Roman" w:eastAsia="Times New Roman" w:hAnsi="Times New Roman" w:cs="Times New Roman"/>
                <w:sz w:val="28"/>
                <w:szCs w:val="28"/>
                <w:lang w:eastAsia="ru-RU"/>
              </w:rPr>
              <w:t xml:space="preserve">   </w:t>
            </w:r>
          </w:p>
        </w:tc>
        <w:tc>
          <w:tcPr>
            <w:tcW w:w="1723" w:type="dxa"/>
          </w:tcPr>
          <w:p w:rsidR="00A15141" w:rsidRPr="00BE6EBD"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w:t>
            </w:r>
          </w:p>
        </w:tc>
        <w:tc>
          <w:tcPr>
            <w:tcW w:w="1723" w:type="dxa"/>
          </w:tcPr>
          <w:p w:rsidR="00A15141" w:rsidRPr="00BE6EBD" w:rsidRDefault="00A15141" w:rsidP="00E9308D">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павильон</w:t>
            </w:r>
          </w:p>
        </w:tc>
        <w:tc>
          <w:tcPr>
            <w:tcW w:w="1723" w:type="dxa"/>
          </w:tcPr>
          <w:p w:rsidR="00A15141" w:rsidRPr="00BE6EBD"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Табак</w:t>
            </w:r>
          </w:p>
        </w:tc>
        <w:tc>
          <w:tcPr>
            <w:tcW w:w="1723" w:type="dxa"/>
          </w:tcPr>
          <w:p w:rsidR="00A15141" w:rsidRPr="00BE6EBD"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p>
        </w:tc>
      </w:tr>
    </w:tbl>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Реквизиты и подписи Сторон:</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A15141" w:rsidRPr="004A6591" w:rsidTr="00E9308D">
        <w:tc>
          <w:tcPr>
            <w:tcW w:w="4858" w:type="dxa"/>
            <w:tcBorders>
              <w:top w:val="single" w:sz="4" w:space="0" w:color="auto"/>
              <w:left w:val="single" w:sz="4" w:space="0" w:color="auto"/>
              <w:bottom w:val="single" w:sz="4" w:space="0" w:color="auto"/>
              <w:right w:val="single" w:sz="4" w:space="0" w:color="auto"/>
            </w:tcBorders>
          </w:tcPr>
          <w:p w:rsidR="00A15141" w:rsidRPr="001933C0" w:rsidRDefault="00A15141" w:rsidP="00E9308D">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A15141" w:rsidRPr="001933C0" w:rsidRDefault="00A15141" w:rsidP="00E9308D">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A15141" w:rsidRPr="001933C0" w:rsidRDefault="00A15141" w:rsidP="00E9308D">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A15141" w:rsidRPr="001933C0" w:rsidRDefault="00A15141" w:rsidP="00E9308D">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A15141" w:rsidRDefault="00A15141" w:rsidP="00E9308D">
            <w:pPr>
              <w:contextualSpacing/>
              <w:rPr>
                <w:rFonts w:ascii="Times New Roman" w:hAnsi="Times New Roman" w:cs="Times New Roman"/>
                <w:sz w:val="28"/>
                <w:szCs w:val="28"/>
              </w:rPr>
            </w:pPr>
          </w:p>
          <w:p w:rsidR="00A15141" w:rsidRPr="001933C0" w:rsidRDefault="00A15141" w:rsidP="00E9308D">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A15141" w:rsidRPr="001933C0" w:rsidRDefault="00A15141" w:rsidP="00E9308D">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A15141" w:rsidRPr="001933C0" w:rsidRDefault="00A15141" w:rsidP="00E9308D">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lastRenderedPageBreak/>
              <w:t>в УФК по Московской области Администрация городского округа Котельники Московской области</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A15141" w:rsidRPr="001933C0" w:rsidRDefault="00A15141" w:rsidP="00E9308D">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A15141" w:rsidRPr="001933C0" w:rsidRDefault="00A15141" w:rsidP="00E9308D">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A15141" w:rsidRDefault="00A15141" w:rsidP="00E9308D">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A15141" w:rsidRDefault="00A15141" w:rsidP="00E9308D">
            <w:pPr>
              <w:autoSpaceDE w:val="0"/>
              <w:adjustRightInd w:val="0"/>
              <w:jc w:val="both"/>
              <w:outlineLvl w:val="0"/>
              <w:rPr>
                <w:rFonts w:ascii="Times New Roman" w:hAnsi="Times New Roman" w:cs="Times New Roman"/>
                <w:sz w:val="28"/>
                <w:szCs w:val="28"/>
              </w:rPr>
            </w:pPr>
          </w:p>
          <w:p w:rsidR="00A15141" w:rsidRPr="001933C0" w:rsidRDefault="00A15141" w:rsidP="00E9308D">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A15141" w:rsidRPr="001933C0" w:rsidRDefault="00A15141" w:rsidP="00E9308D">
            <w:pPr>
              <w:rPr>
                <w:rFonts w:ascii="Times New Roman" w:hAnsi="Times New Roman" w:cs="Times New Roman"/>
                <w:color w:val="000000"/>
                <w:sz w:val="28"/>
                <w:szCs w:val="28"/>
              </w:rPr>
            </w:pPr>
          </w:p>
          <w:p w:rsidR="00A15141" w:rsidRDefault="00A15141" w:rsidP="00E9308D">
            <w:pPr>
              <w:rPr>
                <w:rFonts w:ascii="Times New Roman" w:hAnsi="Times New Roman" w:cs="Times New Roman"/>
                <w:sz w:val="28"/>
                <w:szCs w:val="28"/>
              </w:rPr>
            </w:pPr>
          </w:p>
          <w:p w:rsidR="00A15141" w:rsidRDefault="00A15141" w:rsidP="00E9308D">
            <w:pPr>
              <w:rPr>
                <w:rFonts w:ascii="Times New Roman" w:hAnsi="Times New Roman" w:cs="Times New Roman"/>
                <w:sz w:val="28"/>
                <w:szCs w:val="28"/>
              </w:rPr>
            </w:pPr>
          </w:p>
          <w:p w:rsidR="00A15141" w:rsidRPr="001933C0" w:rsidRDefault="00A15141" w:rsidP="00E9308D">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A15141" w:rsidRPr="001933C0" w:rsidRDefault="00A15141" w:rsidP="00E9308D">
            <w:pPr>
              <w:contextualSpacing/>
              <w:rPr>
                <w:rFonts w:ascii="Times New Roman" w:hAnsi="Times New Roman" w:cs="Times New Roman"/>
                <w:sz w:val="28"/>
                <w:szCs w:val="28"/>
              </w:rPr>
            </w:pP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A15141" w:rsidRPr="001933C0" w:rsidRDefault="00A15141" w:rsidP="00E9308D">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A15141" w:rsidRPr="001933C0" w:rsidRDefault="00A15141" w:rsidP="00E9308D">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lastRenderedPageBreak/>
              <w:t xml:space="preserve">ОКПО </w:t>
            </w:r>
          </w:p>
          <w:p w:rsidR="00A15141" w:rsidRPr="001933C0" w:rsidRDefault="00A15141" w:rsidP="00E9308D">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A15141" w:rsidRPr="001933C0" w:rsidRDefault="00A15141" w:rsidP="00E9308D">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A15141" w:rsidRPr="001933C0" w:rsidRDefault="00A15141" w:rsidP="00E9308D">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A15141" w:rsidRPr="001933C0" w:rsidRDefault="00A15141" w:rsidP="00E9308D">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9639" w:type="dxa"/>
        <w:tblLook w:val="04A0" w:firstRow="1" w:lastRow="0" w:firstColumn="1" w:lastColumn="0" w:noHBand="0" w:noVBand="1"/>
      </w:tblPr>
      <w:tblGrid>
        <w:gridCol w:w="5040"/>
        <w:gridCol w:w="4599"/>
      </w:tblGrid>
      <w:tr w:rsidR="00A15141" w:rsidRPr="002D2693" w:rsidTr="00E9308D">
        <w:tc>
          <w:tcPr>
            <w:tcW w:w="5040" w:type="dxa"/>
          </w:tcPr>
          <w:p w:rsidR="00A15141" w:rsidRDefault="00A15141" w:rsidP="00E9308D">
            <w:pPr>
              <w:pStyle w:val="3"/>
              <w:rPr>
                <w:iCs/>
                <w:sz w:val="28"/>
                <w:szCs w:val="28"/>
              </w:rPr>
            </w:pPr>
            <w:r>
              <w:rPr>
                <w:iCs/>
                <w:sz w:val="28"/>
                <w:szCs w:val="28"/>
              </w:rPr>
              <w:t>Глава городского округа</w:t>
            </w:r>
          </w:p>
          <w:p w:rsidR="00A15141" w:rsidRPr="002D2693" w:rsidRDefault="00A15141" w:rsidP="00E9308D">
            <w:pPr>
              <w:pStyle w:val="3"/>
              <w:rPr>
                <w:iCs/>
                <w:sz w:val="28"/>
                <w:szCs w:val="28"/>
              </w:rPr>
            </w:pPr>
            <w:r>
              <w:rPr>
                <w:iCs/>
                <w:sz w:val="28"/>
                <w:szCs w:val="28"/>
              </w:rPr>
              <w:t xml:space="preserve">Котельники Московской области </w:t>
            </w:r>
          </w:p>
          <w:p w:rsidR="00A15141" w:rsidRPr="002D2693" w:rsidRDefault="00A15141" w:rsidP="00E9308D">
            <w:pPr>
              <w:pStyle w:val="3"/>
              <w:rPr>
                <w:iCs/>
                <w:sz w:val="28"/>
                <w:szCs w:val="28"/>
              </w:rPr>
            </w:pPr>
          </w:p>
          <w:p w:rsidR="00A15141" w:rsidRPr="00AF6E62" w:rsidRDefault="00A15141" w:rsidP="00E9308D">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A15141" w:rsidRPr="002D2693" w:rsidRDefault="00A15141" w:rsidP="00E9308D">
            <w:pPr>
              <w:pStyle w:val="a6"/>
              <w:rPr>
                <w:rFonts w:ascii="Times New Roman" w:hAnsi="Times New Roman"/>
                <w:color w:val="000000"/>
                <w:sz w:val="28"/>
                <w:szCs w:val="28"/>
              </w:rPr>
            </w:pPr>
          </w:p>
          <w:p w:rsidR="00A15141" w:rsidRPr="002D2693" w:rsidRDefault="00A15141" w:rsidP="00E9308D">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A15141" w:rsidRDefault="00A15141" w:rsidP="00E9308D">
            <w:pPr>
              <w:pStyle w:val="a6"/>
              <w:rPr>
                <w:rFonts w:ascii="Times New Roman" w:hAnsi="Times New Roman"/>
                <w:color w:val="000000"/>
                <w:sz w:val="28"/>
                <w:szCs w:val="28"/>
              </w:rPr>
            </w:pPr>
          </w:p>
          <w:p w:rsidR="00A15141" w:rsidRDefault="00A15141" w:rsidP="00E9308D">
            <w:pPr>
              <w:pStyle w:val="a6"/>
              <w:rPr>
                <w:rFonts w:ascii="Times New Roman" w:hAnsi="Times New Roman"/>
                <w:color w:val="000000"/>
                <w:sz w:val="28"/>
                <w:szCs w:val="28"/>
              </w:rPr>
            </w:pPr>
          </w:p>
          <w:p w:rsidR="00A15141" w:rsidRDefault="00A15141" w:rsidP="00E9308D">
            <w:pPr>
              <w:pStyle w:val="a6"/>
              <w:rPr>
                <w:rFonts w:ascii="Times New Roman" w:hAnsi="Times New Roman"/>
                <w:color w:val="000000"/>
                <w:sz w:val="28"/>
                <w:szCs w:val="28"/>
              </w:rPr>
            </w:pPr>
          </w:p>
          <w:p w:rsidR="00A15141" w:rsidRPr="002D2693" w:rsidRDefault="00A15141" w:rsidP="00E9308D">
            <w:pPr>
              <w:pStyle w:val="a6"/>
              <w:rPr>
                <w:rFonts w:ascii="Times New Roman" w:hAnsi="Times New Roman"/>
                <w:color w:val="000000"/>
                <w:sz w:val="28"/>
                <w:szCs w:val="28"/>
              </w:rPr>
            </w:pPr>
          </w:p>
          <w:p w:rsidR="00A15141" w:rsidRPr="00AF6E62" w:rsidRDefault="00A15141" w:rsidP="00E9308D">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A15141" w:rsidRPr="002D2693" w:rsidRDefault="00A15141" w:rsidP="00E9308D">
            <w:pPr>
              <w:pStyle w:val="a6"/>
              <w:rPr>
                <w:rFonts w:ascii="Times New Roman" w:hAnsi="Times New Roman"/>
                <w:color w:val="000000"/>
                <w:sz w:val="28"/>
                <w:szCs w:val="28"/>
              </w:rPr>
            </w:pPr>
          </w:p>
          <w:p w:rsidR="00A15141" w:rsidRPr="002D2693" w:rsidRDefault="00A15141" w:rsidP="00E9308D">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A15141" w:rsidRDefault="00A15141" w:rsidP="008E3B14">
      <w:pPr>
        <w:ind w:firstLine="708"/>
      </w:pPr>
    </w:p>
    <w:p w:rsidR="00A15141" w:rsidRPr="006F395F" w:rsidRDefault="00A15141" w:rsidP="00A1514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Проект </w:t>
      </w:r>
      <w:r w:rsidRPr="006F395F">
        <w:rPr>
          <w:rFonts w:ascii="Times New Roman" w:eastAsia="Times New Roman" w:hAnsi="Times New Roman" w:cs="Times New Roman"/>
          <w:sz w:val="28"/>
          <w:szCs w:val="28"/>
          <w:lang w:eastAsia="ru-RU"/>
        </w:rPr>
        <w:t>Договор</w:t>
      </w:r>
      <w:r>
        <w:rPr>
          <w:rFonts w:ascii="Times New Roman" w:eastAsia="Times New Roman" w:hAnsi="Times New Roman" w:cs="Times New Roman"/>
          <w:sz w:val="28"/>
          <w:szCs w:val="28"/>
          <w:lang w:eastAsia="ru-RU"/>
        </w:rPr>
        <w:t>а</w:t>
      </w:r>
      <w:r w:rsidRPr="006F395F">
        <w:rPr>
          <w:rFonts w:ascii="Times New Roman" w:eastAsia="Times New Roman" w:hAnsi="Times New Roman" w:cs="Times New Roman"/>
          <w:sz w:val="28"/>
          <w:szCs w:val="28"/>
          <w:lang w:eastAsia="ru-RU"/>
        </w:rPr>
        <w:t xml:space="preserve"> N</w:t>
      </w:r>
      <w:r>
        <w:rPr>
          <w:rFonts w:ascii="Times New Roman" w:eastAsia="Times New Roman" w:hAnsi="Times New Roman" w:cs="Times New Roman"/>
          <w:sz w:val="28"/>
          <w:szCs w:val="28"/>
          <w:lang w:eastAsia="ru-RU"/>
        </w:rPr>
        <w:t xml:space="preserve"> 17/2018</w:t>
      </w:r>
    </w:p>
    <w:p w:rsidR="00A15141" w:rsidRPr="006F395F" w:rsidRDefault="00A15141" w:rsidP="00A1514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размещение нестационарного торгового объекта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Котельники</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"___" __________ 201__ г.</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Московская область</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5A0544"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A0544">
        <w:rPr>
          <w:rFonts w:ascii="Times New Roman" w:hAnsi="Times New Roman" w:cs="Times New Roman"/>
          <w:sz w:val="28"/>
          <w:szCs w:val="28"/>
        </w:rPr>
        <w:t xml:space="preserve">Администрация городского округа Котельники Московской области, идентификационный номер налогоплательщика (ИНН юридического лица): 5027036772, основной государственный регистрационный номер (ОГРН):1025003213047, свидетельство о государственной регистрации юридического лица: серия 50 № 004252641, дата государственной регистрации: 13 ноября 2002 года, наименование регистрирующего органа: Инспекция Министерства Российской Федерации по налогам и сборам по г. Люберцы Московской области, код причины постановки на учет (КПП): 502701001, место нахождения юридического лица: Московская область, г. Котельники, ул. Дзержинское шоссе, д. 5/4, в лице главы городского округа Котельники Московской области </w:t>
      </w:r>
      <w:proofErr w:type="spellStart"/>
      <w:r w:rsidRPr="005A0544">
        <w:rPr>
          <w:rFonts w:ascii="Times New Roman" w:hAnsi="Times New Roman" w:cs="Times New Roman"/>
          <w:sz w:val="28"/>
          <w:szCs w:val="28"/>
        </w:rPr>
        <w:t>Польниковой</w:t>
      </w:r>
      <w:proofErr w:type="spellEnd"/>
      <w:r w:rsidRPr="005A0544">
        <w:rPr>
          <w:rFonts w:ascii="Times New Roman" w:hAnsi="Times New Roman" w:cs="Times New Roman"/>
          <w:sz w:val="28"/>
          <w:szCs w:val="28"/>
        </w:rPr>
        <w:t xml:space="preserve"> Ирины Викторовны, действующего на основании Устава городского округа Котельники Московской области с одной стороны</w:t>
      </w:r>
      <w:r>
        <w:rPr>
          <w:rFonts w:ascii="Times New Roman" w:hAnsi="Times New Roman" w:cs="Times New Roman"/>
          <w:sz w:val="28"/>
          <w:szCs w:val="28"/>
        </w:rPr>
        <w:t xml:space="preserve"> </w:t>
      </w:r>
      <w:r w:rsidRPr="005A0544">
        <w:rPr>
          <w:rFonts w:ascii="Times New Roman" w:eastAsia="Times New Roman" w:hAnsi="Times New Roman" w:cs="Times New Roman"/>
          <w:sz w:val="28"/>
          <w:szCs w:val="28"/>
          <w:lang w:eastAsia="ru-RU"/>
        </w:rPr>
        <w:t>в дальнейшем именуемая "Сторона 1",</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 одной стороны, и</w:t>
      </w:r>
      <w:r>
        <w:rPr>
          <w:rFonts w:ascii="Times New Roman" w:eastAsia="Times New Roman" w:hAnsi="Times New Roman" w:cs="Times New Roman"/>
          <w:sz w:val="28"/>
          <w:szCs w:val="28"/>
          <w:lang w:eastAsia="ru-RU"/>
        </w:rPr>
        <w:t xml:space="preserve"> ___________________________________________</w:t>
      </w:r>
      <w:r w:rsidRPr="006F395F">
        <w:rPr>
          <w:rFonts w:ascii="Times New Roman" w:eastAsia="Times New Roman" w:hAnsi="Times New Roman" w:cs="Times New Roman"/>
          <w:sz w:val="28"/>
          <w:szCs w:val="28"/>
          <w:lang w:eastAsia="ru-RU"/>
        </w:rPr>
        <w:t xml:space="preserve"> ________________________________________________________</w:t>
      </w:r>
      <w:r>
        <w:rPr>
          <w:rFonts w:ascii="Times New Roman" w:eastAsia="Times New Roman" w:hAnsi="Times New Roman" w:cs="Times New Roman"/>
          <w:sz w:val="28"/>
          <w:szCs w:val="28"/>
          <w:lang w:eastAsia="ru-RU"/>
        </w:rPr>
        <w:t>_________________________________________________________________________</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w:t>
      </w:r>
      <w:r>
        <w:rPr>
          <w:rFonts w:ascii="Times New Roman" w:eastAsia="Times New Roman" w:hAnsi="Times New Roman" w:cs="Times New Roman"/>
          <w:sz w:val="28"/>
          <w:szCs w:val="28"/>
          <w:lang w:eastAsia="ru-RU"/>
        </w:rPr>
        <w:t>_______________________</w:t>
      </w:r>
      <w:r w:rsidRPr="006F395F">
        <w:rPr>
          <w:rFonts w:ascii="Times New Roman" w:eastAsia="Times New Roman" w:hAnsi="Times New Roman" w:cs="Times New Roman"/>
          <w:sz w:val="28"/>
          <w:szCs w:val="28"/>
          <w:lang w:eastAsia="ru-RU"/>
        </w:rPr>
        <w:t>в лице _________________________________________, действующего на основании</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_____________________________, в дальнейшем именуемая </w:t>
      </w:r>
      <w:r w:rsidRPr="006F395F">
        <w:rPr>
          <w:rFonts w:ascii="Times New Roman" w:eastAsia="Times New Roman" w:hAnsi="Times New Roman" w:cs="Times New Roman"/>
          <w:sz w:val="28"/>
          <w:szCs w:val="28"/>
          <w:lang w:eastAsia="ru-RU"/>
        </w:rPr>
        <w:lastRenderedPageBreak/>
        <w:t>"Сторона 2", с другой</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стороны, в дальнейшем совместно именуемые "Стороны", на основании протокола</w:t>
      </w:r>
      <w:r>
        <w:rPr>
          <w:rFonts w:ascii="Times New Roman" w:eastAsia="Times New Roman" w:hAnsi="Times New Roman" w:cs="Times New Roman"/>
          <w:sz w:val="28"/>
          <w:szCs w:val="28"/>
          <w:lang w:eastAsia="ru-RU"/>
        </w:rPr>
        <w:t xml:space="preserve"> открытого </w:t>
      </w:r>
      <w:r w:rsidRPr="006F395F">
        <w:rPr>
          <w:rFonts w:ascii="Times New Roman" w:eastAsia="Times New Roman" w:hAnsi="Times New Roman" w:cs="Times New Roman"/>
          <w:sz w:val="28"/>
          <w:szCs w:val="28"/>
          <w:lang w:eastAsia="ru-RU"/>
        </w:rPr>
        <w:t>аукциона</w:t>
      </w:r>
      <w:r>
        <w:rPr>
          <w:rFonts w:ascii="Times New Roman" w:eastAsia="Times New Roman" w:hAnsi="Times New Roman" w:cs="Times New Roman"/>
          <w:sz w:val="28"/>
          <w:szCs w:val="28"/>
          <w:lang w:eastAsia="ru-RU"/>
        </w:rPr>
        <w:t xml:space="preserve"> </w:t>
      </w:r>
      <w:r w:rsidRPr="005A0544">
        <w:rPr>
          <w:rFonts w:ascii="Times New Roman" w:hAnsi="Times New Roman"/>
          <w:bCs/>
          <w:sz w:val="28"/>
          <w:szCs w:val="28"/>
        </w:rPr>
        <w:t xml:space="preserve">на право размещения нестационарного торгового объекта </w:t>
      </w:r>
      <w:r w:rsidRPr="005A0544">
        <w:rPr>
          <w:rFonts w:ascii="Times New Roman" w:hAnsi="Times New Roman"/>
          <w:sz w:val="28"/>
          <w:szCs w:val="28"/>
        </w:rPr>
        <w:t xml:space="preserve">на территории городского округа Котельники Московской области по </w:t>
      </w:r>
      <w:r w:rsidRPr="005A0544">
        <w:rPr>
          <w:rFonts w:ascii="Times New Roman" w:hAnsi="Times New Roman"/>
          <w:b/>
          <w:sz w:val="28"/>
          <w:szCs w:val="28"/>
        </w:rPr>
        <w:t xml:space="preserve">Лоту № </w:t>
      </w:r>
      <w:r>
        <w:rPr>
          <w:rFonts w:ascii="Times New Roman" w:hAnsi="Times New Roman"/>
          <w:b/>
          <w:sz w:val="28"/>
          <w:szCs w:val="28"/>
        </w:rPr>
        <w:t>17</w:t>
      </w:r>
      <w:r w:rsidRPr="006F395F">
        <w:rPr>
          <w:rFonts w:ascii="Times New Roman" w:eastAsia="Times New Roman" w:hAnsi="Times New Roman" w:cs="Times New Roman"/>
          <w:sz w:val="28"/>
          <w:szCs w:val="28"/>
          <w:lang w:eastAsia="ru-RU"/>
        </w:rPr>
        <w:t xml:space="preserve"> от "</w:t>
      </w:r>
      <w:r>
        <w:rPr>
          <w:rFonts w:ascii="Times New Roman" w:eastAsia="Times New Roman" w:hAnsi="Times New Roman" w:cs="Times New Roman"/>
          <w:sz w:val="28"/>
          <w:szCs w:val="28"/>
          <w:lang w:eastAsia="ru-RU"/>
        </w:rPr>
        <w:t>____</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w:t>
      </w:r>
      <w:r w:rsidRPr="006F395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__ г.</w:t>
      </w:r>
      <w:r w:rsidRPr="006F395F">
        <w:rPr>
          <w:rFonts w:ascii="Times New Roman" w:eastAsia="Times New Roman" w:hAnsi="Times New Roman" w:cs="Times New Roman"/>
          <w:sz w:val="28"/>
          <w:szCs w:val="28"/>
          <w:lang w:eastAsia="ru-RU"/>
        </w:rPr>
        <w:t xml:space="preserve"> заключили настоящий договор о нижеследующем:</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1. Предмет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1.1.  В соответствии с настоящим договором Стороне 2 предоставляется</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право на размещение нестационарного торгового объекта по адресному</w:t>
      </w:r>
      <w:r>
        <w:rPr>
          <w:rFonts w:ascii="Times New Roman" w:eastAsia="Times New Roman" w:hAnsi="Times New Roman" w:cs="Times New Roman"/>
          <w:sz w:val="28"/>
          <w:szCs w:val="28"/>
          <w:lang w:eastAsia="ru-RU"/>
        </w:rPr>
        <w:t xml:space="preserve"> </w:t>
      </w:r>
      <w:r w:rsidRPr="00F674DA">
        <w:rPr>
          <w:rFonts w:ascii="Times New Roman" w:eastAsia="Times New Roman" w:hAnsi="Times New Roman" w:cs="Times New Roman"/>
          <w:sz w:val="28"/>
          <w:szCs w:val="28"/>
          <w:lang w:eastAsia="ru-RU"/>
        </w:rPr>
        <w:t>ориентиру</w:t>
      </w:r>
      <w:r>
        <w:rPr>
          <w:rFonts w:ascii="Times New Roman" w:eastAsia="Times New Roman" w:hAnsi="Times New Roman" w:cs="Times New Roman"/>
          <w:sz w:val="28"/>
          <w:szCs w:val="28"/>
          <w:lang w:eastAsia="ru-RU"/>
        </w:rPr>
        <w:t>,</w:t>
      </w:r>
      <w:r w:rsidRPr="00F674DA">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указанному </w:t>
      </w:r>
      <w:proofErr w:type="gramStart"/>
      <w:r w:rsidRPr="006F395F">
        <w:rPr>
          <w:rFonts w:ascii="Times New Roman" w:eastAsia="Times New Roman" w:hAnsi="Times New Roman" w:cs="Times New Roman"/>
          <w:sz w:val="28"/>
          <w:szCs w:val="28"/>
          <w:lang w:eastAsia="ru-RU"/>
        </w:rPr>
        <w:t xml:space="preserve">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proofErr w:type="gramEnd"/>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w:t>
      </w:r>
      <w:r w:rsidRPr="00C86E0D">
        <w:rPr>
          <w:rFonts w:ascii="Times New Roman" w:eastAsia="Times New Roman" w:hAnsi="Times New Roman" w:cs="Times New Roman"/>
          <w:b/>
          <w:sz w:val="28"/>
          <w:szCs w:val="28"/>
          <w:lang w:eastAsia="ru-RU"/>
        </w:rPr>
        <w:t>,</w:t>
      </w:r>
      <w:r w:rsidRPr="006F395F">
        <w:rPr>
          <w:rFonts w:ascii="Times New Roman" w:eastAsia="Times New Roman" w:hAnsi="Times New Roman" w:cs="Times New Roman"/>
          <w:sz w:val="28"/>
          <w:szCs w:val="28"/>
          <w:lang w:eastAsia="ru-RU"/>
        </w:rPr>
        <w:t xml:space="preserve">  за плату,</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уплачиваемую в бюджет </w:t>
      </w:r>
      <w:r>
        <w:rPr>
          <w:rFonts w:ascii="Times New Roman" w:eastAsia="Times New Roman" w:hAnsi="Times New Roman" w:cs="Times New Roman"/>
          <w:sz w:val="28"/>
          <w:szCs w:val="28"/>
          <w:lang w:eastAsia="ru-RU"/>
        </w:rPr>
        <w:t>городского округа Котельники Московской области.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 Срок действия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C86E0D" w:rsidRDefault="00A15141" w:rsidP="00A15141">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F395F">
        <w:rPr>
          <w:rFonts w:ascii="Times New Roman" w:eastAsia="Times New Roman" w:hAnsi="Times New Roman" w:cs="Times New Roman"/>
          <w:sz w:val="28"/>
          <w:szCs w:val="28"/>
          <w:lang w:eastAsia="ru-RU"/>
        </w:rPr>
        <w:t>2.1. Насто</w:t>
      </w:r>
      <w:r>
        <w:rPr>
          <w:rFonts w:ascii="Times New Roman" w:eastAsia="Times New Roman" w:hAnsi="Times New Roman" w:cs="Times New Roman"/>
          <w:sz w:val="28"/>
          <w:szCs w:val="28"/>
          <w:lang w:eastAsia="ru-RU"/>
        </w:rPr>
        <w:t xml:space="preserve">ящий договор вступает в силу с </w:t>
      </w:r>
      <w:r w:rsidRPr="00C86E0D">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____</w:t>
      </w:r>
      <w:r w:rsidRPr="00C86E0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_________</w:t>
      </w:r>
      <w:r w:rsidRPr="00C86E0D">
        <w:rPr>
          <w:rFonts w:ascii="Times New Roman" w:eastAsia="Times New Roman" w:hAnsi="Times New Roman" w:cs="Times New Roman"/>
          <w:b/>
          <w:sz w:val="28"/>
          <w:szCs w:val="28"/>
          <w:lang w:eastAsia="ru-RU"/>
        </w:rPr>
        <w:t xml:space="preserve"> 20</w:t>
      </w:r>
      <w:r>
        <w:rPr>
          <w:rFonts w:ascii="Times New Roman" w:eastAsia="Times New Roman" w:hAnsi="Times New Roman" w:cs="Times New Roman"/>
          <w:b/>
          <w:sz w:val="28"/>
          <w:szCs w:val="28"/>
          <w:lang w:eastAsia="ru-RU"/>
        </w:rPr>
        <w:t>__</w:t>
      </w:r>
      <w:r w:rsidRPr="00C86E0D">
        <w:rPr>
          <w:rFonts w:ascii="Times New Roman" w:eastAsia="Times New Roman" w:hAnsi="Times New Roman" w:cs="Times New Roman"/>
          <w:b/>
          <w:sz w:val="28"/>
          <w:szCs w:val="28"/>
          <w:lang w:eastAsia="ru-RU"/>
        </w:rPr>
        <w:t xml:space="preserve"> года и действует до «08» августа 2020 года.</w:t>
      </w:r>
    </w:p>
    <w:p w:rsidR="00A15141"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 Оплата по договору</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3.1. Годовой размер платы за размещение нестационарного торгового объекта составляет __________. Указанный размер платы начиная с первого января года, следующего за годом заключения настоящего договора, увеличивается на плановую максимальную ставку инфляции, установленную на соответствующий год федеральным законом о федеральном бюджете.</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3.2. Сторона 2 оплатила обеспечение заявки на участие в аукционе в виде задатка в размере </w:t>
      </w:r>
      <w:r>
        <w:rPr>
          <w:rFonts w:ascii="Times New Roman" w:eastAsia="Times New Roman" w:hAnsi="Times New Roman" w:cs="Times New Roman"/>
          <w:b/>
          <w:sz w:val="28"/>
          <w:szCs w:val="28"/>
          <w:lang w:eastAsia="ru-RU"/>
        </w:rPr>
        <w:t>__________</w:t>
      </w:r>
      <w:r w:rsidRPr="006F395F">
        <w:rPr>
          <w:rFonts w:ascii="Times New Roman" w:eastAsia="Times New Roman" w:hAnsi="Times New Roman" w:cs="Times New Roman"/>
          <w:sz w:val="28"/>
          <w:szCs w:val="28"/>
          <w:lang w:eastAsia="ru-RU"/>
        </w:rPr>
        <w:t>, сумма которого засчитывается в счет платы за размещение нестационарного торгового объекта.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3.3. Оплата по договору осуществляется в рублях Российской Федерации.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3.4. 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3.5. Плата за размещение нестационарного торгового объекта уплачивается в безналичном порядке по реквизитам Стороны 1, указанным в настоящем договоре, равными платежами ежеквартально до 15 числа первого месяца календарного квартала</w:t>
      </w:r>
      <w:r>
        <w:rPr>
          <w:rFonts w:ascii="Times New Roman" w:eastAsia="Times New Roman" w:hAnsi="Times New Roman" w:cs="Times New Roman"/>
          <w:sz w:val="28"/>
          <w:szCs w:val="28"/>
          <w:lang w:eastAsia="ru-RU"/>
        </w:rPr>
        <w:t>, согласно графику платежей (Приложение №2)</w:t>
      </w:r>
      <w:r w:rsidRPr="006F395F">
        <w:rPr>
          <w:rFonts w:ascii="Times New Roman" w:eastAsia="Times New Roman" w:hAnsi="Times New Roman" w:cs="Times New Roman"/>
          <w:sz w:val="28"/>
          <w:szCs w:val="28"/>
          <w:lang w:eastAsia="ru-RU"/>
        </w:rPr>
        <w:t>.</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Датой оплаты считается дата поступления денежных средств на счет Стороны 1.</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3.6. Размер платы за неполный календарный квартал определяется путем деления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настоящего договора, на количество календарных дней в году и умножения полученной суммы на количество календарных дней в соответствующем квартале, в котором предоставляется право на размещение нестационарного торгового объекта.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 xml:space="preserve">3.7. Плата за первый квартал срока действия настоящего договора уплачивается Стороной 2 в размере, определенном в соответствии с </w:t>
      </w:r>
      <w:hyperlink w:anchor="P671" w:history="1">
        <w:r w:rsidRPr="006F395F">
          <w:rPr>
            <w:rFonts w:ascii="Times New Roman" w:eastAsia="Times New Roman" w:hAnsi="Times New Roman" w:cs="Times New Roman"/>
            <w:sz w:val="28"/>
            <w:szCs w:val="28"/>
            <w:lang w:eastAsia="ru-RU"/>
          </w:rPr>
          <w:t>пунктом 3.4</w:t>
        </w:r>
      </w:hyperlink>
      <w:r w:rsidRPr="006F395F">
        <w:rPr>
          <w:rFonts w:ascii="Times New Roman" w:eastAsia="Times New Roman" w:hAnsi="Times New Roman" w:cs="Times New Roman"/>
          <w:sz w:val="28"/>
          <w:szCs w:val="28"/>
          <w:lang w:eastAsia="ru-RU"/>
        </w:rPr>
        <w:t xml:space="preserve"> договора, в течение пяти банковских дней с даты подписания Сторонами настоящего договора.</w:t>
      </w:r>
    </w:p>
    <w:p w:rsidR="00A15141"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3.8. Плата за размещение нестационарного торгового объекта вносится Стороной 2 с момента подписания договора в течение всего срока его действия независимо от фактического размещения нестационарного торгового объекта</w:t>
      </w:r>
      <w:r>
        <w:rPr>
          <w:rFonts w:ascii="Times New Roman" w:eastAsia="Times New Roman" w:hAnsi="Times New Roman" w:cs="Times New Roman"/>
          <w:sz w:val="28"/>
          <w:szCs w:val="28"/>
          <w:lang w:eastAsia="ru-RU"/>
        </w:rPr>
        <w:t xml:space="preserve"> по следующим реквизитам:</w:t>
      </w:r>
    </w:p>
    <w:p w:rsidR="00A15141"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079F5">
        <w:rPr>
          <w:rFonts w:ascii="Times New Roman" w:hAnsi="Times New Roman" w:cs="Times New Roman"/>
          <w:sz w:val="28"/>
          <w:szCs w:val="28"/>
          <w:u w:val="single"/>
        </w:rPr>
        <w:t xml:space="preserve">Получатель: ИНН 5027036772/КПП502701001 Управление </w:t>
      </w:r>
      <w:r>
        <w:rPr>
          <w:rFonts w:ascii="Times New Roman" w:hAnsi="Times New Roman" w:cs="Times New Roman"/>
          <w:sz w:val="28"/>
          <w:szCs w:val="28"/>
          <w:u w:val="single"/>
        </w:rPr>
        <w:t>Ф</w:t>
      </w:r>
      <w:r w:rsidRPr="00B079F5">
        <w:rPr>
          <w:rFonts w:ascii="Times New Roman" w:hAnsi="Times New Roman" w:cs="Times New Roman"/>
          <w:sz w:val="28"/>
          <w:szCs w:val="28"/>
          <w:u w:val="single"/>
        </w:rPr>
        <w:t>едерального казначейства</w:t>
      </w:r>
      <w:r>
        <w:rPr>
          <w:rFonts w:ascii="Times New Roman" w:hAnsi="Times New Roman" w:cs="Times New Roman"/>
          <w:sz w:val="28"/>
          <w:szCs w:val="28"/>
          <w:u w:val="single"/>
        </w:rPr>
        <w:t xml:space="preserve"> по</w:t>
      </w:r>
      <w:r w:rsidRPr="00B079F5">
        <w:rPr>
          <w:rFonts w:ascii="Times New Roman" w:hAnsi="Times New Roman" w:cs="Times New Roman"/>
          <w:sz w:val="28"/>
          <w:szCs w:val="28"/>
          <w:u w:val="single"/>
        </w:rPr>
        <w:t xml:space="preserve"> Московской области (Администрация городского округа Котельники</w:t>
      </w:r>
      <w:r>
        <w:rPr>
          <w:rFonts w:ascii="Times New Roman" w:hAnsi="Times New Roman" w:cs="Times New Roman"/>
          <w:sz w:val="28"/>
          <w:szCs w:val="28"/>
          <w:u w:val="single"/>
        </w:rPr>
        <w:t xml:space="preserve"> Московской области</w:t>
      </w:r>
      <w:r w:rsidRPr="00B079F5">
        <w:rPr>
          <w:rFonts w:ascii="Times New Roman" w:hAnsi="Times New Roman" w:cs="Times New Roman"/>
          <w:sz w:val="28"/>
          <w:szCs w:val="28"/>
          <w:u w:val="single"/>
        </w:rPr>
        <w:t>), р</w:t>
      </w:r>
      <w:r>
        <w:rPr>
          <w:rFonts w:ascii="Times New Roman" w:hAnsi="Times New Roman" w:cs="Times New Roman"/>
          <w:sz w:val="28"/>
          <w:szCs w:val="28"/>
          <w:u w:val="single"/>
        </w:rPr>
        <w:t>/с 40101810845250010102</w:t>
      </w:r>
      <w:r w:rsidRPr="00B079F5">
        <w:rPr>
          <w:rFonts w:ascii="Times New Roman" w:hAnsi="Times New Roman" w:cs="Times New Roman"/>
          <w:sz w:val="28"/>
          <w:szCs w:val="28"/>
          <w:u w:val="single"/>
        </w:rPr>
        <w:t xml:space="preserve">, Банк получателя: </w:t>
      </w:r>
      <w:r>
        <w:rPr>
          <w:rFonts w:ascii="Times New Roman" w:hAnsi="Times New Roman" w:cs="Times New Roman"/>
          <w:sz w:val="28"/>
          <w:szCs w:val="28"/>
          <w:u w:val="single"/>
        </w:rPr>
        <w:t>ГУ Банка России по ЦФО, БИК 044525000</w:t>
      </w:r>
      <w:r w:rsidRPr="00B079F5">
        <w:rPr>
          <w:rFonts w:ascii="Times New Roman" w:hAnsi="Times New Roman" w:cs="Times New Roman"/>
          <w:sz w:val="28"/>
          <w:szCs w:val="28"/>
          <w:u w:val="single"/>
        </w:rPr>
        <w:t>, ОКТМО 46 739 000, КБК 00111705040040000180</w:t>
      </w:r>
      <w:r w:rsidRPr="007308CB">
        <w:rPr>
          <w:rFonts w:ascii="Times New Roman" w:hAnsi="Times New Roman" w:cs="Times New Roman"/>
          <w:sz w:val="28"/>
          <w:szCs w:val="28"/>
        </w:rPr>
        <w:t>_____________________</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3.9. Сторона 2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A15141"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 Права и обязанности Сторон</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 Сторона 1 обязуется:</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4.1.1. Предоставить Стороне 2 право на размещение нестационарного торгового объекта, указанного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 с момента заключения настоящего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4.1.2. В течение срока действия настоящего договора не заключать договор на право размещения нестационарного торгового объекта по адресу</w:t>
      </w:r>
      <w:r>
        <w:rPr>
          <w:rFonts w:ascii="Times New Roman" w:eastAsia="Times New Roman" w:hAnsi="Times New Roman" w:cs="Times New Roman"/>
          <w:sz w:val="28"/>
          <w:szCs w:val="28"/>
          <w:lang w:eastAsia="ru-RU"/>
        </w:rPr>
        <w:t>,</w:t>
      </w:r>
      <w:r w:rsidRPr="006F395F">
        <w:rPr>
          <w:rFonts w:ascii="Times New Roman" w:eastAsia="Times New Roman" w:hAnsi="Times New Roman" w:cs="Times New Roman"/>
          <w:sz w:val="28"/>
          <w:szCs w:val="28"/>
          <w:lang w:eastAsia="ru-RU"/>
        </w:rPr>
        <w:t xml:space="preserve"> указанному 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 с иными лицами.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4.1.3. Направить Стороне 2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договору, несет Сторона 1.</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 Сторона 1 имеет право:</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4.2.1. Требовать от Стороны 2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4.2.2. Лично или через специализированные организации осуществлять контроль за выполнением Стороной 2 настоящего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4.2.3. 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 договором срок этой обязанности Стороной 2.</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 Сторона 2 обязуется:</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4.3.1. Осуществлять установку и эксплуатацию нестационарного торгового </w:t>
      </w:r>
      <w:r w:rsidRPr="006F395F">
        <w:rPr>
          <w:rFonts w:ascii="Times New Roman" w:eastAsia="Times New Roman" w:hAnsi="Times New Roman" w:cs="Times New Roman"/>
          <w:sz w:val="28"/>
          <w:szCs w:val="28"/>
          <w:lang w:eastAsia="ru-RU"/>
        </w:rPr>
        <w:lastRenderedPageBreak/>
        <w:t>объекта в соответствии с условиями настоящего договора и требованиями законодательства Российской Федерации.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4.3.2. Осуществлять эксплуатацию нестационарного торгового объекта в полном соответствии с характеристиками размещения нестационарного торгового объекта, указанными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4.3.3. В течение 2 дней с момента заключения договора подать заявление о внесении сведений в торговый реестр Московской области (для хозяйствующих субъектов, не включенных в торговый реестр Московской области).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4.3.4. В течение всего срока действия договора обеспечить надлежащее состояние и внешний вид нестационарного торгового объекта.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4.3.5. Своевременно производить оплату в соответствии с условиями настоящего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4.3.6. После монтажа, демонтажа, ремонта нестационарного торгового 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4.3.7. Не позднее пяти календарных дней со дня окончания срока действия настоящего договора демонтировать нестационарный торговый объект.</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4.3.8. В случае расторжения договора, а также в случае признания его недействительным Сторона 2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4.3.9. Направить Стороне 1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 Сторона 2 имеет право:</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4.4.1. Беспрепятственного доступа к месту размещения нестационарного торгового объекта.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4.4.2. Использования места размещения нестационарного торгового объекта для целей, связанных с осуществлением прав владельца нестационарного торгового объекта, в том числе с его эксплуатацией, техническим обслуживанием и демонтажем.</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4.4.3. 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состоянии, непригодном для использования.</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 Ответственность Сторон</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5.2. В случае нарушения Стороной 2 сроков оплаты, предусмотренных </w:t>
      </w:r>
      <w:r w:rsidRPr="006F395F">
        <w:rPr>
          <w:rFonts w:ascii="Times New Roman" w:eastAsia="Times New Roman" w:hAnsi="Times New Roman" w:cs="Times New Roman"/>
          <w:sz w:val="28"/>
          <w:szCs w:val="28"/>
          <w:lang w:eastAsia="ru-RU"/>
        </w:rPr>
        <w:lastRenderedPageBreak/>
        <w:t>настоящим договором, она обязана уплатить неустойку (пени) в размере 0,1% от суммы задолженности за каждый день просрочки в течение 5 (пяти) банковских дней с даты получения соответствующей претензии от Стороны 1.</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5.3. В случае размещения нестационарного торгового объекта с нарушением требований законодательства Российской Федерации Сторона 2 обязана уплатить неустойку (штраф) в размере 10% от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договора, за каждый факт нарушения в течение 5 (пяти) банковских дней с даты получения соответствующей претензии Стороны 1.</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w:t>
      </w:r>
      <w:hyperlink w:anchor="P706" w:history="1">
        <w:r w:rsidRPr="006F395F">
          <w:rPr>
            <w:rFonts w:ascii="Times New Roman" w:eastAsia="Times New Roman" w:hAnsi="Times New Roman" w:cs="Times New Roman"/>
            <w:sz w:val="28"/>
            <w:szCs w:val="28"/>
            <w:lang w:eastAsia="ru-RU"/>
          </w:rPr>
          <w:t>пунктами 5.1</w:t>
        </w:r>
      </w:hyperlink>
      <w:r w:rsidRPr="006F395F">
        <w:rPr>
          <w:rFonts w:ascii="Times New Roman" w:eastAsia="Times New Roman" w:hAnsi="Times New Roman" w:cs="Times New Roman"/>
          <w:sz w:val="28"/>
          <w:szCs w:val="28"/>
          <w:lang w:eastAsia="ru-RU"/>
        </w:rPr>
        <w:t xml:space="preserve"> и </w:t>
      </w:r>
      <w:hyperlink w:anchor="P707" w:history="1">
        <w:r w:rsidRPr="006F395F">
          <w:rPr>
            <w:rFonts w:ascii="Times New Roman" w:eastAsia="Times New Roman" w:hAnsi="Times New Roman" w:cs="Times New Roman"/>
            <w:sz w:val="28"/>
            <w:szCs w:val="28"/>
            <w:lang w:eastAsia="ru-RU"/>
          </w:rPr>
          <w:t>5.2</w:t>
        </w:r>
      </w:hyperlink>
      <w:r w:rsidRPr="006F395F">
        <w:rPr>
          <w:rFonts w:ascii="Times New Roman" w:eastAsia="Times New Roman" w:hAnsi="Times New Roman" w:cs="Times New Roman"/>
          <w:sz w:val="28"/>
          <w:szCs w:val="28"/>
          <w:lang w:eastAsia="ru-RU"/>
        </w:rPr>
        <w:t xml:space="preserve"> настоящего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5.5. За ненадлежащее исполнение Стороной 1 обязательств, предусмотренных договором, начисляется штраф в виде фиксированной суммы в размере 2,5 (две целые пять десятых) процента платы за договор.</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5.6. Возмещение убытков и уплата неустойки за неисполнение обязательств не освобождает Стороны от исполнения обязательств по договору.</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 Порядок изменения, прекращения и расторжения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6.1. Договор может быть расторгнут:</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 соглашению Сторон;</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судебном порядке;</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6.2. Настоящий договор может быть расторгнут Стороной 1 в порядке одностороннего отказа от исполнения договора в случаях:</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невнесения в установленный договором срок платы по настоящему договору, если просрочка платежа составляет более тридцати календарных дней;</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неисполнения Стороной 2 обязательств, установленных </w:t>
      </w:r>
      <w:hyperlink w:anchor="P690" w:history="1">
        <w:proofErr w:type="spellStart"/>
        <w:r w:rsidRPr="006F395F">
          <w:rPr>
            <w:rFonts w:ascii="Times New Roman" w:eastAsia="Times New Roman" w:hAnsi="Times New Roman" w:cs="Times New Roman"/>
            <w:sz w:val="28"/>
            <w:szCs w:val="28"/>
            <w:lang w:eastAsia="ru-RU"/>
          </w:rPr>
          <w:t>пп</w:t>
        </w:r>
        <w:proofErr w:type="spellEnd"/>
        <w:r w:rsidRPr="006F395F">
          <w:rPr>
            <w:rFonts w:ascii="Times New Roman" w:eastAsia="Times New Roman" w:hAnsi="Times New Roman" w:cs="Times New Roman"/>
            <w:sz w:val="28"/>
            <w:szCs w:val="28"/>
            <w:lang w:eastAsia="ru-RU"/>
          </w:rPr>
          <w:t>. 4.3.1</w:t>
        </w:r>
      </w:hyperlink>
      <w:r w:rsidRPr="006F395F">
        <w:rPr>
          <w:rFonts w:ascii="Times New Roman" w:eastAsia="Times New Roman" w:hAnsi="Times New Roman" w:cs="Times New Roman"/>
          <w:sz w:val="28"/>
          <w:szCs w:val="28"/>
          <w:lang w:eastAsia="ru-RU"/>
        </w:rPr>
        <w:t>-</w:t>
      </w:r>
      <w:hyperlink w:anchor="P694" w:history="1">
        <w:r w:rsidRPr="006F395F">
          <w:rPr>
            <w:rFonts w:ascii="Times New Roman" w:eastAsia="Times New Roman" w:hAnsi="Times New Roman" w:cs="Times New Roman"/>
            <w:sz w:val="28"/>
            <w:szCs w:val="28"/>
            <w:lang w:eastAsia="ru-RU"/>
          </w:rPr>
          <w:t>4.3.5</w:t>
        </w:r>
      </w:hyperlink>
      <w:r w:rsidRPr="006F395F">
        <w:rPr>
          <w:rFonts w:ascii="Times New Roman" w:eastAsia="Times New Roman" w:hAnsi="Times New Roman" w:cs="Times New Roman"/>
          <w:sz w:val="28"/>
          <w:szCs w:val="28"/>
          <w:lang w:eastAsia="ru-RU"/>
        </w:rPr>
        <w:t xml:space="preserve"> настоящего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6.3. 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 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Стороной 1 подтверждения о его вручении Стороне 2.</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w:t>
      </w:r>
      <w:r w:rsidRPr="006F395F">
        <w:rPr>
          <w:rFonts w:ascii="Times New Roman" w:eastAsia="Times New Roman" w:hAnsi="Times New Roman" w:cs="Times New Roman"/>
          <w:sz w:val="28"/>
          <w:szCs w:val="28"/>
          <w:lang w:eastAsia="ru-RU"/>
        </w:rPr>
        <w:lastRenderedPageBreak/>
        <w:t>либо дата получения Стороной 1 информации об отсутствии Стороны 2 по его адресу нахождения.</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с даты размещения решения Стороны 1 об одностороннем отказе от исполнения договора на официальном сайте в информационно-телекоммуникационной сети Интернет Стороны 1.</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Решение Стороны 1 об одностороннем отказе от исполнения договора вступает в силу и договор считается расторгнутым через десять дней с даты надлежащего уведомления Стороной 1 Стороны 2 об одностороннем отказе от исполнения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6.4. Расторжение договора по соглашению Сторон производится путем подписания соответствующего соглашения о расторжении.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6.5. В случае досрочного расторжения настоящего договора на основании </w:t>
      </w:r>
      <w:hyperlink w:anchor="P719" w:history="1">
        <w:r w:rsidRPr="006F395F">
          <w:rPr>
            <w:rFonts w:ascii="Times New Roman" w:eastAsia="Times New Roman" w:hAnsi="Times New Roman" w:cs="Times New Roman"/>
            <w:sz w:val="28"/>
            <w:szCs w:val="28"/>
            <w:lang w:eastAsia="ru-RU"/>
          </w:rPr>
          <w:t>п. 6.2</w:t>
        </w:r>
      </w:hyperlink>
      <w:r w:rsidRPr="006F395F">
        <w:rPr>
          <w:rFonts w:ascii="Times New Roman" w:eastAsia="Times New Roman" w:hAnsi="Times New Roman" w:cs="Times New Roman"/>
          <w:sz w:val="28"/>
          <w:szCs w:val="28"/>
          <w:lang w:eastAsia="ru-RU"/>
        </w:rPr>
        <w:t xml:space="preserve"> настоящего договора денежные средства, оплаченные Стороной 2, возврату не подлежат.</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 Порядок разрешения споров</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7.2. Все достигнутые договоренности Стороны оформляют в виде дополнительных соглашений, подписанных Сторонами и скрепленных печатями.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7.3. До передачи спора на разрешение суда Стороны принимают меры к его урегулированию в претензионном порядке.</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7.4. Претензия должна быть направлена в письменном виде. По полученной претензии Сторона должна дать письменный ответ по существу в срок не позднее пятнадцати календарных дней с даты ее получения. Оставление претензии без ответа в установленный срок означает признание требований претензии.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7.5. Если претензионные требования подлежат денежной оценке, в претензии указываются </w:t>
      </w:r>
      <w:proofErr w:type="spellStart"/>
      <w:r w:rsidRPr="006F395F">
        <w:rPr>
          <w:rFonts w:ascii="Times New Roman" w:eastAsia="Times New Roman" w:hAnsi="Times New Roman" w:cs="Times New Roman"/>
          <w:sz w:val="28"/>
          <w:szCs w:val="28"/>
          <w:lang w:eastAsia="ru-RU"/>
        </w:rPr>
        <w:t>истребуемая</w:t>
      </w:r>
      <w:proofErr w:type="spellEnd"/>
      <w:r w:rsidRPr="006F395F">
        <w:rPr>
          <w:rFonts w:ascii="Times New Roman" w:eastAsia="Times New Roman" w:hAnsi="Times New Roman" w:cs="Times New Roman"/>
          <w:sz w:val="28"/>
          <w:szCs w:val="28"/>
          <w:lang w:eastAsia="ru-RU"/>
        </w:rPr>
        <w:t xml:space="preserve"> сумма и ее полный и обоснованный расчет.</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7.6.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7.7.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7.8. В случае невыполнения Сторон</w:t>
      </w:r>
      <w:r>
        <w:rPr>
          <w:rFonts w:ascii="Times New Roman" w:eastAsia="Times New Roman" w:hAnsi="Times New Roman" w:cs="Times New Roman"/>
          <w:sz w:val="28"/>
          <w:szCs w:val="28"/>
          <w:lang w:eastAsia="ru-RU"/>
        </w:rPr>
        <w:t xml:space="preserve">ами своих обязательств и </w:t>
      </w:r>
      <w:proofErr w:type="spellStart"/>
      <w:r>
        <w:rPr>
          <w:rFonts w:ascii="Times New Roman" w:eastAsia="Times New Roman" w:hAnsi="Times New Roman" w:cs="Times New Roman"/>
          <w:sz w:val="28"/>
          <w:szCs w:val="28"/>
          <w:lang w:eastAsia="ru-RU"/>
        </w:rPr>
        <w:t>недости</w:t>
      </w:r>
      <w:r w:rsidRPr="006F395F">
        <w:rPr>
          <w:rFonts w:ascii="Times New Roman" w:eastAsia="Times New Roman" w:hAnsi="Times New Roman" w:cs="Times New Roman"/>
          <w:sz w:val="28"/>
          <w:szCs w:val="28"/>
          <w:lang w:eastAsia="ru-RU"/>
        </w:rPr>
        <w:t>жения</w:t>
      </w:r>
      <w:proofErr w:type="spellEnd"/>
      <w:r w:rsidRPr="006F395F">
        <w:rPr>
          <w:rFonts w:ascii="Times New Roman" w:eastAsia="Times New Roman" w:hAnsi="Times New Roman" w:cs="Times New Roman"/>
          <w:sz w:val="28"/>
          <w:szCs w:val="28"/>
          <w:lang w:eastAsia="ru-RU"/>
        </w:rPr>
        <w:t xml:space="preserve"> взаимного согласия споры по настоящему договору разрешаются в Арбитражном суде Московской области.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 Форс-мажорные обстоятельства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8.3. Невыполнение условий </w:t>
      </w:r>
      <w:hyperlink w:anchor="P743" w:history="1">
        <w:r w:rsidRPr="006F395F">
          <w:rPr>
            <w:rFonts w:ascii="Times New Roman" w:eastAsia="Times New Roman" w:hAnsi="Times New Roman" w:cs="Times New Roman"/>
            <w:sz w:val="28"/>
            <w:szCs w:val="28"/>
            <w:lang w:eastAsia="ru-RU"/>
          </w:rPr>
          <w:t>пункта 8.2</w:t>
        </w:r>
      </w:hyperlink>
      <w:r w:rsidRPr="006F395F">
        <w:rPr>
          <w:rFonts w:ascii="Times New Roman" w:eastAsia="Times New Roman" w:hAnsi="Times New Roman" w:cs="Times New Roman"/>
          <w:sz w:val="28"/>
          <w:szCs w:val="28"/>
          <w:lang w:eastAsia="ru-RU"/>
        </w:rPr>
        <w:t xml:space="preserve"> договора лишает Сторону права ссылаться на форс-мажорные обстоятельства при невыполнении обязательств по настоящему договору.</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 Прочие условия</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9.1. 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договора с момента их подписания Сторонами.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9.2. Настоящий договор составлен в двух экземплярах, имеющих равную юридическую силу, по одному экземпляру для каждой Стороны.</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9.3. Неотъемлемой частью настоящего договора являются характеристики размещения нестационарного торгового объекта.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10. Адреса, банковские 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A15141" w:rsidRPr="004A6591" w:rsidTr="00E9308D">
        <w:tc>
          <w:tcPr>
            <w:tcW w:w="4858" w:type="dxa"/>
            <w:tcBorders>
              <w:top w:val="single" w:sz="4" w:space="0" w:color="auto"/>
              <w:left w:val="single" w:sz="4" w:space="0" w:color="auto"/>
              <w:bottom w:val="single" w:sz="4" w:space="0" w:color="auto"/>
              <w:right w:val="single" w:sz="4" w:space="0" w:color="auto"/>
            </w:tcBorders>
          </w:tcPr>
          <w:p w:rsidR="00A15141" w:rsidRPr="001933C0" w:rsidRDefault="00A15141" w:rsidP="00E9308D">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A15141" w:rsidRPr="001933C0" w:rsidRDefault="00A15141" w:rsidP="00E9308D">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A15141" w:rsidRPr="001933C0" w:rsidRDefault="00A15141" w:rsidP="00E9308D">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A15141" w:rsidRPr="001933C0" w:rsidRDefault="00A15141" w:rsidP="00E9308D">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A15141" w:rsidRDefault="00A15141" w:rsidP="00E9308D">
            <w:pPr>
              <w:contextualSpacing/>
              <w:rPr>
                <w:rFonts w:ascii="Times New Roman" w:hAnsi="Times New Roman" w:cs="Times New Roman"/>
                <w:sz w:val="28"/>
                <w:szCs w:val="28"/>
              </w:rPr>
            </w:pPr>
          </w:p>
          <w:p w:rsidR="00A15141" w:rsidRPr="001933C0" w:rsidRDefault="00A15141" w:rsidP="00E9308D">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A15141" w:rsidRPr="001933C0" w:rsidRDefault="00A15141" w:rsidP="00E9308D">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A15141" w:rsidRPr="001933C0" w:rsidRDefault="00A15141" w:rsidP="00E9308D">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lastRenderedPageBreak/>
              <w:t>ОКТМО 46739000001</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A15141" w:rsidRPr="001933C0" w:rsidRDefault="00A15141" w:rsidP="00E9308D">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A15141" w:rsidRPr="001933C0" w:rsidRDefault="00A15141" w:rsidP="00E9308D">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A15141" w:rsidRDefault="00A15141" w:rsidP="00E9308D">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A15141" w:rsidRDefault="00A15141" w:rsidP="00E9308D">
            <w:pPr>
              <w:autoSpaceDE w:val="0"/>
              <w:adjustRightInd w:val="0"/>
              <w:jc w:val="both"/>
              <w:outlineLvl w:val="0"/>
              <w:rPr>
                <w:rFonts w:ascii="Times New Roman" w:hAnsi="Times New Roman" w:cs="Times New Roman"/>
                <w:sz w:val="28"/>
                <w:szCs w:val="28"/>
              </w:rPr>
            </w:pPr>
          </w:p>
          <w:p w:rsidR="00A15141" w:rsidRPr="001933C0" w:rsidRDefault="00A15141" w:rsidP="00E9308D">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A15141" w:rsidRPr="001933C0" w:rsidRDefault="00A15141" w:rsidP="00E9308D">
            <w:pPr>
              <w:rPr>
                <w:rFonts w:ascii="Times New Roman" w:hAnsi="Times New Roman" w:cs="Times New Roman"/>
                <w:color w:val="000000"/>
                <w:sz w:val="28"/>
                <w:szCs w:val="28"/>
              </w:rPr>
            </w:pPr>
          </w:p>
          <w:p w:rsidR="00A15141" w:rsidRDefault="00A15141" w:rsidP="00E9308D">
            <w:pPr>
              <w:rPr>
                <w:rFonts w:ascii="Times New Roman" w:hAnsi="Times New Roman" w:cs="Times New Roman"/>
                <w:sz w:val="28"/>
                <w:szCs w:val="28"/>
              </w:rPr>
            </w:pPr>
          </w:p>
          <w:p w:rsidR="00A15141" w:rsidRDefault="00A15141" w:rsidP="00E9308D">
            <w:pPr>
              <w:rPr>
                <w:rFonts w:ascii="Times New Roman" w:hAnsi="Times New Roman" w:cs="Times New Roman"/>
                <w:sz w:val="28"/>
                <w:szCs w:val="28"/>
              </w:rPr>
            </w:pPr>
          </w:p>
          <w:p w:rsidR="00A15141" w:rsidRPr="001933C0" w:rsidRDefault="00A15141" w:rsidP="00E9308D">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A15141" w:rsidRPr="001933C0" w:rsidRDefault="00A15141" w:rsidP="00E9308D">
            <w:pPr>
              <w:contextualSpacing/>
              <w:rPr>
                <w:rFonts w:ascii="Times New Roman" w:hAnsi="Times New Roman" w:cs="Times New Roman"/>
                <w:sz w:val="28"/>
                <w:szCs w:val="28"/>
              </w:rPr>
            </w:pP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A15141" w:rsidRPr="001933C0" w:rsidRDefault="00A15141" w:rsidP="00E9308D">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lastRenderedPageBreak/>
              <w:t xml:space="preserve">ОКВЭД </w:t>
            </w:r>
          </w:p>
          <w:p w:rsidR="00A15141" w:rsidRPr="001933C0" w:rsidRDefault="00A15141" w:rsidP="00E9308D">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A15141" w:rsidRPr="001933C0" w:rsidRDefault="00A15141" w:rsidP="00E9308D">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A15141" w:rsidRPr="001933C0" w:rsidRDefault="00A15141" w:rsidP="00E9308D">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A15141" w:rsidRPr="001933C0" w:rsidRDefault="00A15141" w:rsidP="00E9308D">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A15141" w:rsidRPr="001933C0" w:rsidRDefault="00A15141" w:rsidP="00E9308D">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A15141" w:rsidRPr="00796D48" w:rsidRDefault="00A15141" w:rsidP="00A15141">
      <w:pPr>
        <w:widowControl w:val="0"/>
        <w:autoSpaceDE w:val="0"/>
        <w:jc w:val="center"/>
        <w:rPr>
          <w:b/>
          <w:sz w:val="28"/>
        </w:rPr>
      </w:pPr>
    </w:p>
    <w:tbl>
      <w:tblPr>
        <w:tblW w:w="9639" w:type="dxa"/>
        <w:tblLook w:val="04A0" w:firstRow="1" w:lastRow="0" w:firstColumn="1" w:lastColumn="0" w:noHBand="0" w:noVBand="1"/>
      </w:tblPr>
      <w:tblGrid>
        <w:gridCol w:w="5040"/>
        <w:gridCol w:w="4599"/>
      </w:tblGrid>
      <w:tr w:rsidR="00A15141" w:rsidRPr="002D2693" w:rsidTr="00E9308D">
        <w:tc>
          <w:tcPr>
            <w:tcW w:w="5040" w:type="dxa"/>
          </w:tcPr>
          <w:p w:rsidR="00A15141" w:rsidRDefault="00A15141" w:rsidP="00E9308D">
            <w:pPr>
              <w:pStyle w:val="3"/>
              <w:rPr>
                <w:iCs/>
                <w:sz w:val="28"/>
                <w:szCs w:val="28"/>
              </w:rPr>
            </w:pPr>
            <w:r>
              <w:rPr>
                <w:iCs/>
                <w:sz w:val="28"/>
                <w:szCs w:val="28"/>
              </w:rPr>
              <w:t>Глава городского округа</w:t>
            </w:r>
          </w:p>
          <w:p w:rsidR="00A15141" w:rsidRPr="002D2693" w:rsidRDefault="00A15141" w:rsidP="00E9308D">
            <w:pPr>
              <w:pStyle w:val="3"/>
              <w:rPr>
                <w:iCs/>
                <w:sz w:val="28"/>
                <w:szCs w:val="28"/>
              </w:rPr>
            </w:pPr>
            <w:r>
              <w:rPr>
                <w:iCs/>
                <w:sz w:val="28"/>
                <w:szCs w:val="28"/>
              </w:rPr>
              <w:t xml:space="preserve">Котельники Московской области </w:t>
            </w:r>
          </w:p>
          <w:p w:rsidR="00A15141" w:rsidRPr="002D2693" w:rsidRDefault="00A15141" w:rsidP="00E9308D">
            <w:pPr>
              <w:pStyle w:val="3"/>
              <w:rPr>
                <w:iCs/>
                <w:sz w:val="28"/>
                <w:szCs w:val="28"/>
              </w:rPr>
            </w:pPr>
          </w:p>
          <w:p w:rsidR="00A15141" w:rsidRPr="00AF6E62" w:rsidRDefault="00A15141" w:rsidP="00E9308D">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A15141" w:rsidRPr="002D2693" w:rsidRDefault="00A15141" w:rsidP="00E9308D">
            <w:pPr>
              <w:pStyle w:val="a6"/>
              <w:rPr>
                <w:rFonts w:ascii="Times New Roman" w:hAnsi="Times New Roman"/>
                <w:color w:val="000000"/>
                <w:sz w:val="28"/>
                <w:szCs w:val="28"/>
              </w:rPr>
            </w:pPr>
          </w:p>
          <w:p w:rsidR="00A15141" w:rsidRPr="002D2693" w:rsidRDefault="00A15141" w:rsidP="00E9308D">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A15141" w:rsidRDefault="00A15141" w:rsidP="00E9308D">
            <w:pPr>
              <w:pStyle w:val="a6"/>
              <w:rPr>
                <w:rFonts w:ascii="Times New Roman" w:hAnsi="Times New Roman"/>
                <w:color w:val="000000"/>
                <w:sz w:val="28"/>
                <w:szCs w:val="28"/>
              </w:rPr>
            </w:pPr>
          </w:p>
          <w:p w:rsidR="00A15141" w:rsidRDefault="00A15141" w:rsidP="00E9308D">
            <w:pPr>
              <w:pStyle w:val="a6"/>
              <w:rPr>
                <w:rFonts w:ascii="Times New Roman" w:hAnsi="Times New Roman"/>
                <w:color w:val="000000"/>
                <w:sz w:val="28"/>
                <w:szCs w:val="28"/>
              </w:rPr>
            </w:pPr>
          </w:p>
          <w:p w:rsidR="00A15141" w:rsidRDefault="00A15141" w:rsidP="00E9308D">
            <w:pPr>
              <w:pStyle w:val="a6"/>
              <w:rPr>
                <w:rFonts w:ascii="Times New Roman" w:hAnsi="Times New Roman"/>
                <w:color w:val="000000"/>
                <w:sz w:val="28"/>
                <w:szCs w:val="28"/>
              </w:rPr>
            </w:pPr>
          </w:p>
          <w:p w:rsidR="00A15141" w:rsidRPr="002D2693" w:rsidRDefault="00A15141" w:rsidP="00E9308D">
            <w:pPr>
              <w:pStyle w:val="a6"/>
              <w:rPr>
                <w:rFonts w:ascii="Times New Roman" w:hAnsi="Times New Roman"/>
                <w:color w:val="000000"/>
                <w:sz w:val="28"/>
                <w:szCs w:val="28"/>
              </w:rPr>
            </w:pPr>
          </w:p>
          <w:p w:rsidR="00A15141" w:rsidRPr="00AF6E62" w:rsidRDefault="00A15141" w:rsidP="00E9308D">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A15141" w:rsidRPr="002D2693" w:rsidRDefault="00A15141" w:rsidP="00E9308D">
            <w:pPr>
              <w:pStyle w:val="a6"/>
              <w:rPr>
                <w:rFonts w:ascii="Times New Roman" w:hAnsi="Times New Roman"/>
                <w:color w:val="000000"/>
                <w:sz w:val="28"/>
                <w:szCs w:val="28"/>
              </w:rPr>
            </w:pPr>
          </w:p>
          <w:p w:rsidR="00A15141" w:rsidRPr="002D2693" w:rsidRDefault="00A15141" w:rsidP="00E9308D">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A15141" w:rsidRPr="001933C0" w:rsidRDefault="00A15141" w:rsidP="00A15141"/>
    <w:p w:rsidR="00A15141" w:rsidRDefault="00A15141" w:rsidP="00A15141">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A15141" w:rsidRDefault="00A15141" w:rsidP="00A15141">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к договору на размещение   </w:t>
      </w:r>
    </w:p>
    <w:p w:rsidR="00A15141" w:rsidRPr="006F395F" w:rsidRDefault="00A15141" w:rsidP="00A15141">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нестационарного торгового объекта</w:t>
      </w:r>
    </w:p>
    <w:p w:rsidR="00A15141" w:rsidRPr="006F395F" w:rsidRDefault="00A15141" w:rsidP="00A15141">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от "___" __________ 201__ N </w:t>
      </w:r>
      <w:r>
        <w:rPr>
          <w:rFonts w:ascii="Times New Roman" w:eastAsia="Times New Roman" w:hAnsi="Times New Roman" w:cs="Times New Roman"/>
          <w:sz w:val="28"/>
          <w:szCs w:val="28"/>
          <w:lang w:eastAsia="ru-RU"/>
        </w:rPr>
        <w:t>17/2018</w:t>
      </w:r>
    </w:p>
    <w:p w:rsidR="00A15141" w:rsidRPr="006F395F" w:rsidRDefault="00A15141" w:rsidP="00A1514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Характеристики</w:t>
      </w:r>
    </w:p>
    <w:p w:rsidR="00A15141" w:rsidRPr="006F395F" w:rsidRDefault="00A15141" w:rsidP="00A1514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размещения нестационарного торгового объекта</w:t>
      </w:r>
    </w:p>
    <w:tbl>
      <w:tblPr>
        <w:tblpPr w:leftFromText="180" w:rightFromText="180" w:vertAnchor="text" w:horzAnchor="margin" w:tblpXSpec="center" w:tblpY="222"/>
        <w:tblW w:w="9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
        <w:gridCol w:w="2308"/>
        <w:gridCol w:w="1723"/>
        <w:gridCol w:w="1723"/>
        <w:gridCol w:w="1723"/>
        <w:gridCol w:w="1723"/>
      </w:tblGrid>
      <w:tr w:rsidR="00A15141" w:rsidRPr="006F395F" w:rsidTr="00E9308D">
        <w:trPr>
          <w:trHeight w:val="2287"/>
        </w:trPr>
        <w:tc>
          <w:tcPr>
            <w:tcW w:w="527"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N</w:t>
            </w:r>
          </w:p>
        </w:tc>
        <w:tc>
          <w:tcPr>
            <w:tcW w:w="2308"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Адресные ориентиры нестационарного торгового объекта</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Номер нестационарного торгового объекта в соответствии со Схемой размещения нестационарных торговых объектов</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Тип нестационарного торгового объекта</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Специализация нестационарного торгового объекта</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Общая площадь нестационарного торгового объекта, кв. м</w:t>
            </w:r>
          </w:p>
        </w:tc>
      </w:tr>
      <w:tr w:rsidR="00A15141" w:rsidRPr="006F395F" w:rsidTr="00E9308D">
        <w:trPr>
          <w:trHeight w:val="277"/>
        </w:trPr>
        <w:tc>
          <w:tcPr>
            <w:tcW w:w="527"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w:t>
            </w:r>
          </w:p>
        </w:tc>
        <w:tc>
          <w:tcPr>
            <w:tcW w:w="2308"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w:t>
            </w:r>
          </w:p>
        </w:tc>
      </w:tr>
      <w:tr w:rsidR="00A15141" w:rsidRPr="006F395F" w:rsidTr="00E9308D">
        <w:trPr>
          <w:trHeight w:val="277"/>
        </w:trPr>
        <w:tc>
          <w:tcPr>
            <w:tcW w:w="527"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308" w:type="dxa"/>
          </w:tcPr>
          <w:p w:rsidR="00A15141" w:rsidRPr="00BE6EBD"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Ул.Лесная</w:t>
            </w:r>
            <w:proofErr w:type="spellEnd"/>
            <w:r w:rsidRPr="00BE6EBD">
              <w:rPr>
                <w:rFonts w:ascii="Times New Roman" w:eastAsia="Times New Roman" w:hAnsi="Times New Roman" w:cs="Times New Roman"/>
                <w:sz w:val="28"/>
                <w:szCs w:val="28"/>
                <w:lang w:eastAsia="ru-RU"/>
              </w:rPr>
              <w:t xml:space="preserve">, у </w:t>
            </w:r>
            <w:r>
              <w:rPr>
                <w:rFonts w:ascii="Times New Roman" w:eastAsia="Times New Roman" w:hAnsi="Times New Roman" w:cs="Times New Roman"/>
                <w:sz w:val="28"/>
                <w:szCs w:val="28"/>
                <w:lang w:eastAsia="ru-RU"/>
              </w:rPr>
              <w:lastRenderedPageBreak/>
              <w:t>Горняк</w:t>
            </w:r>
            <w:r w:rsidRPr="00BE6EBD">
              <w:rPr>
                <w:rFonts w:ascii="Times New Roman" w:eastAsia="Times New Roman" w:hAnsi="Times New Roman" w:cs="Times New Roman"/>
                <w:sz w:val="28"/>
                <w:szCs w:val="28"/>
                <w:lang w:eastAsia="ru-RU"/>
              </w:rPr>
              <w:t xml:space="preserve">  </w:t>
            </w:r>
          </w:p>
        </w:tc>
        <w:tc>
          <w:tcPr>
            <w:tcW w:w="1723" w:type="dxa"/>
          </w:tcPr>
          <w:p w:rsidR="00A15141" w:rsidRPr="00BE6EBD"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30</w:t>
            </w:r>
          </w:p>
        </w:tc>
        <w:tc>
          <w:tcPr>
            <w:tcW w:w="1723" w:type="dxa"/>
          </w:tcPr>
          <w:p w:rsidR="00A15141" w:rsidRPr="00BE6EBD" w:rsidRDefault="00A15141" w:rsidP="00E9308D">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павильон</w:t>
            </w:r>
          </w:p>
        </w:tc>
        <w:tc>
          <w:tcPr>
            <w:tcW w:w="1723" w:type="dxa"/>
          </w:tcPr>
          <w:p w:rsidR="00A15141" w:rsidRPr="00BE6EBD"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Продовольст</w:t>
            </w:r>
            <w:r>
              <w:rPr>
                <w:rFonts w:ascii="Times New Roman" w:eastAsia="Times New Roman" w:hAnsi="Times New Roman" w:cs="Times New Roman"/>
                <w:sz w:val="28"/>
                <w:szCs w:val="28"/>
                <w:lang w:eastAsia="ru-RU"/>
              </w:rPr>
              <w:lastRenderedPageBreak/>
              <w:t>венные и промышленные товары</w:t>
            </w:r>
          </w:p>
        </w:tc>
        <w:tc>
          <w:tcPr>
            <w:tcW w:w="1723" w:type="dxa"/>
          </w:tcPr>
          <w:p w:rsidR="00A15141" w:rsidRPr="00BE6EBD"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50</w:t>
            </w:r>
          </w:p>
        </w:tc>
      </w:tr>
    </w:tbl>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Реквизиты и подписи Сторон:</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A15141" w:rsidRPr="004A6591" w:rsidTr="00E9308D">
        <w:tc>
          <w:tcPr>
            <w:tcW w:w="4858" w:type="dxa"/>
            <w:tcBorders>
              <w:top w:val="single" w:sz="4" w:space="0" w:color="auto"/>
              <w:left w:val="single" w:sz="4" w:space="0" w:color="auto"/>
              <w:bottom w:val="single" w:sz="4" w:space="0" w:color="auto"/>
              <w:right w:val="single" w:sz="4" w:space="0" w:color="auto"/>
            </w:tcBorders>
          </w:tcPr>
          <w:p w:rsidR="00A15141" w:rsidRPr="001933C0" w:rsidRDefault="00A15141" w:rsidP="00E9308D">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A15141" w:rsidRPr="001933C0" w:rsidRDefault="00A15141" w:rsidP="00E9308D">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A15141" w:rsidRPr="001933C0" w:rsidRDefault="00A15141" w:rsidP="00E9308D">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A15141" w:rsidRPr="001933C0" w:rsidRDefault="00A15141" w:rsidP="00E9308D">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A15141" w:rsidRDefault="00A15141" w:rsidP="00E9308D">
            <w:pPr>
              <w:contextualSpacing/>
              <w:rPr>
                <w:rFonts w:ascii="Times New Roman" w:hAnsi="Times New Roman" w:cs="Times New Roman"/>
                <w:sz w:val="28"/>
                <w:szCs w:val="28"/>
              </w:rPr>
            </w:pPr>
          </w:p>
          <w:p w:rsidR="00A15141" w:rsidRPr="001933C0" w:rsidRDefault="00A15141" w:rsidP="00E9308D">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A15141" w:rsidRPr="001933C0" w:rsidRDefault="00A15141" w:rsidP="00E9308D">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A15141" w:rsidRPr="001933C0" w:rsidRDefault="00A15141" w:rsidP="00E9308D">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A15141" w:rsidRPr="001933C0" w:rsidRDefault="00A15141" w:rsidP="00E9308D">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A15141" w:rsidRPr="001933C0" w:rsidRDefault="00A15141" w:rsidP="00E9308D">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t>СТОРОНА 2:</w:t>
            </w:r>
          </w:p>
          <w:p w:rsidR="00A15141" w:rsidRDefault="00A15141" w:rsidP="00E9308D">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A15141" w:rsidRDefault="00A15141" w:rsidP="00E9308D">
            <w:pPr>
              <w:autoSpaceDE w:val="0"/>
              <w:adjustRightInd w:val="0"/>
              <w:jc w:val="both"/>
              <w:outlineLvl w:val="0"/>
              <w:rPr>
                <w:rFonts w:ascii="Times New Roman" w:hAnsi="Times New Roman" w:cs="Times New Roman"/>
                <w:sz w:val="28"/>
                <w:szCs w:val="28"/>
              </w:rPr>
            </w:pPr>
          </w:p>
          <w:p w:rsidR="00A15141" w:rsidRPr="001933C0" w:rsidRDefault="00A15141" w:rsidP="00E9308D">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A15141" w:rsidRPr="001933C0" w:rsidRDefault="00A15141" w:rsidP="00E9308D">
            <w:pPr>
              <w:rPr>
                <w:rFonts w:ascii="Times New Roman" w:hAnsi="Times New Roman" w:cs="Times New Roman"/>
                <w:color w:val="000000"/>
                <w:sz w:val="28"/>
                <w:szCs w:val="28"/>
              </w:rPr>
            </w:pPr>
          </w:p>
          <w:p w:rsidR="00A15141" w:rsidRDefault="00A15141" w:rsidP="00E9308D">
            <w:pPr>
              <w:rPr>
                <w:rFonts w:ascii="Times New Roman" w:hAnsi="Times New Roman" w:cs="Times New Roman"/>
                <w:sz w:val="28"/>
                <w:szCs w:val="28"/>
              </w:rPr>
            </w:pPr>
          </w:p>
          <w:p w:rsidR="00A15141" w:rsidRDefault="00A15141" w:rsidP="00E9308D">
            <w:pPr>
              <w:rPr>
                <w:rFonts w:ascii="Times New Roman" w:hAnsi="Times New Roman" w:cs="Times New Roman"/>
                <w:sz w:val="28"/>
                <w:szCs w:val="28"/>
              </w:rPr>
            </w:pPr>
          </w:p>
          <w:p w:rsidR="00A15141" w:rsidRPr="001933C0" w:rsidRDefault="00A15141" w:rsidP="00E9308D">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A15141" w:rsidRPr="001933C0" w:rsidRDefault="00A15141" w:rsidP="00E9308D">
            <w:pPr>
              <w:contextualSpacing/>
              <w:rPr>
                <w:rFonts w:ascii="Times New Roman" w:hAnsi="Times New Roman" w:cs="Times New Roman"/>
                <w:sz w:val="28"/>
                <w:szCs w:val="28"/>
              </w:rPr>
            </w:pP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A15141" w:rsidRPr="001933C0" w:rsidRDefault="00A15141" w:rsidP="00E9308D">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A15141" w:rsidRPr="001933C0" w:rsidRDefault="00A15141" w:rsidP="00E9308D">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A15141" w:rsidRPr="001933C0" w:rsidRDefault="00A15141" w:rsidP="00E9308D">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A15141" w:rsidRPr="001933C0" w:rsidRDefault="00A15141" w:rsidP="00E9308D">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A15141" w:rsidRPr="001933C0" w:rsidRDefault="00A15141" w:rsidP="00E9308D">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A15141" w:rsidRPr="001933C0" w:rsidRDefault="00A15141" w:rsidP="00E9308D">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9639" w:type="dxa"/>
        <w:tblLook w:val="04A0" w:firstRow="1" w:lastRow="0" w:firstColumn="1" w:lastColumn="0" w:noHBand="0" w:noVBand="1"/>
      </w:tblPr>
      <w:tblGrid>
        <w:gridCol w:w="5040"/>
        <w:gridCol w:w="4599"/>
      </w:tblGrid>
      <w:tr w:rsidR="00A15141" w:rsidRPr="002D2693" w:rsidTr="00E9308D">
        <w:tc>
          <w:tcPr>
            <w:tcW w:w="5040" w:type="dxa"/>
          </w:tcPr>
          <w:p w:rsidR="00A15141" w:rsidRDefault="00A15141" w:rsidP="00E9308D">
            <w:pPr>
              <w:pStyle w:val="3"/>
              <w:rPr>
                <w:iCs/>
                <w:sz w:val="28"/>
                <w:szCs w:val="28"/>
              </w:rPr>
            </w:pPr>
            <w:r>
              <w:rPr>
                <w:iCs/>
                <w:sz w:val="28"/>
                <w:szCs w:val="28"/>
              </w:rPr>
              <w:t>Глава городского округа</w:t>
            </w:r>
          </w:p>
          <w:p w:rsidR="00A15141" w:rsidRPr="002D2693" w:rsidRDefault="00A15141" w:rsidP="00E9308D">
            <w:pPr>
              <w:pStyle w:val="3"/>
              <w:rPr>
                <w:iCs/>
                <w:sz w:val="28"/>
                <w:szCs w:val="28"/>
              </w:rPr>
            </w:pPr>
            <w:r>
              <w:rPr>
                <w:iCs/>
                <w:sz w:val="28"/>
                <w:szCs w:val="28"/>
              </w:rPr>
              <w:t xml:space="preserve">Котельники Московской области </w:t>
            </w:r>
          </w:p>
          <w:p w:rsidR="00A15141" w:rsidRPr="002D2693" w:rsidRDefault="00A15141" w:rsidP="00E9308D">
            <w:pPr>
              <w:pStyle w:val="3"/>
              <w:rPr>
                <w:iCs/>
                <w:sz w:val="28"/>
                <w:szCs w:val="28"/>
              </w:rPr>
            </w:pPr>
          </w:p>
          <w:p w:rsidR="00A15141" w:rsidRPr="00AF6E62" w:rsidRDefault="00A15141" w:rsidP="00E9308D">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A15141" w:rsidRPr="002D2693" w:rsidRDefault="00A15141" w:rsidP="00E9308D">
            <w:pPr>
              <w:pStyle w:val="a6"/>
              <w:rPr>
                <w:rFonts w:ascii="Times New Roman" w:hAnsi="Times New Roman"/>
                <w:color w:val="000000"/>
                <w:sz w:val="28"/>
                <w:szCs w:val="28"/>
              </w:rPr>
            </w:pPr>
          </w:p>
          <w:p w:rsidR="00A15141" w:rsidRPr="002D2693" w:rsidRDefault="00A15141" w:rsidP="00E9308D">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A15141" w:rsidRDefault="00A15141" w:rsidP="00E9308D">
            <w:pPr>
              <w:pStyle w:val="a6"/>
              <w:rPr>
                <w:rFonts w:ascii="Times New Roman" w:hAnsi="Times New Roman"/>
                <w:color w:val="000000"/>
                <w:sz w:val="28"/>
                <w:szCs w:val="28"/>
              </w:rPr>
            </w:pPr>
          </w:p>
          <w:p w:rsidR="00A15141" w:rsidRDefault="00A15141" w:rsidP="00E9308D">
            <w:pPr>
              <w:pStyle w:val="a6"/>
              <w:rPr>
                <w:rFonts w:ascii="Times New Roman" w:hAnsi="Times New Roman"/>
                <w:color w:val="000000"/>
                <w:sz w:val="28"/>
                <w:szCs w:val="28"/>
              </w:rPr>
            </w:pPr>
          </w:p>
          <w:p w:rsidR="00A15141" w:rsidRDefault="00A15141" w:rsidP="00E9308D">
            <w:pPr>
              <w:pStyle w:val="a6"/>
              <w:rPr>
                <w:rFonts w:ascii="Times New Roman" w:hAnsi="Times New Roman"/>
                <w:color w:val="000000"/>
                <w:sz w:val="28"/>
                <w:szCs w:val="28"/>
              </w:rPr>
            </w:pPr>
          </w:p>
          <w:p w:rsidR="00A15141" w:rsidRPr="002D2693" w:rsidRDefault="00A15141" w:rsidP="00E9308D">
            <w:pPr>
              <w:pStyle w:val="a6"/>
              <w:rPr>
                <w:rFonts w:ascii="Times New Roman" w:hAnsi="Times New Roman"/>
                <w:color w:val="000000"/>
                <w:sz w:val="28"/>
                <w:szCs w:val="28"/>
              </w:rPr>
            </w:pPr>
          </w:p>
          <w:p w:rsidR="00A15141" w:rsidRPr="00AF6E62" w:rsidRDefault="00A15141" w:rsidP="00E9308D">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A15141" w:rsidRPr="002D2693" w:rsidRDefault="00A15141" w:rsidP="00E9308D">
            <w:pPr>
              <w:pStyle w:val="a6"/>
              <w:rPr>
                <w:rFonts w:ascii="Times New Roman" w:hAnsi="Times New Roman"/>
                <w:color w:val="000000"/>
                <w:sz w:val="28"/>
                <w:szCs w:val="28"/>
              </w:rPr>
            </w:pPr>
          </w:p>
          <w:p w:rsidR="00A15141" w:rsidRPr="002D2693" w:rsidRDefault="00A15141" w:rsidP="00E9308D">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A15141" w:rsidRPr="006F395F" w:rsidRDefault="00A15141" w:rsidP="00A1514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Проект </w:t>
      </w:r>
      <w:r w:rsidRPr="006F395F">
        <w:rPr>
          <w:rFonts w:ascii="Times New Roman" w:eastAsia="Times New Roman" w:hAnsi="Times New Roman" w:cs="Times New Roman"/>
          <w:sz w:val="28"/>
          <w:szCs w:val="28"/>
          <w:lang w:eastAsia="ru-RU"/>
        </w:rPr>
        <w:t>Договор</w:t>
      </w:r>
      <w:r>
        <w:rPr>
          <w:rFonts w:ascii="Times New Roman" w:eastAsia="Times New Roman" w:hAnsi="Times New Roman" w:cs="Times New Roman"/>
          <w:sz w:val="28"/>
          <w:szCs w:val="28"/>
          <w:lang w:eastAsia="ru-RU"/>
        </w:rPr>
        <w:t>а</w:t>
      </w:r>
      <w:r w:rsidRPr="006F395F">
        <w:rPr>
          <w:rFonts w:ascii="Times New Roman" w:eastAsia="Times New Roman" w:hAnsi="Times New Roman" w:cs="Times New Roman"/>
          <w:sz w:val="28"/>
          <w:szCs w:val="28"/>
          <w:lang w:eastAsia="ru-RU"/>
        </w:rPr>
        <w:t xml:space="preserve"> N</w:t>
      </w:r>
      <w:r>
        <w:rPr>
          <w:rFonts w:ascii="Times New Roman" w:eastAsia="Times New Roman" w:hAnsi="Times New Roman" w:cs="Times New Roman"/>
          <w:sz w:val="28"/>
          <w:szCs w:val="28"/>
          <w:lang w:eastAsia="ru-RU"/>
        </w:rPr>
        <w:t xml:space="preserve"> 18/2018</w:t>
      </w:r>
    </w:p>
    <w:p w:rsidR="00A15141" w:rsidRPr="006F395F" w:rsidRDefault="00A15141" w:rsidP="00A1514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размещение нестационарного торгового объекта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Котельники</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"___" __________ 201__ г.</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Московская область</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5A0544"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A0544">
        <w:rPr>
          <w:rFonts w:ascii="Times New Roman" w:hAnsi="Times New Roman" w:cs="Times New Roman"/>
          <w:sz w:val="28"/>
          <w:szCs w:val="28"/>
        </w:rPr>
        <w:t xml:space="preserve">Администрация городского округа Котельники Московской области, идентификационный номер налогоплательщика (ИНН юридического лица): 5027036772, основной государственный регистрационный номер (ОГРН):1025003213047, свидетельство о государственной регистрации юридического лица: серия 50 № 004252641, дата государственной регистрации: 13 ноября 2002 года, наименование регистрирующего органа: Инспекция Министерства Российской Федерации по налогам и сборам по г. Люберцы Московской области, код причины постановки на учет (КПП): 502701001, место нахождения юридического лица: Московская область, г. Котельники, ул. Дзержинское шоссе, д. 5/4, в лице главы городского округа Котельники Московской области </w:t>
      </w:r>
      <w:proofErr w:type="spellStart"/>
      <w:r w:rsidRPr="005A0544">
        <w:rPr>
          <w:rFonts w:ascii="Times New Roman" w:hAnsi="Times New Roman" w:cs="Times New Roman"/>
          <w:sz w:val="28"/>
          <w:szCs w:val="28"/>
        </w:rPr>
        <w:t>Польниковой</w:t>
      </w:r>
      <w:proofErr w:type="spellEnd"/>
      <w:r w:rsidRPr="005A0544">
        <w:rPr>
          <w:rFonts w:ascii="Times New Roman" w:hAnsi="Times New Roman" w:cs="Times New Roman"/>
          <w:sz w:val="28"/>
          <w:szCs w:val="28"/>
        </w:rPr>
        <w:t xml:space="preserve"> Ирины Викторовны, действующего на основании Устава городского округа Котельники Московской области с одной стороны</w:t>
      </w:r>
      <w:r>
        <w:rPr>
          <w:rFonts w:ascii="Times New Roman" w:hAnsi="Times New Roman" w:cs="Times New Roman"/>
          <w:sz w:val="28"/>
          <w:szCs w:val="28"/>
        </w:rPr>
        <w:t xml:space="preserve"> </w:t>
      </w:r>
      <w:r w:rsidRPr="005A0544">
        <w:rPr>
          <w:rFonts w:ascii="Times New Roman" w:eastAsia="Times New Roman" w:hAnsi="Times New Roman" w:cs="Times New Roman"/>
          <w:sz w:val="28"/>
          <w:szCs w:val="28"/>
          <w:lang w:eastAsia="ru-RU"/>
        </w:rPr>
        <w:t>в дальнейшем именуемая "Сторона 1",</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 одной стороны, и</w:t>
      </w:r>
      <w:r>
        <w:rPr>
          <w:rFonts w:ascii="Times New Roman" w:eastAsia="Times New Roman" w:hAnsi="Times New Roman" w:cs="Times New Roman"/>
          <w:sz w:val="28"/>
          <w:szCs w:val="28"/>
          <w:lang w:eastAsia="ru-RU"/>
        </w:rPr>
        <w:t xml:space="preserve"> ___________________________________________</w:t>
      </w:r>
      <w:r w:rsidRPr="006F395F">
        <w:rPr>
          <w:rFonts w:ascii="Times New Roman" w:eastAsia="Times New Roman" w:hAnsi="Times New Roman" w:cs="Times New Roman"/>
          <w:sz w:val="28"/>
          <w:szCs w:val="28"/>
          <w:lang w:eastAsia="ru-RU"/>
        </w:rPr>
        <w:t xml:space="preserve"> ________________________________________________________</w:t>
      </w:r>
      <w:r>
        <w:rPr>
          <w:rFonts w:ascii="Times New Roman" w:eastAsia="Times New Roman" w:hAnsi="Times New Roman" w:cs="Times New Roman"/>
          <w:sz w:val="28"/>
          <w:szCs w:val="28"/>
          <w:lang w:eastAsia="ru-RU"/>
        </w:rPr>
        <w:t>_________________________________________________________________________</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w:t>
      </w:r>
      <w:r>
        <w:rPr>
          <w:rFonts w:ascii="Times New Roman" w:eastAsia="Times New Roman" w:hAnsi="Times New Roman" w:cs="Times New Roman"/>
          <w:sz w:val="28"/>
          <w:szCs w:val="28"/>
          <w:lang w:eastAsia="ru-RU"/>
        </w:rPr>
        <w:t>_______________________</w:t>
      </w:r>
      <w:r w:rsidRPr="006F395F">
        <w:rPr>
          <w:rFonts w:ascii="Times New Roman" w:eastAsia="Times New Roman" w:hAnsi="Times New Roman" w:cs="Times New Roman"/>
          <w:sz w:val="28"/>
          <w:szCs w:val="28"/>
          <w:lang w:eastAsia="ru-RU"/>
        </w:rPr>
        <w:t>в лице _________________________________________, действующего на основании</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_____________________________, в дальнейшем именуемая "Сторона 2", с другой</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стороны, в дальнейшем совместно именуемые "Стороны", на основании протокола</w:t>
      </w:r>
      <w:r>
        <w:rPr>
          <w:rFonts w:ascii="Times New Roman" w:eastAsia="Times New Roman" w:hAnsi="Times New Roman" w:cs="Times New Roman"/>
          <w:sz w:val="28"/>
          <w:szCs w:val="28"/>
          <w:lang w:eastAsia="ru-RU"/>
        </w:rPr>
        <w:t xml:space="preserve"> открытого </w:t>
      </w:r>
      <w:r w:rsidRPr="006F395F">
        <w:rPr>
          <w:rFonts w:ascii="Times New Roman" w:eastAsia="Times New Roman" w:hAnsi="Times New Roman" w:cs="Times New Roman"/>
          <w:sz w:val="28"/>
          <w:szCs w:val="28"/>
          <w:lang w:eastAsia="ru-RU"/>
        </w:rPr>
        <w:t>аукциона</w:t>
      </w:r>
      <w:r>
        <w:rPr>
          <w:rFonts w:ascii="Times New Roman" w:eastAsia="Times New Roman" w:hAnsi="Times New Roman" w:cs="Times New Roman"/>
          <w:sz w:val="28"/>
          <w:szCs w:val="28"/>
          <w:lang w:eastAsia="ru-RU"/>
        </w:rPr>
        <w:t xml:space="preserve"> </w:t>
      </w:r>
      <w:r w:rsidRPr="005A0544">
        <w:rPr>
          <w:rFonts w:ascii="Times New Roman" w:hAnsi="Times New Roman"/>
          <w:bCs/>
          <w:sz w:val="28"/>
          <w:szCs w:val="28"/>
        </w:rPr>
        <w:t xml:space="preserve">на право размещения нестационарного торгового объекта </w:t>
      </w:r>
      <w:r w:rsidRPr="005A0544">
        <w:rPr>
          <w:rFonts w:ascii="Times New Roman" w:hAnsi="Times New Roman"/>
          <w:sz w:val="28"/>
          <w:szCs w:val="28"/>
        </w:rPr>
        <w:t xml:space="preserve">на территории городского округа Котельники Московской области по </w:t>
      </w:r>
      <w:r w:rsidRPr="005A0544">
        <w:rPr>
          <w:rFonts w:ascii="Times New Roman" w:hAnsi="Times New Roman"/>
          <w:b/>
          <w:sz w:val="28"/>
          <w:szCs w:val="28"/>
        </w:rPr>
        <w:t xml:space="preserve">Лоту № </w:t>
      </w:r>
      <w:r>
        <w:rPr>
          <w:rFonts w:ascii="Times New Roman" w:hAnsi="Times New Roman"/>
          <w:b/>
          <w:sz w:val="28"/>
          <w:szCs w:val="28"/>
        </w:rPr>
        <w:t>18</w:t>
      </w:r>
      <w:r w:rsidRPr="006F395F">
        <w:rPr>
          <w:rFonts w:ascii="Times New Roman" w:eastAsia="Times New Roman" w:hAnsi="Times New Roman" w:cs="Times New Roman"/>
          <w:sz w:val="28"/>
          <w:szCs w:val="28"/>
          <w:lang w:eastAsia="ru-RU"/>
        </w:rPr>
        <w:t xml:space="preserve"> от "</w:t>
      </w:r>
      <w:r>
        <w:rPr>
          <w:rFonts w:ascii="Times New Roman" w:eastAsia="Times New Roman" w:hAnsi="Times New Roman" w:cs="Times New Roman"/>
          <w:sz w:val="28"/>
          <w:szCs w:val="28"/>
          <w:lang w:eastAsia="ru-RU"/>
        </w:rPr>
        <w:t>____</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w:t>
      </w:r>
      <w:r w:rsidRPr="006F395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__ г.</w:t>
      </w:r>
      <w:r w:rsidRPr="006F395F">
        <w:rPr>
          <w:rFonts w:ascii="Times New Roman" w:eastAsia="Times New Roman" w:hAnsi="Times New Roman" w:cs="Times New Roman"/>
          <w:sz w:val="28"/>
          <w:szCs w:val="28"/>
          <w:lang w:eastAsia="ru-RU"/>
        </w:rPr>
        <w:t xml:space="preserve"> заключили настоящий договор о нижеследующем:</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1. Предмет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1.1.  В соответствии с настоящим договором Стороне 2 предоставляется</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право на размещение нестационарного торгового объекта по адресному</w:t>
      </w:r>
      <w:r>
        <w:rPr>
          <w:rFonts w:ascii="Times New Roman" w:eastAsia="Times New Roman" w:hAnsi="Times New Roman" w:cs="Times New Roman"/>
          <w:sz w:val="28"/>
          <w:szCs w:val="28"/>
          <w:lang w:eastAsia="ru-RU"/>
        </w:rPr>
        <w:t xml:space="preserve"> </w:t>
      </w:r>
      <w:r w:rsidRPr="00F674DA">
        <w:rPr>
          <w:rFonts w:ascii="Times New Roman" w:eastAsia="Times New Roman" w:hAnsi="Times New Roman" w:cs="Times New Roman"/>
          <w:sz w:val="28"/>
          <w:szCs w:val="28"/>
          <w:lang w:eastAsia="ru-RU"/>
        </w:rPr>
        <w:t>ориентиру</w:t>
      </w:r>
      <w:r>
        <w:rPr>
          <w:rFonts w:ascii="Times New Roman" w:eastAsia="Times New Roman" w:hAnsi="Times New Roman" w:cs="Times New Roman"/>
          <w:sz w:val="28"/>
          <w:szCs w:val="28"/>
          <w:lang w:eastAsia="ru-RU"/>
        </w:rPr>
        <w:t>,</w:t>
      </w:r>
      <w:r w:rsidRPr="00F674DA">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указанному </w:t>
      </w:r>
      <w:proofErr w:type="gramStart"/>
      <w:r w:rsidRPr="006F395F">
        <w:rPr>
          <w:rFonts w:ascii="Times New Roman" w:eastAsia="Times New Roman" w:hAnsi="Times New Roman" w:cs="Times New Roman"/>
          <w:sz w:val="28"/>
          <w:szCs w:val="28"/>
          <w:lang w:eastAsia="ru-RU"/>
        </w:rPr>
        <w:t xml:space="preserve">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proofErr w:type="gramEnd"/>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w:t>
      </w:r>
      <w:r w:rsidRPr="00C86E0D">
        <w:rPr>
          <w:rFonts w:ascii="Times New Roman" w:eastAsia="Times New Roman" w:hAnsi="Times New Roman" w:cs="Times New Roman"/>
          <w:b/>
          <w:sz w:val="28"/>
          <w:szCs w:val="28"/>
          <w:lang w:eastAsia="ru-RU"/>
        </w:rPr>
        <w:t>,</w:t>
      </w:r>
      <w:r w:rsidRPr="006F395F">
        <w:rPr>
          <w:rFonts w:ascii="Times New Roman" w:eastAsia="Times New Roman" w:hAnsi="Times New Roman" w:cs="Times New Roman"/>
          <w:sz w:val="28"/>
          <w:szCs w:val="28"/>
          <w:lang w:eastAsia="ru-RU"/>
        </w:rPr>
        <w:t xml:space="preserve">  за плату,</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уплачиваемую в бюджет </w:t>
      </w:r>
      <w:r>
        <w:rPr>
          <w:rFonts w:ascii="Times New Roman" w:eastAsia="Times New Roman" w:hAnsi="Times New Roman" w:cs="Times New Roman"/>
          <w:sz w:val="28"/>
          <w:szCs w:val="28"/>
          <w:lang w:eastAsia="ru-RU"/>
        </w:rPr>
        <w:t>городского округа Котельники Московской области.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 Срок действия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C86E0D" w:rsidRDefault="00A15141" w:rsidP="00A15141">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F395F">
        <w:rPr>
          <w:rFonts w:ascii="Times New Roman" w:eastAsia="Times New Roman" w:hAnsi="Times New Roman" w:cs="Times New Roman"/>
          <w:sz w:val="28"/>
          <w:szCs w:val="28"/>
          <w:lang w:eastAsia="ru-RU"/>
        </w:rPr>
        <w:t>2.1. Насто</w:t>
      </w:r>
      <w:r>
        <w:rPr>
          <w:rFonts w:ascii="Times New Roman" w:eastAsia="Times New Roman" w:hAnsi="Times New Roman" w:cs="Times New Roman"/>
          <w:sz w:val="28"/>
          <w:szCs w:val="28"/>
          <w:lang w:eastAsia="ru-RU"/>
        </w:rPr>
        <w:t xml:space="preserve">ящий договор вступает в силу с </w:t>
      </w:r>
      <w:r w:rsidRPr="00C86E0D">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____</w:t>
      </w:r>
      <w:r w:rsidRPr="00C86E0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_________</w:t>
      </w:r>
      <w:r w:rsidRPr="00C86E0D">
        <w:rPr>
          <w:rFonts w:ascii="Times New Roman" w:eastAsia="Times New Roman" w:hAnsi="Times New Roman" w:cs="Times New Roman"/>
          <w:b/>
          <w:sz w:val="28"/>
          <w:szCs w:val="28"/>
          <w:lang w:eastAsia="ru-RU"/>
        </w:rPr>
        <w:t xml:space="preserve"> 20</w:t>
      </w:r>
      <w:r>
        <w:rPr>
          <w:rFonts w:ascii="Times New Roman" w:eastAsia="Times New Roman" w:hAnsi="Times New Roman" w:cs="Times New Roman"/>
          <w:b/>
          <w:sz w:val="28"/>
          <w:szCs w:val="28"/>
          <w:lang w:eastAsia="ru-RU"/>
        </w:rPr>
        <w:t>__</w:t>
      </w:r>
      <w:r w:rsidRPr="00C86E0D">
        <w:rPr>
          <w:rFonts w:ascii="Times New Roman" w:eastAsia="Times New Roman" w:hAnsi="Times New Roman" w:cs="Times New Roman"/>
          <w:b/>
          <w:sz w:val="28"/>
          <w:szCs w:val="28"/>
          <w:lang w:eastAsia="ru-RU"/>
        </w:rPr>
        <w:t xml:space="preserve"> года и действует до «08» августа 2020 года.</w:t>
      </w:r>
    </w:p>
    <w:p w:rsidR="00A15141"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3. Оплата по договору</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3.1. Годовой размер платы за размещение нестационарного торгового объекта составляет __________. Указанный размер платы начиная с первого января года, следующего за годом заключения настоящего договора, увеличивается на плановую максимальную ставку инфляции, установленную на соответствующий год федеральным законом о федеральном бюджете.</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3.2. Сторона 2 оплатила обеспечение заявки на участие в аукционе в виде задатка в размере </w:t>
      </w:r>
      <w:r>
        <w:rPr>
          <w:rFonts w:ascii="Times New Roman" w:eastAsia="Times New Roman" w:hAnsi="Times New Roman" w:cs="Times New Roman"/>
          <w:b/>
          <w:sz w:val="28"/>
          <w:szCs w:val="28"/>
          <w:lang w:eastAsia="ru-RU"/>
        </w:rPr>
        <w:t>__________</w:t>
      </w:r>
      <w:r w:rsidRPr="006F395F">
        <w:rPr>
          <w:rFonts w:ascii="Times New Roman" w:eastAsia="Times New Roman" w:hAnsi="Times New Roman" w:cs="Times New Roman"/>
          <w:sz w:val="28"/>
          <w:szCs w:val="28"/>
          <w:lang w:eastAsia="ru-RU"/>
        </w:rPr>
        <w:t>, сумма которого засчитывается в счет платы за размещение нестационарного торгового объекта.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3.3. Оплата по договору осуществляется в рублях Российской Федерации.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3.4. 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3.5. Плата за размещение нестационарного торгового объекта уплачивается в безналичном порядке по реквизитам Стороны 1, указанным в настоящем договоре, равными платежами ежеквартально до 15 числа первого месяца календарного квартала</w:t>
      </w:r>
      <w:r>
        <w:rPr>
          <w:rFonts w:ascii="Times New Roman" w:eastAsia="Times New Roman" w:hAnsi="Times New Roman" w:cs="Times New Roman"/>
          <w:sz w:val="28"/>
          <w:szCs w:val="28"/>
          <w:lang w:eastAsia="ru-RU"/>
        </w:rPr>
        <w:t>, согласно графику платежей (Приложение №2)</w:t>
      </w:r>
      <w:r w:rsidRPr="006F395F">
        <w:rPr>
          <w:rFonts w:ascii="Times New Roman" w:eastAsia="Times New Roman" w:hAnsi="Times New Roman" w:cs="Times New Roman"/>
          <w:sz w:val="28"/>
          <w:szCs w:val="28"/>
          <w:lang w:eastAsia="ru-RU"/>
        </w:rPr>
        <w:t>.</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Датой оплаты считается дата поступления денежных средств на счет Стороны 1.</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3.6. Размер платы за неполный календарный квартал определяется путем деления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настоящего договора, на количество календарных дней в году и умножения полученной суммы на количество календарных дней в соответствующем квартале, в котором предоставляется право на размещение нестационарного торгового объекта.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3.7. Плата за первый квартал срока действия настоящего договора уплачивается Стороной 2 в размере, определенном в соответствии с </w:t>
      </w:r>
      <w:hyperlink w:anchor="P671" w:history="1">
        <w:r w:rsidRPr="006F395F">
          <w:rPr>
            <w:rFonts w:ascii="Times New Roman" w:eastAsia="Times New Roman" w:hAnsi="Times New Roman" w:cs="Times New Roman"/>
            <w:sz w:val="28"/>
            <w:szCs w:val="28"/>
            <w:lang w:eastAsia="ru-RU"/>
          </w:rPr>
          <w:t>пунктом 3.4</w:t>
        </w:r>
      </w:hyperlink>
      <w:r w:rsidRPr="006F395F">
        <w:rPr>
          <w:rFonts w:ascii="Times New Roman" w:eastAsia="Times New Roman" w:hAnsi="Times New Roman" w:cs="Times New Roman"/>
          <w:sz w:val="28"/>
          <w:szCs w:val="28"/>
          <w:lang w:eastAsia="ru-RU"/>
        </w:rPr>
        <w:t xml:space="preserve"> договора, в течение пяти банковских дней с даты подписания Сторонами настоящего договора.</w:t>
      </w:r>
    </w:p>
    <w:p w:rsidR="00A15141"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3.8. Плата за размещение нестационарного торгового объекта вносится Стороной 2 с момента подписания договора в течение всего срока его действия независимо от фактического размещения нестационарного торгового объекта</w:t>
      </w:r>
      <w:r>
        <w:rPr>
          <w:rFonts w:ascii="Times New Roman" w:eastAsia="Times New Roman" w:hAnsi="Times New Roman" w:cs="Times New Roman"/>
          <w:sz w:val="28"/>
          <w:szCs w:val="28"/>
          <w:lang w:eastAsia="ru-RU"/>
        </w:rPr>
        <w:t xml:space="preserve"> по следующим реквизитам:</w:t>
      </w:r>
    </w:p>
    <w:p w:rsidR="00A15141"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079F5">
        <w:rPr>
          <w:rFonts w:ascii="Times New Roman" w:hAnsi="Times New Roman" w:cs="Times New Roman"/>
          <w:sz w:val="28"/>
          <w:szCs w:val="28"/>
          <w:u w:val="single"/>
        </w:rPr>
        <w:t xml:space="preserve">Получатель: ИНН 5027036772/КПП502701001 Управление </w:t>
      </w:r>
      <w:r>
        <w:rPr>
          <w:rFonts w:ascii="Times New Roman" w:hAnsi="Times New Roman" w:cs="Times New Roman"/>
          <w:sz w:val="28"/>
          <w:szCs w:val="28"/>
          <w:u w:val="single"/>
        </w:rPr>
        <w:t>Ф</w:t>
      </w:r>
      <w:r w:rsidRPr="00B079F5">
        <w:rPr>
          <w:rFonts w:ascii="Times New Roman" w:hAnsi="Times New Roman" w:cs="Times New Roman"/>
          <w:sz w:val="28"/>
          <w:szCs w:val="28"/>
          <w:u w:val="single"/>
        </w:rPr>
        <w:t>едерального казначейства</w:t>
      </w:r>
      <w:r>
        <w:rPr>
          <w:rFonts w:ascii="Times New Roman" w:hAnsi="Times New Roman" w:cs="Times New Roman"/>
          <w:sz w:val="28"/>
          <w:szCs w:val="28"/>
          <w:u w:val="single"/>
        </w:rPr>
        <w:t xml:space="preserve"> по</w:t>
      </w:r>
      <w:r w:rsidRPr="00B079F5">
        <w:rPr>
          <w:rFonts w:ascii="Times New Roman" w:hAnsi="Times New Roman" w:cs="Times New Roman"/>
          <w:sz w:val="28"/>
          <w:szCs w:val="28"/>
          <w:u w:val="single"/>
        </w:rPr>
        <w:t xml:space="preserve"> Московской области (Администрация городского округа Котельники</w:t>
      </w:r>
      <w:r>
        <w:rPr>
          <w:rFonts w:ascii="Times New Roman" w:hAnsi="Times New Roman" w:cs="Times New Roman"/>
          <w:sz w:val="28"/>
          <w:szCs w:val="28"/>
          <w:u w:val="single"/>
        </w:rPr>
        <w:t xml:space="preserve"> Московской области</w:t>
      </w:r>
      <w:r w:rsidRPr="00B079F5">
        <w:rPr>
          <w:rFonts w:ascii="Times New Roman" w:hAnsi="Times New Roman" w:cs="Times New Roman"/>
          <w:sz w:val="28"/>
          <w:szCs w:val="28"/>
          <w:u w:val="single"/>
        </w:rPr>
        <w:t>), р</w:t>
      </w:r>
      <w:r>
        <w:rPr>
          <w:rFonts w:ascii="Times New Roman" w:hAnsi="Times New Roman" w:cs="Times New Roman"/>
          <w:sz w:val="28"/>
          <w:szCs w:val="28"/>
          <w:u w:val="single"/>
        </w:rPr>
        <w:t>/с 40101810845250010102</w:t>
      </w:r>
      <w:r w:rsidRPr="00B079F5">
        <w:rPr>
          <w:rFonts w:ascii="Times New Roman" w:hAnsi="Times New Roman" w:cs="Times New Roman"/>
          <w:sz w:val="28"/>
          <w:szCs w:val="28"/>
          <w:u w:val="single"/>
        </w:rPr>
        <w:t xml:space="preserve">, Банк получателя: </w:t>
      </w:r>
      <w:r>
        <w:rPr>
          <w:rFonts w:ascii="Times New Roman" w:hAnsi="Times New Roman" w:cs="Times New Roman"/>
          <w:sz w:val="28"/>
          <w:szCs w:val="28"/>
          <w:u w:val="single"/>
        </w:rPr>
        <w:t>ГУ Банка России по ЦФО, БИК 044525000</w:t>
      </w:r>
      <w:r w:rsidRPr="00B079F5">
        <w:rPr>
          <w:rFonts w:ascii="Times New Roman" w:hAnsi="Times New Roman" w:cs="Times New Roman"/>
          <w:sz w:val="28"/>
          <w:szCs w:val="28"/>
          <w:u w:val="single"/>
        </w:rPr>
        <w:t>, ОКТМО 46 739 000, КБК 00111705040040000180</w:t>
      </w:r>
      <w:r w:rsidRPr="007308CB">
        <w:rPr>
          <w:rFonts w:ascii="Times New Roman" w:hAnsi="Times New Roman" w:cs="Times New Roman"/>
          <w:sz w:val="28"/>
          <w:szCs w:val="28"/>
        </w:rPr>
        <w:t>_____________________</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3.9. Сторона 2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A15141"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 Права и обязанности Сторон</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 Сторона 1 обязуется:</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4.1.1. Предоставить Стороне 2 право на размещение нестационарного торгового объекта, указанного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 с момента заключения настоящего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4.1.2. В течение срока действия настоящего договора не заключать договор на право размещения нестационарного торгового объекта по адресу</w:t>
      </w:r>
      <w:r>
        <w:rPr>
          <w:rFonts w:ascii="Times New Roman" w:eastAsia="Times New Roman" w:hAnsi="Times New Roman" w:cs="Times New Roman"/>
          <w:sz w:val="28"/>
          <w:szCs w:val="28"/>
          <w:lang w:eastAsia="ru-RU"/>
        </w:rPr>
        <w:t>,</w:t>
      </w:r>
      <w:r w:rsidRPr="006F395F">
        <w:rPr>
          <w:rFonts w:ascii="Times New Roman" w:eastAsia="Times New Roman" w:hAnsi="Times New Roman" w:cs="Times New Roman"/>
          <w:sz w:val="28"/>
          <w:szCs w:val="28"/>
          <w:lang w:eastAsia="ru-RU"/>
        </w:rPr>
        <w:t xml:space="preserve"> указанному 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 с иными лицами.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4.1.3. Направить Стороне 2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договору, несет Сторона 1.</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 Сторона 1 имеет право:</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4.2.1. Требовать от Стороны 2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4.2.2. Лично или через специализированные организации осуществлять контроль за выполнением Стороной 2 настоящего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4.2.3. 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 договором срок этой обязанности Стороной 2.</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 Сторона 2 обязуется:</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4.3.1.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4.3.2. Осуществлять эксплуатацию нестационарного торгового объекта в полном соответствии с характеристиками размещения нестационарного торгового объекта, указанными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4.3.3. В течение 2 дней с момента заключения договора подать заявление о внесении сведений в торговый реестр Московской области (для хозяйствующих субъектов, не включенных в торговый реестр Московской области).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4.3.4. В течение всего срока действия договора обеспечить надлежащее состояние и внешний вид нестационарного торгового объекта.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4.3.5. Своевременно производить оплату в соответствии с условиями настоящего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4.3.6. После монтажа, демонтажа, ремонта нестационарного торгового 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4.3.7. Не позднее пяти календарных дней со дня окончания срока действия настоящего договора демонтировать нестационарный торговый объект.</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4.3.8. В случае расторжения договора, а также в случае признания его </w:t>
      </w:r>
      <w:r w:rsidRPr="006F395F">
        <w:rPr>
          <w:rFonts w:ascii="Times New Roman" w:eastAsia="Times New Roman" w:hAnsi="Times New Roman" w:cs="Times New Roman"/>
          <w:sz w:val="28"/>
          <w:szCs w:val="28"/>
          <w:lang w:eastAsia="ru-RU"/>
        </w:rPr>
        <w:lastRenderedPageBreak/>
        <w:t>недействительным Сторона 2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4.3.9. Направить Стороне 1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 Сторона 2 имеет право:</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4.4.1. Беспрепятственного доступа к месту размещения нестационарного торгового объекта.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4.4.2. Использования места размещения нестационарного торгового объекта для целей, связанных с осуществлением прав владельца нестационарного торгового объекта, в том числе с его эксплуатацией, техническим обслуживанием и демонтажем.</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4.4.3. 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состоянии, непригодном для использования.</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 Ответственность Сторон</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5.2. В случае нарушения Стороной 2 сроков оплаты, предусмотренных настоящим договором, она обязана уплатить неустойку (пени) в размере 0,1% от суммы задолженности за каждый день просрочки в течение 5 (пяти) банковских дней с даты получения соответствующей претензии от Стороны 1.</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5.3. В случае размещения нестационарного торгового объекта с нарушением требований законодательства Российской Федерации Сторона 2 обязана уплатить неустойку (штраф) в размере 10% от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договора, за каждый факт нарушения в течение 5 (пяти) банковских дней с даты получения соответствующей претензии Стороны 1.</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w:t>
      </w:r>
      <w:hyperlink w:anchor="P706" w:history="1">
        <w:r w:rsidRPr="006F395F">
          <w:rPr>
            <w:rFonts w:ascii="Times New Roman" w:eastAsia="Times New Roman" w:hAnsi="Times New Roman" w:cs="Times New Roman"/>
            <w:sz w:val="28"/>
            <w:szCs w:val="28"/>
            <w:lang w:eastAsia="ru-RU"/>
          </w:rPr>
          <w:t>пунктами 5.1</w:t>
        </w:r>
      </w:hyperlink>
      <w:r w:rsidRPr="006F395F">
        <w:rPr>
          <w:rFonts w:ascii="Times New Roman" w:eastAsia="Times New Roman" w:hAnsi="Times New Roman" w:cs="Times New Roman"/>
          <w:sz w:val="28"/>
          <w:szCs w:val="28"/>
          <w:lang w:eastAsia="ru-RU"/>
        </w:rPr>
        <w:t xml:space="preserve"> и </w:t>
      </w:r>
      <w:hyperlink w:anchor="P707" w:history="1">
        <w:r w:rsidRPr="006F395F">
          <w:rPr>
            <w:rFonts w:ascii="Times New Roman" w:eastAsia="Times New Roman" w:hAnsi="Times New Roman" w:cs="Times New Roman"/>
            <w:sz w:val="28"/>
            <w:szCs w:val="28"/>
            <w:lang w:eastAsia="ru-RU"/>
          </w:rPr>
          <w:t>5.2</w:t>
        </w:r>
      </w:hyperlink>
      <w:r w:rsidRPr="006F395F">
        <w:rPr>
          <w:rFonts w:ascii="Times New Roman" w:eastAsia="Times New Roman" w:hAnsi="Times New Roman" w:cs="Times New Roman"/>
          <w:sz w:val="28"/>
          <w:szCs w:val="28"/>
          <w:lang w:eastAsia="ru-RU"/>
        </w:rPr>
        <w:t xml:space="preserve"> настоящего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5.5. За ненадлежащее исполнение Стороной 1 обязательств, предусмотренных договором, начисляется штраф в виде фиксированной суммы в размере 2,5 (две целые пять десятых) процента платы за договор.</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5.6. Возмещение убытков и уплата неустойки за неисполнение обязательств не освобождает Стороны от исполнения обязательств по договору.</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 Порядок изменения, прекращения и расторжения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6.1. Договор может быть расторгнут:</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 соглашению Сторон;</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судебном порядке;</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6.2. Настоящий договор может быть расторгнут Стороной 1 в порядке одностороннего отказа от исполнения договора в случаях:</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невнесения в установленный договором срок платы по настоящему договору, если просрочка платежа составляет более тридцати календарных дней;</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неисполнения Стороной 2 обязательств, установленных </w:t>
      </w:r>
      <w:hyperlink w:anchor="P690" w:history="1">
        <w:proofErr w:type="spellStart"/>
        <w:r w:rsidRPr="006F395F">
          <w:rPr>
            <w:rFonts w:ascii="Times New Roman" w:eastAsia="Times New Roman" w:hAnsi="Times New Roman" w:cs="Times New Roman"/>
            <w:sz w:val="28"/>
            <w:szCs w:val="28"/>
            <w:lang w:eastAsia="ru-RU"/>
          </w:rPr>
          <w:t>пп</w:t>
        </w:r>
        <w:proofErr w:type="spellEnd"/>
        <w:r w:rsidRPr="006F395F">
          <w:rPr>
            <w:rFonts w:ascii="Times New Roman" w:eastAsia="Times New Roman" w:hAnsi="Times New Roman" w:cs="Times New Roman"/>
            <w:sz w:val="28"/>
            <w:szCs w:val="28"/>
            <w:lang w:eastAsia="ru-RU"/>
          </w:rPr>
          <w:t>. 4.3.1</w:t>
        </w:r>
      </w:hyperlink>
      <w:r w:rsidRPr="006F395F">
        <w:rPr>
          <w:rFonts w:ascii="Times New Roman" w:eastAsia="Times New Roman" w:hAnsi="Times New Roman" w:cs="Times New Roman"/>
          <w:sz w:val="28"/>
          <w:szCs w:val="28"/>
          <w:lang w:eastAsia="ru-RU"/>
        </w:rPr>
        <w:t>-</w:t>
      </w:r>
      <w:hyperlink w:anchor="P694" w:history="1">
        <w:r w:rsidRPr="006F395F">
          <w:rPr>
            <w:rFonts w:ascii="Times New Roman" w:eastAsia="Times New Roman" w:hAnsi="Times New Roman" w:cs="Times New Roman"/>
            <w:sz w:val="28"/>
            <w:szCs w:val="28"/>
            <w:lang w:eastAsia="ru-RU"/>
          </w:rPr>
          <w:t>4.3.5</w:t>
        </w:r>
      </w:hyperlink>
      <w:r w:rsidRPr="006F395F">
        <w:rPr>
          <w:rFonts w:ascii="Times New Roman" w:eastAsia="Times New Roman" w:hAnsi="Times New Roman" w:cs="Times New Roman"/>
          <w:sz w:val="28"/>
          <w:szCs w:val="28"/>
          <w:lang w:eastAsia="ru-RU"/>
        </w:rPr>
        <w:t xml:space="preserve"> настоящего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6.3. 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 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Стороной 1 подтверждения о его вручении Стороне 2.</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его адресу нахождения.</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с даты размещения решения Стороны 1 об одностороннем отказе от исполнения договора на официальном сайте в информационно-телекоммуникационной сети Интернет Стороны 1.</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Решение Стороны 1 об одностороннем отказе от исполнения договора вступает в силу и договор считается расторгнутым через десять дней с даты надлежащего уведомления Стороной 1 Стороны 2 об одностороннем отказе от исполнения договора.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6.4. Расторжение договора по соглашению Сторон производится путем подписания соответствующего соглашения о расторжении.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6.5. В случае досрочного расторжения настоящего договора на основании </w:t>
      </w:r>
      <w:hyperlink w:anchor="P719" w:history="1">
        <w:r w:rsidRPr="006F395F">
          <w:rPr>
            <w:rFonts w:ascii="Times New Roman" w:eastAsia="Times New Roman" w:hAnsi="Times New Roman" w:cs="Times New Roman"/>
            <w:sz w:val="28"/>
            <w:szCs w:val="28"/>
            <w:lang w:eastAsia="ru-RU"/>
          </w:rPr>
          <w:t>п. 6.2</w:t>
        </w:r>
      </w:hyperlink>
      <w:r w:rsidRPr="006F395F">
        <w:rPr>
          <w:rFonts w:ascii="Times New Roman" w:eastAsia="Times New Roman" w:hAnsi="Times New Roman" w:cs="Times New Roman"/>
          <w:sz w:val="28"/>
          <w:szCs w:val="28"/>
          <w:lang w:eastAsia="ru-RU"/>
        </w:rPr>
        <w:t xml:space="preserve"> настоящего договора денежные средства, оплаченные Стороной 2, возврату не подлежат.</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 Порядок разрешения споров</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7.1. В случае возникновения любых противоречий, претензий и разногласий, </w:t>
      </w:r>
      <w:r w:rsidRPr="006F395F">
        <w:rPr>
          <w:rFonts w:ascii="Times New Roman" w:eastAsia="Times New Roman" w:hAnsi="Times New Roman" w:cs="Times New Roman"/>
          <w:sz w:val="28"/>
          <w:szCs w:val="28"/>
          <w:lang w:eastAsia="ru-RU"/>
        </w:rPr>
        <w:lastRenderedPageBreak/>
        <w:t>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7.2. Все достигнутые договоренности Стороны оформляют в виде дополнительных соглашений, подписанных Сторонами и скрепленных печатями.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7.3. До передачи спора на разрешение суда Стороны принимают меры к его урегулированию в претензионном порядке.</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7.4. Претензия должна быть направлена в письменном виде. По полученной претензии Сторона должна дать письменный ответ по существу в срок не позднее пятнадцати календарных дней с даты ее получения. Оставление претензии без ответа в установленный срок означает признание требований претензии.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7.5. Если претензионные требования подлежат денежной оценке, в претензии указываются </w:t>
      </w:r>
      <w:proofErr w:type="spellStart"/>
      <w:r w:rsidRPr="006F395F">
        <w:rPr>
          <w:rFonts w:ascii="Times New Roman" w:eastAsia="Times New Roman" w:hAnsi="Times New Roman" w:cs="Times New Roman"/>
          <w:sz w:val="28"/>
          <w:szCs w:val="28"/>
          <w:lang w:eastAsia="ru-RU"/>
        </w:rPr>
        <w:t>истребуемая</w:t>
      </w:r>
      <w:proofErr w:type="spellEnd"/>
      <w:r w:rsidRPr="006F395F">
        <w:rPr>
          <w:rFonts w:ascii="Times New Roman" w:eastAsia="Times New Roman" w:hAnsi="Times New Roman" w:cs="Times New Roman"/>
          <w:sz w:val="28"/>
          <w:szCs w:val="28"/>
          <w:lang w:eastAsia="ru-RU"/>
        </w:rPr>
        <w:t xml:space="preserve"> сумма и ее полный и обоснованный расчет.</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7.6.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7.7.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7.8. В случае невыполнения Сторон</w:t>
      </w:r>
      <w:r>
        <w:rPr>
          <w:rFonts w:ascii="Times New Roman" w:eastAsia="Times New Roman" w:hAnsi="Times New Roman" w:cs="Times New Roman"/>
          <w:sz w:val="28"/>
          <w:szCs w:val="28"/>
          <w:lang w:eastAsia="ru-RU"/>
        </w:rPr>
        <w:t xml:space="preserve">ами своих обязательств и </w:t>
      </w:r>
      <w:proofErr w:type="spellStart"/>
      <w:r>
        <w:rPr>
          <w:rFonts w:ascii="Times New Roman" w:eastAsia="Times New Roman" w:hAnsi="Times New Roman" w:cs="Times New Roman"/>
          <w:sz w:val="28"/>
          <w:szCs w:val="28"/>
          <w:lang w:eastAsia="ru-RU"/>
        </w:rPr>
        <w:t>недости</w:t>
      </w:r>
      <w:r w:rsidRPr="006F395F">
        <w:rPr>
          <w:rFonts w:ascii="Times New Roman" w:eastAsia="Times New Roman" w:hAnsi="Times New Roman" w:cs="Times New Roman"/>
          <w:sz w:val="28"/>
          <w:szCs w:val="28"/>
          <w:lang w:eastAsia="ru-RU"/>
        </w:rPr>
        <w:t>жения</w:t>
      </w:r>
      <w:proofErr w:type="spellEnd"/>
      <w:r w:rsidRPr="006F395F">
        <w:rPr>
          <w:rFonts w:ascii="Times New Roman" w:eastAsia="Times New Roman" w:hAnsi="Times New Roman" w:cs="Times New Roman"/>
          <w:sz w:val="28"/>
          <w:szCs w:val="28"/>
          <w:lang w:eastAsia="ru-RU"/>
        </w:rPr>
        <w:t xml:space="preserve"> взаимного согласия споры по настоящему договору разрешаются в Арбитражном суде Московской области.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 Форс-мажорные обстоятельства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8.3. Невыполнение условий </w:t>
      </w:r>
      <w:hyperlink w:anchor="P743" w:history="1">
        <w:r w:rsidRPr="006F395F">
          <w:rPr>
            <w:rFonts w:ascii="Times New Roman" w:eastAsia="Times New Roman" w:hAnsi="Times New Roman" w:cs="Times New Roman"/>
            <w:sz w:val="28"/>
            <w:szCs w:val="28"/>
            <w:lang w:eastAsia="ru-RU"/>
          </w:rPr>
          <w:t>пункта 8.2</w:t>
        </w:r>
      </w:hyperlink>
      <w:r w:rsidRPr="006F395F">
        <w:rPr>
          <w:rFonts w:ascii="Times New Roman" w:eastAsia="Times New Roman" w:hAnsi="Times New Roman" w:cs="Times New Roman"/>
          <w:sz w:val="28"/>
          <w:szCs w:val="28"/>
          <w:lang w:eastAsia="ru-RU"/>
        </w:rPr>
        <w:t xml:space="preserve"> договора лишает Сторону права ссылаться на форс-мажорные обстоятельства при невыполнении обязательств по настоящему договору.</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 Прочие условия</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9.1. 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договора с момента их подписания Сторонами.</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9.2. Настоящий договор составлен в двух экземплярах, имеющих равную юридическую силу, по одному экземпляру для каждой Стороны.</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9.3. Неотъемлемой частью настоящего договора являются характеристики размещения нестационарного торгового объекта.</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10. Адреса, банковские 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A15141" w:rsidRPr="004A6591" w:rsidTr="00E9308D">
        <w:tc>
          <w:tcPr>
            <w:tcW w:w="4858" w:type="dxa"/>
            <w:tcBorders>
              <w:top w:val="single" w:sz="4" w:space="0" w:color="auto"/>
              <w:left w:val="single" w:sz="4" w:space="0" w:color="auto"/>
              <w:bottom w:val="single" w:sz="4" w:space="0" w:color="auto"/>
              <w:right w:val="single" w:sz="4" w:space="0" w:color="auto"/>
            </w:tcBorders>
          </w:tcPr>
          <w:p w:rsidR="00A15141" w:rsidRPr="001933C0" w:rsidRDefault="00A15141" w:rsidP="00E9308D">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A15141" w:rsidRPr="001933C0" w:rsidRDefault="00A15141" w:rsidP="00E9308D">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A15141" w:rsidRPr="001933C0" w:rsidRDefault="00A15141" w:rsidP="00E9308D">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A15141" w:rsidRPr="001933C0" w:rsidRDefault="00A15141" w:rsidP="00E9308D">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A15141" w:rsidRDefault="00A15141" w:rsidP="00E9308D">
            <w:pPr>
              <w:contextualSpacing/>
              <w:rPr>
                <w:rFonts w:ascii="Times New Roman" w:hAnsi="Times New Roman" w:cs="Times New Roman"/>
                <w:sz w:val="28"/>
                <w:szCs w:val="28"/>
              </w:rPr>
            </w:pPr>
          </w:p>
          <w:p w:rsidR="00A15141" w:rsidRPr="001933C0" w:rsidRDefault="00A15141" w:rsidP="00E9308D">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A15141" w:rsidRPr="001933C0" w:rsidRDefault="00A15141" w:rsidP="00E9308D">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A15141" w:rsidRPr="001933C0" w:rsidRDefault="00A15141" w:rsidP="00E9308D">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A15141" w:rsidRPr="001933C0" w:rsidRDefault="00A15141" w:rsidP="00E9308D">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A15141" w:rsidRPr="001933C0" w:rsidRDefault="00A15141" w:rsidP="00E9308D">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t>СТОРОНА 2:</w:t>
            </w:r>
          </w:p>
          <w:p w:rsidR="00A15141" w:rsidRDefault="00A15141" w:rsidP="00E9308D">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A15141" w:rsidRDefault="00A15141" w:rsidP="00E9308D">
            <w:pPr>
              <w:autoSpaceDE w:val="0"/>
              <w:adjustRightInd w:val="0"/>
              <w:jc w:val="both"/>
              <w:outlineLvl w:val="0"/>
              <w:rPr>
                <w:rFonts w:ascii="Times New Roman" w:hAnsi="Times New Roman" w:cs="Times New Roman"/>
                <w:sz w:val="28"/>
                <w:szCs w:val="28"/>
              </w:rPr>
            </w:pPr>
          </w:p>
          <w:p w:rsidR="00A15141" w:rsidRPr="001933C0" w:rsidRDefault="00A15141" w:rsidP="00E9308D">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A15141" w:rsidRPr="001933C0" w:rsidRDefault="00A15141" w:rsidP="00E9308D">
            <w:pPr>
              <w:rPr>
                <w:rFonts w:ascii="Times New Roman" w:hAnsi="Times New Roman" w:cs="Times New Roman"/>
                <w:color w:val="000000"/>
                <w:sz w:val="28"/>
                <w:szCs w:val="28"/>
              </w:rPr>
            </w:pPr>
          </w:p>
          <w:p w:rsidR="00A15141" w:rsidRDefault="00A15141" w:rsidP="00E9308D">
            <w:pPr>
              <w:rPr>
                <w:rFonts w:ascii="Times New Roman" w:hAnsi="Times New Roman" w:cs="Times New Roman"/>
                <w:sz w:val="28"/>
                <w:szCs w:val="28"/>
              </w:rPr>
            </w:pPr>
          </w:p>
          <w:p w:rsidR="00A15141" w:rsidRDefault="00A15141" w:rsidP="00E9308D">
            <w:pPr>
              <w:rPr>
                <w:rFonts w:ascii="Times New Roman" w:hAnsi="Times New Roman" w:cs="Times New Roman"/>
                <w:sz w:val="28"/>
                <w:szCs w:val="28"/>
              </w:rPr>
            </w:pPr>
          </w:p>
          <w:p w:rsidR="00A15141" w:rsidRPr="001933C0" w:rsidRDefault="00A15141" w:rsidP="00E9308D">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A15141" w:rsidRPr="001933C0" w:rsidRDefault="00A15141" w:rsidP="00E9308D">
            <w:pPr>
              <w:contextualSpacing/>
              <w:rPr>
                <w:rFonts w:ascii="Times New Roman" w:hAnsi="Times New Roman" w:cs="Times New Roman"/>
                <w:sz w:val="28"/>
                <w:szCs w:val="28"/>
              </w:rPr>
            </w:pP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A15141" w:rsidRPr="001933C0" w:rsidRDefault="00A15141" w:rsidP="00E9308D">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A15141" w:rsidRPr="001933C0" w:rsidRDefault="00A15141" w:rsidP="00E9308D">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A15141" w:rsidRPr="001933C0" w:rsidRDefault="00A15141" w:rsidP="00E9308D">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A15141" w:rsidRPr="001933C0" w:rsidRDefault="00A15141" w:rsidP="00E9308D">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A15141" w:rsidRPr="001933C0" w:rsidRDefault="00A15141" w:rsidP="00E9308D">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A15141" w:rsidRPr="001933C0" w:rsidRDefault="00A15141" w:rsidP="00E9308D">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A15141" w:rsidRPr="00796D48" w:rsidRDefault="00A15141" w:rsidP="00A15141">
      <w:pPr>
        <w:widowControl w:val="0"/>
        <w:autoSpaceDE w:val="0"/>
        <w:jc w:val="center"/>
        <w:rPr>
          <w:b/>
          <w:sz w:val="28"/>
        </w:rPr>
      </w:pPr>
    </w:p>
    <w:tbl>
      <w:tblPr>
        <w:tblW w:w="9639" w:type="dxa"/>
        <w:tblLook w:val="04A0" w:firstRow="1" w:lastRow="0" w:firstColumn="1" w:lastColumn="0" w:noHBand="0" w:noVBand="1"/>
      </w:tblPr>
      <w:tblGrid>
        <w:gridCol w:w="5040"/>
        <w:gridCol w:w="4599"/>
      </w:tblGrid>
      <w:tr w:rsidR="00A15141" w:rsidRPr="002D2693" w:rsidTr="00E9308D">
        <w:tc>
          <w:tcPr>
            <w:tcW w:w="5040" w:type="dxa"/>
          </w:tcPr>
          <w:p w:rsidR="00A15141" w:rsidRDefault="00A15141" w:rsidP="00E9308D">
            <w:pPr>
              <w:pStyle w:val="3"/>
              <w:rPr>
                <w:iCs/>
                <w:sz w:val="28"/>
                <w:szCs w:val="28"/>
              </w:rPr>
            </w:pPr>
            <w:r>
              <w:rPr>
                <w:iCs/>
                <w:sz w:val="28"/>
                <w:szCs w:val="28"/>
              </w:rPr>
              <w:t>Глава городского округа</w:t>
            </w:r>
          </w:p>
          <w:p w:rsidR="00A15141" w:rsidRPr="002D2693" w:rsidRDefault="00A15141" w:rsidP="00E9308D">
            <w:pPr>
              <w:pStyle w:val="3"/>
              <w:rPr>
                <w:iCs/>
                <w:sz w:val="28"/>
                <w:szCs w:val="28"/>
              </w:rPr>
            </w:pPr>
            <w:r>
              <w:rPr>
                <w:iCs/>
                <w:sz w:val="28"/>
                <w:szCs w:val="28"/>
              </w:rPr>
              <w:t xml:space="preserve">Котельники Московской области </w:t>
            </w:r>
          </w:p>
          <w:p w:rsidR="00A15141" w:rsidRPr="002D2693" w:rsidRDefault="00A15141" w:rsidP="00E9308D">
            <w:pPr>
              <w:pStyle w:val="3"/>
              <w:rPr>
                <w:iCs/>
                <w:sz w:val="28"/>
                <w:szCs w:val="28"/>
              </w:rPr>
            </w:pPr>
          </w:p>
          <w:p w:rsidR="00A15141" w:rsidRPr="00AF6E62" w:rsidRDefault="00A15141" w:rsidP="00E9308D">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A15141" w:rsidRPr="002D2693" w:rsidRDefault="00A15141" w:rsidP="00E9308D">
            <w:pPr>
              <w:pStyle w:val="a6"/>
              <w:rPr>
                <w:rFonts w:ascii="Times New Roman" w:hAnsi="Times New Roman"/>
                <w:color w:val="000000"/>
                <w:sz w:val="28"/>
                <w:szCs w:val="28"/>
              </w:rPr>
            </w:pPr>
          </w:p>
          <w:p w:rsidR="00A15141" w:rsidRPr="002D2693" w:rsidRDefault="00A15141" w:rsidP="00E9308D">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A15141" w:rsidRDefault="00A15141" w:rsidP="00E9308D">
            <w:pPr>
              <w:pStyle w:val="a6"/>
              <w:rPr>
                <w:rFonts w:ascii="Times New Roman" w:hAnsi="Times New Roman"/>
                <w:color w:val="000000"/>
                <w:sz w:val="28"/>
                <w:szCs w:val="28"/>
              </w:rPr>
            </w:pPr>
          </w:p>
          <w:p w:rsidR="00A15141" w:rsidRDefault="00A15141" w:rsidP="00E9308D">
            <w:pPr>
              <w:pStyle w:val="a6"/>
              <w:rPr>
                <w:rFonts w:ascii="Times New Roman" w:hAnsi="Times New Roman"/>
                <w:color w:val="000000"/>
                <w:sz w:val="28"/>
                <w:szCs w:val="28"/>
              </w:rPr>
            </w:pPr>
          </w:p>
          <w:p w:rsidR="00A15141" w:rsidRDefault="00A15141" w:rsidP="00E9308D">
            <w:pPr>
              <w:pStyle w:val="a6"/>
              <w:rPr>
                <w:rFonts w:ascii="Times New Roman" w:hAnsi="Times New Roman"/>
                <w:color w:val="000000"/>
                <w:sz w:val="28"/>
                <w:szCs w:val="28"/>
              </w:rPr>
            </w:pPr>
          </w:p>
          <w:p w:rsidR="00A15141" w:rsidRPr="002D2693" w:rsidRDefault="00A15141" w:rsidP="00E9308D">
            <w:pPr>
              <w:pStyle w:val="a6"/>
              <w:rPr>
                <w:rFonts w:ascii="Times New Roman" w:hAnsi="Times New Roman"/>
                <w:color w:val="000000"/>
                <w:sz w:val="28"/>
                <w:szCs w:val="28"/>
              </w:rPr>
            </w:pPr>
          </w:p>
          <w:p w:rsidR="00A15141" w:rsidRPr="00AF6E62" w:rsidRDefault="00A15141" w:rsidP="00E9308D">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A15141" w:rsidRPr="002D2693" w:rsidRDefault="00A15141" w:rsidP="00E9308D">
            <w:pPr>
              <w:pStyle w:val="a6"/>
              <w:rPr>
                <w:rFonts w:ascii="Times New Roman" w:hAnsi="Times New Roman"/>
                <w:color w:val="000000"/>
                <w:sz w:val="28"/>
                <w:szCs w:val="28"/>
              </w:rPr>
            </w:pPr>
          </w:p>
          <w:p w:rsidR="00A15141" w:rsidRPr="002D2693" w:rsidRDefault="00A15141" w:rsidP="00E9308D">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A15141" w:rsidRPr="001933C0" w:rsidRDefault="00A15141" w:rsidP="00A15141"/>
    <w:p w:rsidR="00A15141" w:rsidRDefault="00A15141" w:rsidP="00A15141">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 xml:space="preserve">Приложение </w:t>
      </w:r>
      <w:r>
        <w:rPr>
          <w:rFonts w:ascii="Times New Roman" w:eastAsia="Times New Roman" w:hAnsi="Times New Roman" w:cs="Times New Roman"/>
          <w:sz w:val="28"/>
          <w:szCs w:val="28"/>
          <w:lang w:eastAsia="ru-RU"/>
        </w:rPr>
        <w:t>№1</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A15141" w:rsidRDefault="00A15141" w:rsidP="00A15141">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к договору на размещение   </w:t>
      </w:r>
    </w:p>
    <w:p w:rsidR="00A15141" w:rsidRPr="006F395F" w:rsidRDefault="00A15141" w:rsidP="00A15141">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нестационарного торгового объекта</w:t>
      </w:r>
    </w:p>
    <w:p w:rsidR="00A15141" w:rsidRPr="006F395F" w:rsidRDefault="00A15141" w:rsidP="00A15141">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от "___" __________ 201__ N </w:t>
      </w:r>
      <w:r>
        <w:rPr>
          <w:rFonts w:ascii="Times New Roman" w:eastAsia="Times New Roman" w:hAnsi="Times New Roman" w:cs="Times New Roman"/>
          <w:sz w:val="28"/>
          <w:szCs w:val="28"/>
          <w:lang w:eastAsia="ru-RU"/>
        </w:rPr>
        <w:t>18/2018</w:t>
      </w:r>
    </w:p>
    <w:p w:rsidR="00A15141" w:rsidRPr="006F395F" w:rsidRDefault="00A15141" w:rsidP="00A1514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Характеристики</w:t>
      </w:r>
    </w:p>
    <w:p w:rsidR="00A15141" w:rsidRPr="006F395F" w:rsidRDefault="00A15141" w:rsidP="00A1514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размещения нестационарного торгового объекта</w:t>
      </w:r>
    </w:p>
    <w:tbl>
      <w:tblPr>
        <w:tblpPr w:leftFromText="180" w:rightFromText="180" w:vertAnchor="text" w:horzAnchor="margin" w:tblpXSpec="center" w:tblpY="222"/>
        <w:tblW w:w="9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
        <w:gridCol w:w="2308"/>
        <w:gridCol w:w="1723"/>
        <w:gridCol w:w="1723"/>
        <w:gridCol w:w="1723"/>
        <w:gridCol w:w="1723"/>
      </w:tblGrid>
      <w:tr w:rsidR="00A15141" w:rsidRPr="006F395F" w:rsidTr="00E9308D">
        <w:trPr>
          <w:trHeight w:val="2287"/>
        </w:trPr>
        <w:tc>
          <w:tcPr>
            <w:tcW w:w="527"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N</w:t>
            </w:r>
          </w:p>
        </w:tc>
        <w:tc>
          <w:tcPr>
            <w:tcW w:w="2308"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Адресные ориентиры нестационарного торгового объекта</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Номер нестационарного торгового объекта в соответствии со Схемой размещения нестационарных торговых объектов</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Тип нестационарного торгового объекта</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Специализация нестационарного торгового объекта</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Общая площадь нестационарного торгового объекта, кв. м</w:t>
            </w:r>
          </w:p>
        </w:tc>
      </w:tr>
      <w:tr w:rsidR="00A15141" w:rsidRPr="006F395F" w:rsidTr="00E9308D">
        <w:trPr>
          <w:trHeight w:val="277"/>
        </w:trPr>
        <w:tc>
          <w:tcPr>
            <w:tcW w:w="527"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w:t>
            </w:r>
          </w:p>
        </w:tc>
        <w:tc>
          <w:tcPr>
            <w:tcW w:w="2308"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w:t>
            </w:r>
          </w:p>
        </w:tc>
        <w:tc>
          <w:tcPr>
            <w:tcW w:w="1723"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w:t>
            </w:r>
          </w:p>
        </w:tc>
      </w:tr>
      <w:tr w:rsidR="00A15141" w:rsidRPr="006F395F" w:rsidTr="00E9308D">
        <w:trPr>
          <w:trHeight w:val="277"/>
        </w:trPr>
        <w:tc>
          <w:tcPr>
            <w:tcW w:w="527" w:type="dxa"/>
          </w:tcPr>
          <w:p w:rsidR="00A15141" w:rsidRPr="006F395F"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308" w:type="dxa"/>
          </w:tcPr>
          <w:p w:rsidR="00A15141" w:rsidRPr="00BE6EBD"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Мкр.Белая</w:t>
            </w:r>
            <w:proofErr w:type="spellEnd"/>
            <w:r>
              <w:rPr>
                <w:rFonts w:ascii="Times New Roman" w:eastAsia="Times New Roman" w:hAnsi="Times New Roman" w:cs="Times New Roman"/>
                <w:sz w:val="28"/>
                <w:szCs w:val="28"/>
                <w:lang w:eastAsia="ru-RU"/>
              </w:rPr>
              <w:t xml:space="preserve"> Дача, у д.15</w:t>
            </w:r>
            <w:r w:rsidRPr="00BE6EBD">
              <w:rPr>
                <w:rFonts w:ascii="Times New Roman" w:eastAsia="Times New Roman" w:hAnsi="Times New Roman" w:cs="Times New Roman"/>
                <w:sz w:val="28"/>
                <w:szCs w:val="28"/>
                <w:lang w:eastAsia="ru-RU"/>
              </w:rPr>
              <w:t xml:space="preserve">  </w:t>
            </w:r>
          </w:p>
        </w:tc>
        <w:tc>
          <w:tcPr>
            <w:tcW w:w="1723" w:type="dxa"/>
          </w:tcPr>
          <w:p w:rsidR="00A15141" w:rsidRPr="00BE6EBD"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37</w:t>
            </w:r>
          </w:p>
        </w:tc>
        <w:tc>
          <w:tcPr>
            <w:tcW w:w="1723" w:type="dxa"/>
          </w:tcPr>
          <w:p w:rsidR="00A15141" w:rsidRPr="00BE6EBD" w:rsidRDefault="00A15141" w:rsidP="00E9308D">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павильон</w:t>
            </w:r>
          </w:p>
        </w:tc>
        <w:tc>
          <w:tcPr>
            <w:tcW w:w="1723" w:type="dxa"/>
          </w:tcPr>
          <w:p w:rsidR="00A15141" w:rsidRPr="00BE6EBD"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Бытовые услуги</w:t>
            </w:r>
          </w:p>
        </w:tc>
        <w:tc>
          <w:tcPr>
            <w:tcW w:w="1723" w:type="dxa"/>
          </w:tcPr>
          <w:p w:rsidR="00A15141" w:rsidRPr="00BE6EBD" w:rsidRDefault="00A15141" w:rsidP="00E930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p>
        </w:tc>
      </w:tr>
    </w:tbl>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Реквизиты и подписи Сторон:</w:t>
      </w: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A15141" w:rsidRPr="004A6591" w:rsidTr="00E9308D">
        <w:tc>
          <w:tcPr>
            <w:tcW w:w="4858" w:type="dxa"/>
            <w:tcBorders>
              <w:top w:val="single" w:sz="4" w:space="0" w:color="auto"/>
              <w:left w:val="single" w:sz="4" w:space="0" w:color="auto"/>
              <w:bottom w:val="single" w:sz="4" w:space="0" w:color="auto"/>
              <w:right w:val="single" w:sz="4" w:space="0" w:color="auto"/>
            </w:tcBorders>
          </w:tcPr>
          <w:p w:rsidR="00A15141" w:rsidRPr="001933C0" w:rsidRDefault="00A15141" w:rsidP="00E9308D">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A15141" w:rsidRPr="001933C0" w:rsidRDefault="00A15141" w:rsidP="00E9308D">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A15141" w:rsidRPr="001933C0" w:rsidRDefault="00A15141" w:rsidP="00E9308D">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A15141" w:rsidRPr="001933C0" w:rsidRDefault="00A15141" w:rsidP="00E9308D">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A15141" w:rsidRDefault="00A15141" w:rsidP="00E9308D">
            <w:pPr>
              <w:contextualSpacing/>
              <w:rPr>
                <w:rFonts w:ascii="Times New Roman" w:hAnsi="Times New Roman" w:cs="Times New Roman"/>
                <w:sz w:val="28"/>
                <w:szCs w:val="28"/>
              </w:rPr>
            </w:pPr>
          </w:p>
          <w:p w:rsidR="00A15141" w:rsidRPr="001933C0" w:rsidRDefault="00A15141" w:rsidP="00E9308D">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lastRenderedPageBreak/>
              <w:t>КПП 502701001</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A15141" w:rsidRPr="001933C0" w:rsidRDefault="00A15141" w:rsidP="00E9308D">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A15141" w:rsidRPr="001933C0" w:rsidRDefault="00A15141" w:rsidP="00E9308D">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A15141" w:rsidRPr="001933C0" w:rsidRDefault="00A15141" w:rsidP="00E9308D">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A15141" w:rsidRPr="001933C0" w:rsidRDefault="00A15141" w:rsidP="00E9308D">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A15141" w:rsidRDefault="00A15141" w:rsidP="00E9308D">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A15141" w:rsidRDefault="00A15141" w:rsidP="00E9308D">
            <w:pPr>
              <w:autoSpaceDE w:val="0"/>
              <w:adjustRightInd w:val="0"/>
              <w:jc w:val="both"/>
              <w:outlineLvl w:val="0"/>
              <w:rPr>
                <w:rFonts w:ascii="Times New Roman" w:hAnsi="Times New Roman" w:cs="Times New Roman"/>
                <w:sz w:val="28"/>
                <w:szCs w:val="28"/>
              </w:rPr>
            </w:pPr>
          </w:p>
          <w:p w:rsidR="00A15141" w:rsidRPr="001933C0" w:rsidRDefault="00A15141" w:rsidP="00E9308D">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A15141" w:rsidRPr="001933C0" w:rsidRDefault="00A15141" w:rsidP="00E9308D">
            <w:pPr>
              <w:rPr>
                <w:rFonts w:ascii="Times New Roman" w:hAnsi="Times New Roman" w:cs="Times New Roman"/>
                <w:color w:val="000000"/>
                <w:sz w:val="28"/>
                <w:szCs w:val="28"/>
              </w:rPr>
            </w:pPr>
          </w:p>
          <w:p w:rsidR="00A15141" w:rsidRDefault="00A15141" w:rsidP="00E9308D">
            <w:pPr>
              <w:rPr>
                <w:rFonts w:ascii="Times New Roman" w:hAnsi="Times New Roman" w:cs="Times New Roman"/>
                <w:sz w:val="28"/>
                <w:szCs w:val="28"/>
              </w:rPr>
            </w:pPr>
          </w:p>
          <w:p w:rsidR="00A15141" w:rsidRDefault="00A15141" w:rsidP="00E9308D">
            <w:pPr>
              <w:rPr>
                <w:rFonts w:ascii="Times New Roman" w:hAnsi="Times New Roman" w:cs="Times New Roman"/>
                <w:sz w:val="28"/>
                <w:szCs w:val="28"/>
              </w:rPr>
            </w:pPr>
          </w:p>
          <w:p w:rsidR="00A15141" w:rsidRPr="001933C0" w:rsidRDefault="00A15141" w:rsidP="00E9308D">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A15141" w:rsidRPr="001933C0" w:rsidRDefault="00A15141" w:rsidP="00E9308D">
            <w:pPr>
              <w:contextualSpacing/>
              <w:rPr>
                <w:rFonts w:ascii="Times New Roman" w:hAnsi="Times New Roman" w:cs="Times New Roman"/>
                <w:sz w:val="28"/>
                <w:szCs w:val="28"/>
              </w:rPr>
            </w:pP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lastRenderedPageBreak/>
              <w:t xml:space="preserve">ИНН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A15141" w:rsidRPr="001933C0" w:rsidRDefault="00A15141" w:rsidP="00E9308D">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A15141" w:rsidRPr="001933C0" w:rsidRDefault="00A15141" w:rsidP="00E9308D">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A15141" w:rsidRPr="001933C0" w:rsidRDefault="00A15141" w:rsidP="00E9308D">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A15141" w:rsidRPr="001933C0" w:rsidRDefault="00A15141" w:rsidP="00E9308D">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A15141" w:rsidRPr="001933C0" w:rsidRDefault="00A15141" w:rsidP="00E9308D">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A15141" w:rsidRPr="001933C0" w:rsidRDefault="00A15141" w:rsidP="00E9308D">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A15141" w:rsidRPr="001933C0" w:rsidRDefault="00A15141" w:rsidP="00E9308D">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15141" w:rsidRPr="006F395F" w:rsidRDefault="00A15141" w:rsidP="00A15141">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9639" w:type="dxa"/>
        <w:tblLook w:val="04A0" w:firstRow="1" w:lastRow="0" w:firstColumn="1" w:lastColumn="0" w:noHBand="0" w:noVBand="1"/>
      </w:tblPr>
      <w:tblGrid>
        <w:gridCol w:w="5040"/>
        <w:gridCol w:w="4599"/>
      </w:tblGrid>
      <w:tr w:rsidR="00A15141" w:rsidRPr="002D2693" w:rsidTr="00E9308D">
        <w:tc>
          <w:tcPr>
            <w:tcW w:w="5040" w:type="dxa"/>
          </w:tcPr>
          <w:p w:rsidR="00A15141" w:rsidRDefault="00A15141" w:rsidP="00E9308D">
            <w:pPr>
              <w:pStyle w:val="3"/>
              <w:rPr>
                <w:iCs/>
                <w:sz w:val="28"/>
                <w:szCs w:val="28"/>
              </w:rPr>
            </w:pPr>
            <w:r>
              <w:rPr>
                <w:iCs/>
                <w:sz w:val="28"/>
                <w:szCs w:val="28"/>
              </w:rPr>
              <w:t>Глава городского округа</w:t>
            </w:r>
          </w:p>
          <w:p w:rsidR="00A15141" w:rsidRPr="002D2693" w:rsidRDefault="00A15141" w:rsidP="00E9308D">
            <w:pPr>
              <w:pStyle w:val="3"/>
              <w:rPr>
                <w:iCs/>
                <w:sz w:val="28"/>
                <w:szCs w:val="28"/>
              </w:rPr>
            </w:pPr>
            <w:r>
              <w:rPr>
                <w:iCs/>
                <w:sz w:val="28"/>
                <w:szCs w:val="28"/>
              </w:rPr>
              <w:t xml:space="preserve">Котельники Московской области </w:t>
            </w:r>
          </w:p>
          <w:p w:rsidR="00A15141" w:rsidRPr="002D2693" w:rsidRDefault="00A15141" w:rsidP="00E9308D">
            <w:pPr>
              <w:pStyle w:val="3"/>
              <w:rPr>
                <w:iCs/>
                <w:sz w:val="28"/>
                <w:szCs w:val="28"/>
              </w:rPr>
            </w:pPr>
          </w:p>
          <w:p w:rsidR="00A15141" w:rsidRPr="00AF6E62" w:rsidRDefault="00A15141" w:rsidP="00E9308D">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A15141" w:rsidRPr="002D2693" w:rsidRDefault="00A15141" w:rsidP="00E9308D">
            <w:pPr>
              <w:pStyle w:val="a6"/>
              <w:rPr>
                <w:rFonts w:ascii="Times New Roman" w:hAnsi="Times New Roman"/>
                <w:color w:val="000000"/>
                <w:sz w:val="28"/>
                <w:szCs w:val="28"/>
              </w:rPr>
            </w:pPr>
          </w:p>
          <w:p w:rsidR="00A15141" w:rsidRPr="002D2693" w:rsidRDefault="00A15141" w:rsidP="00E9308D">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A15141" w:rsidRDefault="00A15141" w:rsidP="00E9308D">
            <w:pPr>
              <w:pStyle w:val="a6"/>
              <w:rPr>
                <w:rFonts w:ascii="Times New Roman" w:hAnsi="Times New Roman"/>
                <w:color w:val="000000"/>
                <w:sz w:val="28"/>
                <w:szCs w:val="28"/>
              </w:rPr>
            </w:pPr>
          </w:p>
          <w:p w:rsidR="00A15141" w:rsidRDefault="00A15141" w:rsidP="00E9308D">
            <w:pPr>
              <w:pStyle w:val="a6"/>
              <w:rPr>
                <w:rFonts w:ascii="Times New Roman" w:hAnsi="Times New Roman"/>
                <w:color w:val="000000"/>
                <w:sz w:val="28"/>
                <w:szCs w:val="28"/>
              </w:rPr>
            </w:pPr>
          </w:p>
          <w:p w:rsidR="00A15141" w:rsidRDefault="00A15141" w:rsidP="00E9308D">
            <w:pPr>
              <w:pStyle w:val="a6"/>
              <w:rPr>
                <w:rFonts w:ascii="Times New Roman" w:hAnsi="Times New Roman"/>
                <w:color w:val="000000"/>
                <w:sz w:val="28"/>
                <w:szCs w:val="28"/>
              </w:rPr>
            </w:pPr>
          </w:p>
          <w:p w:rsidR="00A15141" w:rsidRPr="002D2693" w:rsidRDefault="00A15141" w:rsidP="00E9308D">
            <w:pPr>
              <w:pStyle w:val="a6"/>
              <w:rPr>
                <w:rFonts w:ascii="Times New Roman" w:hAnsi="Times New Roman"/>
                <w:color w:val="000000"/>
                <w:sz w:val="28"/>
                <w:szCs w:val="28"/>
              </w:rPr>
            </w:pPr>
          </w:p>
          <w:p w:rsidR="00A15141" w:rsidRPr="00AF6E62" w:rsidRDefault="00A15141" w:rsidP="00E9308D">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A15141" w:rsidRPr="002D2693" w:rsidRDefault="00A15141" w:rsidP="00E9308D">
            <w:pPr>
              <w:pStyle w:val="a6"/>
              <w:rPr>
                <w:rFonts w:ascii="Times New Roman" w:hAnsi="Times New Roman"/>
                <w:color w:val="000000"/>
                <w:sz w:val="28"/>
                <w:szCs w:val="28"/>
              </w:rPr>
            </w:pPr>
          </w:p>
          <w:p w:rsidR="00A15141" w:rsidRPr="002D2693" w:rsidRDefault="00A15141" w:rsidP="00E9308D">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A15141" w:rsidRDefault="00A15141" w:rsidP="008E3B14">
      <w:pPr>
        <w:ind w:firstLine="708"/>
      </w:pPr>
    </w:p>
    <w:p w:rsidR="008E3B14" w:rsidRDefault="008E3B14" w:rsidP="00B51AB9">
      <w:pPr>
        <w:ind w:firstLine="708"/>
      </w:pPr>
    </w:p>
    <w:p w:rsidR="00B51AB9" w:rsidRDefault="00B51AB9" w:rsidP="00B51AB9">
      <w:pPr>
        <w:ind w:firstLine="708"/>
      </w:pPr>
    </w:p>
    <w:p w:rsidR="00B51AB9" w:rsidRDefault="00B51AB9" w:rsidP="00B51AB9">
      <w:pPr>
        <w:ind w:firstLine="708"/>
      </w:pPr>
    </w:p>
    <w:p w:rsidR="00B51AB9" w:rsidRDefault="00B51AB9" w:rsidP="00B51AB9">
      <w:pPr>
        <w:ind w:firstLine="708"/>
      </w:pPr>
    </w:p>
    <w:p w:rsidR="00B51AB9" w:rsidRDefault="00B51AB9" w:rsidP="00B51AB9">
      <w:pPr>
        <w:ind w:firstLine="708"/>
      </w:pPr>
    </w:p>
    <w:p w:rsidR="00B51AB9" w:rsidRDefault="00B51AB9" w:rsidP="00B51AB9">
      <w:pPr>
        <w:ind w:firstLine="708"/>
      </w:pPr>
    </w:p>
    <w:p w:rsidR="00B51AB9" w:rsidRDefault="00B51AB9" w:rsidP="00B51AB9">
      <w:pPr>
        <w:ind w:firstLine="708"/>
      </w:pPr>
    </w:p>
    <w:p w:rsidR="00B51AB9" w:rsidRDefault="00B51AB9" w:rsidP="00B51AB9">
      <w:pPr>
        <w:ind w:firstLine="708"/>
      </w:pPr>
    </w:p>
    <w:p w:rsidR="00B51AB9" w:rsidRDefault="00B51AB9" w:rsidP="00B51AB9">
      <w:pPr>
        <w:ind w:firstLine="708"/>
      </w:pPr>
    </w:p>
    <w:p w:rsidR="00B51AB9" w:rsidRDefault="00B51AB9" w:rsidP="00B51AB9">
      <w:pPr>
        <w:ind w:firstLine="708"/>
      </w:pPr>
    </w:p>
    <w:p w:rsidR="00B51AB9" w:rsidRDefault="00B51AB9" w:rsidP="00B51AB9">
      <w:pPr>
        <w:ind w:firstLine="708"/>
      </w:pPr>
    </w:p>
    <w:p w:rsidR="00B51AB9" w:rsidRDefault="00B51AB9" w:rsidP="00B51AB9">
      <w:pPr>
        <w:ind w:firstLine="708"/>
      </w:pPr>
    </w:p>
    <w:p w:rsidR="00B51AB9" w:rsidRDefault="00B51AB9" w:rsidP="00B51AB9">
      <w:pPr>
        <w:ind w:firstLine="708"/>
      </w:pPr>
    </w:p>
    <w:sectPr w:rsidR="00B51AB9" w:rsidSect="00B51AB9">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31F"/>
    <w:rsid w:val="00011A03"/>
    <w:rsid w:val="000134FB"/>
    <w:rsid w:val="0006039B"/>
    <w:rsid w:val="00095695"/>
    <w:rsid w:val="00123825"/>
    <w:rsid w:val="001429AA"/>
    <w:rsid w:val="00160057"/>
    <w:rsid w:val="001958E9"/>
    <w:rsid w:val="001D5C4B"/>
    <w:rsid w:val="00234CDC"/>
    <w:rsid w:val="002A063A"/>
    <w:rsid w:val="00383880"/>
    <w:rsid w:val="003B2A81"/>
    <w:rsid w:val="003D46C0"/>
    <w:rsid w:val="00480E63"/>
    <w:rsid w:val="004A581C"/>
    <w:rsid w:val="004D1575"/>
    <w:rsid w:val="004D387A"/>
    <w:rsid w:val="0054553E"/>
    <w:rsid w:val="0062247F"/>
    <w:rsid w:val="007046AA"/>
    <w:rsid w:val="00707386"/>
    <w:rsid w:val="00712CBA"/>
    <w:rsid w:val="00727372"/>
    <w:rsid w:val="00767D87"/>
    <w:rsid w:val="00774EF7"/>
    <w:rsid w:val="0077656E"/>
    <w:rsid w:val="0079273D"/>
    <w:rsid w:val="008C2A0F"/>
    <w:rsid w:val="008E3B14"/>
    <w:rsid w:val="0091026B"/>
    <w:rsid w:val="00A15141"/>
    <w:rsid w:val="00A6131F"/>
    <w:rsid w:val="00A62405"/>
    <w:rsid w:val="00B42D3C"/>
    <w:rsid w:val="00B51AB9"/>
    <w:rsid w:val="00B77EA6"/>
    <w:rsid w:val="00BE523B"/>
    <w:rsid w:val="00C2796A"/>
    <w:rsid w:val="00C5422F"/>
    <w:rsid w:val="00C85B99"/>
    <w:rsid w:val="00CB6BC5"/>
    <w:rsid w:val="00CE7ED9"/>
    <w:rsid w:val="00D92FBB"/>
    <w:rsid w:val="00DC2CEE"/>
    <w:rsid w:val="00E1541A"/>
    <w:rsid w:val="00E226E8"/>
    <w:rsid w:val="00EA3FAF"/>
    <w:rsid w:val="00EA5F4B"/>
    <w:rsid w:val="00F50014"/>
    <w:rsid w:val="00FE5A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712131-4247-4AE0-B34A-9CBCFC30E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13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E5A0B"/>
    <w:rPr>
      <w:color w:val="0000FF" w:themeColor="hyperlink"/>
      <w:u w:val="single"/>
    </w:rPr>
  </w:style>
  <w:style w:type="paragraph" w:styleId="a4">
    <w:name w:val="Balloon Text"/>
    <w:basedOn w:val="a"/>
    <w:link w:val="a5"/>
    <w:uiPriority w:val="99"/>
    <w:semiHidden/>
    <w:unhideWhenUsed/>
    <w:rsid w:val="001D5C4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D5C4B"/>
    <w:rPr>
      <w:rFonts w:ascii="Tahoma" w:hAnsi="Tahoma" w:cs="Tahoma"/>
      <w:sz w:val="16"/>
      <w:szCs w:val="16"/>
    </w:rPr>
  </w:style>
  <w:style w:type="paragraph" w:customStyle="1" w:styleId="ConsPlusNormal">
    <w:name w:val="ConsPlusNormal"/>
    <w:rsid w:val="0062247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51AB9"/>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6">
    <w:name w:val="Готовый"/>
    <w:basedOn w:val="a"/>
    <w:rsid w:val="00B51AB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eastAsia="Times New Roman" w:hAnsi="Courier New" w:cs="Courier New"/>
      <w:sz w:val="20"/>
      <w:szCs w:val="20"/>
      <w:lang w:eastAsia="ar-SA"/>
    </w:rPr>
  </w:style>
  <w:style w:type="paragraph" w:styleId="3">
    <w:name w:val="Body Text 3"/>
    <w:basedOn w:val="a"/>
    <w:link w:val="31"/>
    <w:semiHidden/>
    <w:unhideWhenUsed/>
    <w:rsid w:val="00B51AB9"/>
    <w:pPr>
      <w:suppressAutoHyphens/>
      <w:spacing w:after="120" w:line="240" w:lineRule="auto"/>
    </w:pPr>
    <w:rPr>
      <w:rFonts w:ascii="Times New Roman" w:eastAsia="Times New Roman" w:hAnsi="Times New Roman" w:cs="Times New Roman"/>
      <w:sz w:val="16"/>
      <w:szCs w:val="16"/>
      <w:lang w:eastAsia="ar-SA"/>
    </w:rPr>
  </w:style>
  <w:style w:type="character" w:customStyle="1" w:styleId="30">
    <w:name w:val="Основной текст 3 Знак"/>
    <w:basedOn w:val="a0"/>
    <w:uiPriority w:val="99"/>
    <w:semiHidden/>
    <w:rsid w:val="00B51AB9"/>
    <w:rPr>
      <w:sz w:val="16"/>
      <w:szCs w:val="16"/>
    </w:rPr>
  </w:style>
  <w:style w:type="character" w:customStyle="1" w:styleId="31">
    <w:name w:val="Основной текст 3 Знак1"/>
    <w:link w:val="3"/>
    <w:semiHidden/>
    <w:rsid w:val="00B51AB9"/>
    <w:rPr>
      <w:rFonts w:ascii="Times New Roman" w:eastAsia="Times New Roman" w:hAnsi="Times New Roman" w:cs="Times New Roman"/>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511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telniki.ru" TargetMode="External"/><Relationship Id="rId3" Type="http://schemas.openxmlformats.org/officeDocument/2006/relationships/settings" Target="settings.xml"/><Relationship Id="rId7" Type="http://schemas.openxmlformats.org/officeDocument/2006/relationships/hyperlink" Target="consultantplus://offline/ref=14065195D00634FD8160A43F6D0CF7C661DF34714CFC2981505A57D09DQEY4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14065195D00634FD8160A43F6D0CF7C661D33E7B44FC2981505A57D09DE4CD8621F77E6175F0DCFBQ5YBH" TargetMode="External"/><Relationship Id="rId5" Type="http://schemas.openxmlformats.org/officeDocument/2006/relationships/hyperlink" Target="http://www.Kotelniki.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B2274-E177-4AB2-B1EF-036587998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178</Pages>
  <Words>53834</Words>
  <Characters>306856</Characters>
  <Application>Microsoft Office Word</Application>
  <DocSecurity>0</DocSecurity>
  <Lines>2557</Lines>
  <Paragraphs>719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Бутырская Е.А.</dc:creator>
  <cp:lastModifiedBy>Зварич М.А.</cp:lastModifiedBy>
  <cp:revision>5</cp:revision>
  <cp:lastPrinted>2017-12-14T12:14:00Z</cp:lastPrinted>
  <dcterms:created xsi:type="dcterms:W3CDTF">2017-12-14T13:31:00Z</dcterms:created>
  <dcterms:modified xsi:type="dcterms:W3CDTF">2017-12-14T14:01:00Z</dcterms:modified>
</cp:coreProperties>
</file>